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8E0" w:rsidRDefault="002B48E0" w:rsidP="002B48E0">
      <w:pPr>
        <w:suppressLineNumbers/>
        <w:jc w:val="center"/>
        <w:rPr>
          <w:rFonts w:ascii="Times New Roman" w:hAnsi="Times New Roman"/>
          <w:b/>
          <w:bCs/>
          <w:sz w:val="28"/>
          <w:szCs w:val="28"/>
        </w:rPr>
      </w:pPr>
      <w:r>
        <w:rPr>
          <w:rFonts w:ascii="Times New Roman" w:hAnsi="Times New Roman"/>
          <w:b/>
          <w:bCs/>
          <w:sz w:val="28"/>
          <w:szCs w:val="28"/>
        </w:rPr>
        <w:t>СОДЕРЖАНИЕ</w:t>
      </w:r>
    </w:p>
    <w:tbl>
      <w:tblPr>
        <w:tblOverlap w:val="never"/>
        <w:tblW w:w="10348" w:type="dxa"/>
        <w:tblInd w:w="-416" w:type="dxa"/>
        <w:tblLayout w:type="fixed"/>
        <w:tblCellMar>
          <w:left w:w="10" w:type="dxa"/>
          <w:right w:w="10" w:type="dxa"/>
        </w:tblCellMar>
        <w:tblLook w:val="0000" w:firstRow="0" w:lastRow="0" w:firstColumn="0" w:lastColumn="0" w:noHBand="0" w:noVBand="0"/>
      </w:tblPr>
      <w:tblGrid>
        <w:gridCol w:w="567"/>
        <w:gridCol w:w="9058"/>
        <w:gridCol w:w="723"/>
      </w:tblGrid>
      <w:tr w:rsidR="00CB14A2" w:rsidRPr="003C0342" w:rsidTr="00962649">
        <w:trPr>
          <w:trHeight w:val="267"/>
        </w:trPr>
        <w:tc>
          <w:tcPr>
            <w:tcW w:w="567" w:type="dxa"/>
            <w:shd w:val="clear" w:color="auto" w:fill="FFFFFF"/>
          </w:tcPr>
          <w:p w:rsidR="00CB14A2" w:rsidRPr="00CB14A2" w:rsidRDefault="00CB14A2" w:rsidP="00972BA0">
            <w:pPr>
              <w:widowControl w:val="0"/>
              <w:spacing w:after="0" w:line="240" w:lineRule="auto"/>
              <w:rPr>
                <w:rFonts w:ascii="Times New Roman" w:hAnsi="Times New Roman"/>
                <w:b/>
                <w:bCs/>
                <w:color w:val="000000"/>
                <w:sz w:val="24"/>
                <w:szCs w:val="24"/>
                <w:lang w:bidi="ru-RU"/>
              </w:rPr>
            </w:pPr>
            <w:r>
              <w:rPr>
                <w:rFonts w:ascii="Times New Roman" w:hAnsi="Times New Roman"/>
                <w:b/>
                <w:bCs/>
                <w:color w:val="000000"/>
                <w:sz w:val="24"/>
                <w:szCs w:val="24"/>
                <w:lang w:val="en-US" w:bidi="ru-RU"/>
              </w:rPr>
              <w:t>I</w:t>
            </w:r>
            <w:r>
              <w:rPr>
                <w:rFonts w:ascii="Times New Roman" w:hAnsi="Times New Roman"/>
                <w:b/>
                <w:bCs/>
                <w:color w:val="000000"/>
                <w:sz w:val="24"/>
                <w:szCs w:val="24"/>
                <w:lang w:bidi="ru-RU"/>
              </w:rPr>
              <w:t>.</w:t>
            </w:r>
          </w:p>
        </w:tc>
        <w:tc>
          <w:tcPr>
            <w:tcW w:w="9058" w:type="dxa"/>
            <w:shd w:val="clear" w:color="auto" w:fill="FFFFFF"/>
            <w:vAlign w:val="bottom"/>
          </w:tcPr>
          <w:p w:rsidR="00CB14A2" w:rsidRPr="00686754" w:rsidRDefault="00CB14A2" w:rsidP="00972BA0">
            <w:pPr>
              <w:suppressLineNumbers/>
              <w:spacing w:after="0" w:line="240" w:lineRule="auto"/>
              <w:rPr>
                <w:rFonts w:ascii="Times New Roman" w:hAnsi="Times New Roman"/>
                <w:b/>
                <w:bCs/>
                <w:sz w:val="24"/>
                <w:szCs w:val="24"/>
                <w:lang w:val="en-US"/>
              </w:rPr>
            </w:pPr>
            <w:r w:rsidRPr="00686754">
              <w:rPr>
                <w:rFonts w:ascii="Times New Roman" w:hAnsi="Times New Roman"/>
                <w:b/>
                <w:bCs/>
                <w:sz w:val="24"/>
                <w:szCs w:val="24"/>
              </w:rPr>
              <w:t>ОБЩИЕ ПОЛОЖЕНИЯ</w:t>
            </w:r>
          </w:p>
        </w:tc>
        <w:tc>
          <w:tcPr>
            <w:tcW w:w="723" w:type="dxa"/>
            <w:shd w:val="clear" w:color="auto" w:fill="FFFFFF"/>
            <w:vAlign w:val="bottom"/>
          </w:tcPr>
          <w:p w:rsidR="00CB14A2" w:rsidRPr="009147E5" w:rsidRDefault="009147E5" w:rsidP="00972BA0">
            <w:pPr>
              <w:suppressLineNumbers/>
              <w:spacing w:after="0" w:line="240" w:lineRule="auto"/>
              <w:jc w:val="center"/>
              <w:rPr>
                <w:rFonts w:ascii="Times New Roman" w:hAnsi="Times New Roman"/>
                <w:b/>
                <w:bCs/>
                <w:sz w:val="24"/>
                <w:szCs w:val="24"/>
              </w:rPr>
            </w:pPr>
            <w:r>
              <w:rPr>
                <w:rFonts w:ascii="Times New Roman" w:hAnsi="Times New Roman"/>
                <w:b/>
                <w:bCs/>
                <w:sz w:val="24"/>
                <w:szCs w:val="24"/>
              </w:rPr>
              <w:t>4</w:t>
            </w:r>
          </w:p>
        </w:tc>
      </w:tr>
      <w:tr w:rsidR="00CB14A2" w:rsidRPr="007E59D2" w:rsidTr="00962649">
        <w:trPr>
          <w:trHeight w:val="346"/>
        </w:trPr>
        <w:tc>
          <w:tcPr>
            <w:tcW w:w="567" w:type="dxa"/>
            <w:shd w:val="clear" w:color="auto" w:fill="FFFFFF"/>
          </w:tcPr>
          <w:p w:rsidR="00CB14A2" w:rsidRPr="003C0342" w:rsidRDefault="00CB14A2" w:rsidP="00972BA0">
            <w:pPr>
              <w:widowControl w:val="0"/>
              <w:spacing w:after="0" w:line="240" w:lineRule="auto"/>
              <w:rPr>
                <w:rFonts w:ascii="Times New Roman" w:hAnsi="Times New Roman"/>
                <w:b/>
                <w:bCs/>
                <w:color w:val="000000"/>
                <w:sz w:val="24"/>
                <w:szCs w:val="24"/>
                <w:lang w:bidi="ru-RU"/>
              </w:rPr>
            </w:pPr>
            <w:r w:rsidRPr="003C0342">
              <w:rPr>
                <w:rFonts w:ascii="Times New Roman" w:hAnsi="Times New Roman"/>
                <w:b/>
                <w:bCs/>
                <w:color w:val="000000"/>
                <w:sz w:val="24"/>
                <w:szCs w:val="24"/>
                <w:lang w:bidi="ru-RU"/>
              </w:rPr>
              <w:t>II.</w:t>
            </w:r>
          </w:p>
        </w:tc>
        <w:tc>
          <w:tcPr>
            <w:tcW w:w="9058" w:type="dxa"/>
            <w:shd w:val="clear" w:color="auto" w:fill="FFFFFF"/>
            <w:vAlign w:val="bottom"/>
          </w:tcPr>
          <w:p w:rsidR="00CB14A2" w:rsidRPr="003C0342" w:rsidRDefault="00CB14A2" w:rsidP="00972BA0">
            <w:pPr>
              <w:widowControl w:val="0"/>
              <w:spacing w:after="0" w:line="240" w:lineRule="auto"/>
              <w:rPr>
                <w:rFonts w:ascii="Times New Roman" w:hAnsi="Times New Roman"/>
                <w:color w:val="000000"/>
                <w:sz w:val="24"/>
                <w:szCs w:val="24"/>
                <w:lang w:bidi="ru-RU"/>
              </w:rPr>
            </w:pPr>
            <w:r w:rsidRPr="003C0342">
              <w:rPr>
                <w:rFonts w:ascii="Times New Roman" w:hAnsi="Times New Roman"/>
                <w:b/>
                <w:bCs/>
                <w:color w:val="000000"/>
                <w:sz w:val="24"/>
                <w:szCs w:val="24"/>
                <w:lang w:bidi="ru-RU"/>
              </w:rPr>
              <w:t>I. ЦЕЛЕВОЙ РАЗДЕЛ</w:t>
            </w:r>
          </w:p>
        </w:tc>
        <w:tc>
          <w:tcPr>
            <w:tcW w:w="723" w:type="dxa"/>
            <w:shd w:val="clear" w:color="auto" w:fill="FFFFFF"/>
            <w:vAlign w:val="bottom"/>
          </w:tcPr>
          <w:p w:rsidR="00CB14A2" w:rsidRPr="007E59D2" w:rsidRDefault="009147E5" w:rsidP="00972BA0">
            <w:pPr>
              <w:widowControl w:val="0"/>
              <w:spacing w:after="0" w:line="240" w:lineRule="auto"/>
              <w:jc w:val="center"/>
              <w:rPr>
                <w:rFonts w:ascii="Times New Roman" w:hAnsi="Times New Roman"/>
                <w:b/>
                <w:color w:val="000000"/>
                <w:sz w:val="24"/>
                <w:szCs w:val="24"/>
                <w:lang w:bidi="ru-RU"/>
              </w:rPr>
            </w:pPr>
            <w:r w:rsidRPr="007E59D2">
              <w:rPr>
                <w:rFonts w:ascii="Times New Roman" w:hAnsi="Times New Roman"/>
                <w:b/>
                <w:color w:val="000000"/>
                <w:sz w:val="24"/>
                <w:szCs w:val="24"/>
                <w:lang w:bidi="ru-RU"/>
              </w:rPr>
              <w:t>5-</w:t>
            </w:r>
            <w:r w:rsidR="00962649" w:rsidRPr="007E59D2">
              <w:rPr>
                <w:rFonts w:ascii="Times New Roman" w:hAnsi="Times New Roman"/>
                <w:b/>
                <w:color w:val="000000"/>
                <w:sz w:val="24"/>
                <w:szCs w:val="24"/>
                <w:lang w:bidi="ru-RU"/>
              </w:rPr>
              <w:t>25</w:t>
            </w:r>
          </w:p>
        </w:tc>
      </w:tr>
      <w:tr w:rsidR="00686754" w:rsidRPr="003C0342" w:rsidTr="00962649">
        <w:trPr>
          <w:trHeight w:val="389"/>
        </w:trPr>
        <w:tc>
          <w:tcPr>
            <w:tcW w:w="567" w:type="dxa"/>
            <w:shd w:val="clear" w:color="auto" w:fill="FFFFFF"/>
          </w:tcPr>
          <w:p w:rsidR="00686754" w:rsidRPr="00AB23F9" w:rsidRDefault="00686754" w:rsidP="00972BA0">
            <w:pPr>
              <w:widowControl w:val="0"/>
              <w:spacing w:after="0" w:line="240" w:lineRule="auto"/>
              <w:jc w:val="center"/>
              <w:rPr>
                <w:rFonts w:ascii="Times New Roman" w:hAnsi="Times New Roman"/>
                <w:bCs/>
                <w:color w:val="000000"/>
                <w:sz w:val="24"/>
                <w:szCs w:val="24"/>
                <w:lang w:bidi="ru-RU"/>
              </w:rPr>
            </w:pPr>
            <w:r w:rsidRPr="00AB23F9">
              <w:rPr>
                <w:rFonts w:ascii="Times New Roman" w:hAnsi="Times New Roman"/>
                <w:bCs/>
                <w:color w:val="000000"/>
                <w:sz w:val="24"/>
                <w:szCs w:val="24"/>
                <w:lang w:val="en-US" w:bidi="ru-RU"/>
              </w:rPr>
              <w:t>2</w:t>
            </w:r>
            <w:r w:rsidRPr="00AB23F9">
              <w:rPr>
                <w:rFonts w:ascii="Times New Roman" w:hAnsi="Times New Roman"/>
                <w:bCs/>
                <w:color w:val="000000"/>
                <w:sz w:val="24"/>
                <w:szCs w:val="24"/>
                <w:lang w:bidi="ru-RU"/>
              </w:rPr>
              <w:t>.1.</w:t>
            </w:r>
          </w:p>
        </w:tc>
        <w:tc>
          <w:tcPr>
            <w:tcW w:w="9058" w:type="dxa"/>
            <w:shd w:val="clear" w:color="auto" w:fill="FFFFFF"/>
          </w:tcPr>
          <w:p w:rsidR="00686754" w:rsidRPr="00AB23F9" w:rsidRDefault="00686754" w:rsidP="00972BA0">
            <w:pPr>
              <w:widowControl w:val="0"/>
              <w:spacing w:after="0" w:line="240" w:lineRule="auto"/>
              <w:jc w:val="both"/>
              <w:rPr>
                <w:rFonts w:ascii="Times New Roman" w:hAnsi="Times New Roman"/>
                <w:color w:val="000000"/>
                <w:sz w:val="24"/>
                <w:szCs w:val="24"/>
                <w:lang w:bidi="ru-RU"/>
              </w:rPr>
            </w:pPr>
            <w:r w:rsidRPr="00AB23F9">
              <w:rPr>
                <w:rFonts w:ascii="Times New Roman" w:hAnsi="Times New Roman"/>
                <w:bCs/>
                <w:color w:val="000000"/>
                <w:sz w:val="24"/>
                <w:szCs w:val="24"/>
                <w:lang w:bidi="ru-RU"/>
              </w:rPr>
              <w:t>Пояснительная записка</w:t>
            </w:r>
          </w:p>
        </w:tc>
        <w:tc>
          <w:tcPr>
            <w:tcW w:w="723" w:type="dxa"/>
            <w:shd w:val="clear" w:color="auto" w:fill="FFFFFF"/>
          </w:tcPr>
          <w:p w:rsidR="00686754" w:rsidRPr="003C0342" w:rsidRDefault="009147E5" w:rsidP="00972BA0">
            <w:pPr>
              <w:widowControl w:val="0"/>
              <w:spacing w:after="0" w:line="240" w:lineRule="auto"/>
              <w:jc w:val="center"/>
              <w:rPr>
                <w:rFonts w:ascii="Times New Roman" w:hAnsi="Times New Roman"/>
                <w:color w:val="000000"/>
                <w:sz w:val="24"/>
                <w:szCs w:val="24"/>
                <w:lang w:bidi="ru-RU"/>
              </w:rPr>
            </w:pPr>
            <w:r>
              <w:rPr>
                <w:rFonts w:ascii="Times New Roman" w:hAnsi="Times New Roman"/>
                <w:color w:val="000000"/>
                <w:sz w:val="24"/>
                <w:szCs w:val="24"/>
                <w:lang w:bidi="ru-RU"/>
              </w:rPr>
              <w:t>5</w:t>
            </w:r>
          </w:p>
        </w:tc>
      </w:tr>
      <w:tr w:rsidR="00686754" w:rsidRPr="003C0342" w:rsidTr="00962649">
        <w:trPr>
          <w:trHeight w:val="374"/>
        </w:trPr>
        <w:tc>
          <w:tcPr>
            <w:tcW w:w="567" w:type="dxa"/>
            <w:shd w:val="clear" w:color="auto" w:fill="FFFFFF"/>
          </w:tcPr>
          <w:p w:rsidR="00686754" w:rsidRPr="00AB23F9" w:rsidRDefault="00686754" w:rsidP="00972BA0">
            <w:pPr>
              <w:widowControl w:val="0"/>
              <w:spacing w:after="0" w:line="240" w:lineRule="auto"/>
              <w:jc w:val="center"/>
              <w:rPr>
                <w:rFonts w:ascii="Times New Roman" w:hAnsi="Times New Roman"/>
                <w:bCs/>
                <w:color w:val="000000"/>
                <w:sz w:val="24"/>
                <w:szCs w:val="24"/>
                <w:lang w:bidi="ru-RU"/>
              </w:rPr>
            </w:pPr>
            <w:r w:rsidRPr="00AB23F9">
              <w:rPr>
                <w:rFonts w:ascii="Times New Roman" w:hAnsi="Times New Roman"/>
                <w:bCs/>
                <w:color w:val="000000"/>
                <w:sz w:val="24"/>
                <w:szCs w:val="24"/>
                <w:lang w:val="en-US" w:bidi="ru-RU"/>
              </w:rPr>
              <w:t>2</w:t>
            </w:r>
            <w:r w:rsidRPr="00AB23F9">
              <w:rPr>
                <w:rFonts w:ascii="Times New Roman" w:hAnsi="Times New Roman"/>
                <w:bCs/>
                <w:color w:val="000000"/>
                <w:sz w:val="24"/>
                <w:szCs w:val="24"/>
                <w:lang w:bidi="ru-RU"/>
              </w:rPr>
              <w:t>.1.1.</w:t>
            </w:r>
          </w:p>
        </w:tc>
        <w:tc>
          <w:tcPr>
            <w:tcW w:w="9058" w:type="dxa"/>
            <w:shd w:val="clear" w:color="auto" w:fill="FFFFFF"/>
          </w:tcPr>
          <w:p w:rsidR="00686754" w:rsidRPr="00AB23F9" w:rsidRDefault="00686754" w:rsidP="00972BA0">
            <w:pPr>
              <w:widowControl w:val="0"/>
              <w:spacing w:after="0" w:line="240" w:lineRule="auto"/>
              <w:jc w:val="both"/>
              <w:rPr>
                <w:rFonts w:ascii="Times New Roman" w:hAnsi="Times New Roman"/>
                <w:color w:val="000000"/>
                <w:sz w:val="24"/>
                <w:szCs w:val="24"/>
                <w:lang w:bidi="ru-RU"/>
              </w:rPr>
            </w:pPr>
            <w:r w:rsidRPr="00AB23F9">
              <w:rPr>
                <w:rFonts w:ascii="Times New Roman" w:hAnsi="Times New Roman"/>
                <w:color w:val="000000"/>
                <w:sz w:val="24"/>
                <w:szCs w:val="24"/>
                <w:lang w:bidi="ru-RU"/>
              </w:rPr>
              <w:t>Цели реализации АПОП ОО обуч</w:t>
            </w:r>
            <w:r w:rsidR="00972BA0">
              <w:rPr>
                <w:rFonts w:ascii="Times New Roman" w:hAnsi="Times New Roman"/>
                <w:color w:val="000000"/>
                <w:sz w:val="24"/>
                <w:szCs w:val="24"/>
                <w:lang w:bidi="ru-RU"/>
              </w:rPr>
              <w:t>ающихся с нарушениями интеллекта</w:t>
            </w:r>
            <w:r w:rsidR="00481A42">
              <w:rPr>
                <w:rFonts w:ascii="Times New Roman" w:hAnsi="Times New Roman"/>
                <w:color w:val="000000"/>
                <w:sz w:val="24"/>
                <w:szCs w:val="24"/>
                <w:lang w:bidi="ru-RU"/>
              </w:rPr>
              <w:t xml:space="preserve"> и ОВЗ</w:t>
            </w:r>
          </w:p>
        </w:tc>
        <w:tc>
          <w:tcPr>
            <w:tcW w:w="723" w:type="dxa"/>
            <w:shd w:val="clear" w:color="auto" w:fill="FFFFFF"/>
          </w:tcPr>
          <w:p w:rsidR="00686754" w:rsidRPr="003C0342" w:rsidRDefault="009147E5" w:rsidP="00972BA0">
            <w:pPr>
              <w:widowControl w:val="0"/>
              <w:spacing w:after="0" w:line="240" w:lineRule="auto"/>
              <w:jc w:val="center"/>
              <w:rPr>
                <w:rFonts w:ascii="Times New Roman" w:hAnsi="Times New Roman"/>
                <w:color w:val="000000"/>
                <w:sz w:val="24"/>
                <w:szCs w:val="24"/>
                <w:lang w:bidi="ru-RU"/>
              </w:rPr>
            </w:pPr>
            <w:r>
              <w:rPr>
                <w:rFonts w:ascii="Times New Roman" w:hAnsi="Times New Roman"/>
                <w:color w:val="000000"/>
                <w:sz w:val="24"/>
                <w:szCs w:val="24"/>
                <w:lang w:bidi="ru-RU"/>
              </w:rPr>
              <w:t>5</w:t>
            </w:r>
          </w:p>
        </w:tc>
      </w:tr>
      <w:tr w:rsidR="00686754" w:rsidRPr="003C0342" w:rsidTr="00962649">
        <w:trPr>
          <w:trHeight w:val="374"/>
        </w:trPr>
        <w:tc>
          <w:tcPr>
            <w:tcW w:w="567" w:type="dxa"/>
            <w:shd w:val="clear" w:color="auto" w:fill="FFFFFF"/>
          </w:tcPr>
          <w:p w:rsidR="00686754" w:rsidRPr="00AB23F9" w:rsidRDefault="00686754" w:rsidP="00972BA0">
            <w:pPr>
              <w:widowControl w:val="0"/>
              <w:spacing w:after="0" w:line="240" w:lineRule="auto"/>
              <w:jc w:val="center"/>
              <w:rPr>
                <w:rFonts w:ascii="Times New Roman" w:hAnsi="Times New Roman"/>
                <w:bCs/>
                <w:color w:val="000000"/>
                <w:sz w:val="24"/>
                <w:szCs w:val="24"/>
                <w:lang w:bidi="ru-RU"/>
              </w:rPr>
            </w:pPr>
            <w:r w:rsidRPr="00AB23F9">
              <w:rPr>
                <w:rFonts w:ascii="Times New Roman" w:hAnsi="Times New Roman"/>
                <w:bCs/>
                <w:color w:val="000000"/>
                <w:sz w:val="24"/>
                <w:szCs w:val="24"/>
                <w:lang w:val="en-US" w:bidi="ru-RU"/>
              </w:rPr>
              <w:t>2</w:t>
            </w:r>
            <w:r w:rsidRPr="00AB23F9">
              <w:rPr>
                <w:rFonts w:ascii="Times New Roman" w:hAnsi="Times New Roman"/>
                <w:bCs/>
                <w:color w:val="000000"/>
                <w:sz w:val="24"/>
                <w:szCs w:val="24"/>
                <w:lang w:bidi="ru-RU"/>
              </w:rPr>
              <w:t>.1.2.</w:t>
            </w:r>
          </w:p>
        </w:tc>
        <w:tc>
          <w:tcPr>
            <w:tcW w:w="9058" w:type="dxa"/>
            <w:shd w:val="clear" w:color="auto" w:fill="FFFFFF"/>
          </w:tcPr>
          <w:p w:rsidR="00686754" w:rsidRPr="00AB23F9" w:rsidRDefault="00686754" w:rsidP="00972BA0">
            <w:pPr>
              <w:spacing w:after="0" w:line="240" w:lineRule="auto"/>
              <w:jc w:val="both"/>
              <w:rPr>
                <w:rFonts w:ascii="Times New Roman" w:hAnsi="Times New Roman"/>
                <w:bCs/>
                <w:color w:val="000000"/>
                <w:sz w:val="24"/>
                <w:szCs w:val="24"/>
                <w:lang w:bidi="ru-RU"/>
              </w:rPr>
            </w:pPr>
            <w:r w:rsidRPr="00AB23F9">
              <w:rPr>
                <w:rFonts w:ascii="Times New Roman" w:hAnsi="Times New Roman"/>
                <w:bCs/>
                <w:color w:val="000000"/>
                <w:sz w:val="24"/>
                <w:szCs w:val="24"/>
                <w:lang w:bidi="ru-RU"/>
              </w:rPr>
              <w:t>Характеристика профессиональной деятельности выпускников</w:t>
            </w:r>
          </w:p>
        </w:tc>
        <w:tc>
          <w:tcPr>
            <w:tcW w:w="723" w:type="dxa"/>
            <w:shd w:val="clear" w:color="auto" w:fill="FFFFFF"/>
          </w:tcPr>
          <w:p w:rsidR="00686754" w:rsidRPr="003C0342" w:rsidRDefault="009147E5" w:rsidP="00972BA0">
            <w:pPr>
              <w:widowControl w:val="0"/>
              <w:spacing w:after="0" w:line="240" w:lineRule="auto"/>
              <w:jc w:val="center"/>
              <w:rPr>
                <w:rFonts w:ascii="Times New Roman" w:hAnsi="Times New Roman"/>
                <w:color w:val="000000"/>
                <w:sz w:val="24"/>
                <w:szCs w:val="24"/>
                <w:lang w:bidi="ru-RU"/>
              </w:rPr>
            </w:pPr>
            <w:r>
              <w:rPr>
                <w:rFonts w:ascii="Times New Roman" w:hAnsi="Times New Roman"/>
                <w:color w:val="000000"/>
                <w:sz w:val="24"/>
                <w:szCs w:val="24"/>
                <w:lang w:bidi="ru-RU"/>
              </w:rPr>
              <w:t>6</w:t>
            </w:r>
          </w:p>
        </w:tc>
      </w:tr>
      <w:tr w:rsidR="00686754" w:rsidRPr="003C0342" w:rsidTr="00962649">
        <w:trPr>
          <w:trHeight w:val="374"/>
        </w:trPr>
        <w:tc>
          <w:tcPr>
            <w:tcW w:w="567" w:type="dxa"/>
            <w:shd w:val="clear" w:color="auto" w:fill="FFFFFF"/>
          </w:tcPr>
          <w:p w:rsidR="00686754" w:rsidRPr="00AB23F9" w:rsidRDefault="00686754" w:rsidP="00972BA0">
            <w:pPr>
              <w:widowControl w:val="0"/>
              <w:spacing w:after="0" w:line="240" w:lineRule="auto"/>
              <w:jc w:val="center"/>
              <w:rPr>
                <w:rFonts w:ascii="Times New Roman" w:hAnsi="Times New Roman"/>
                <w:bCs/>
                <w:color w:val="000000"/>
                <w:sz w:val="24"/>
                <w:szCs w:val="24"/>
                <w:lang w:bidi="ru-RU"/>
              </w:rPr>
            </w:pPr>
            <w:r w:rsidRPr="00AB23F9">
              <w:rPr>
                <w:rFonts w:ascii="Times New Roman" w:hAnsi="Times New Roman"/>
                <w:bCs/>
                <w:color w:val="000000"/>
                <w:sz w:val="24"/>
                <w:szCs w:val="24"/>
                <w:lang w:bidi="ru-RU"/>
              </w:rPr>
              <w:t>2.1.3.</w:t>
            </w:r>
          </w:p>
        </w:tc>
        <w:tc>
          <w:tcPr>
            <w:tcW w:w="9058" w:type="dxa"/>
            <w:shd w:val="clear" w:color="auto" w:fill="FFFFFF"/>
          </w:tcPr>
          <w:p w:rsidR="00686754" w:rsidRPr="00AB23F9" w:rsidRDefault="00686754" w:rsidP="00972BA0">
            <w:pPr>
              <w:spacing w:after="0" w:line="240" w:lineRule="auto"/>
              <w:jc w:val="both"/>
              <w:rPr>
                <w:rFonts w:ascii="Times New Roman" w:hAnsi="Times New Roman"/>
                <w:bCs/>
                <w:color w:val="000000"/>
                <w:sz w:val="24"/>
                <w:szCs w:val="24"/>
                <w:lang w:bidi="ru-RU"/>
              </w:rPr>
            </w:pPr>
            <w:r w:rsidRPr="00AB23F9">
              <w:rPr>
                <w:rFonts w:ascii="Times New Roman" w:hAnsi="Times New Roman"/>
                <w:color w:val="000000"/>
                <w:sz w:val="24"/>
                <w:szCs w:val="24"/>
                <w:lang w:bidi="ru-RU"/>
              </w:rPr>
              <w:t>Принципы и подходы к формированию основной образовательной программы</w:t>
            </w:r>
          </w:p>
        </w:tc>
        <w:tc>
          <w:tcPr>
            <w:tcW w:w="723" w:type="dxa"/>
            <w:shd w:val="clear" w:color="auto" w:fill="FFFFFF"/>
          </w:tcPr>
          <w:p w:rsidR="00686754" w:rsidRPr="003C0342" w:rsidRDefault="009147E5" w:rsidP="00972BA0">
            <w:pPr>
              <w:widowControl w:val="0"/>
              <w:spacing w:after="0" w:line="240" w:lineRule="auto"/>
              <w:jc w:val="center"/>
              <w:rPr>
                <w:rFonts w:ascii="Times New Roman" w:hAnsi="Times New Roman"/>
                <w:color w:val="000000"/>
                <w:sz w:val="24"/>
                <w:szCs w:val="24"/>
                <w:lang w:bidi="ru-RU"/>
              </w:rPr>
            </w:pPr>
            <w:r>
              <w:rPr>
                <w:rFonts w:ascii="Times New Roman" w:hAnsi="Times New Roman"/>
                <w:color w:val="000000"/>
                <w:sz w:val="24"/>
                <w:szCs w:val="24"/>
                <w:lang w:bidi="ru-RU"/>
              </w:rPr>
              <w:t>7</w:t>
            </w:r>
          </w:p>
        </w:tc>
      </w:tr>
      <w:tr w:rsidR="00686754" w:rsidRPr="003C0342" w:rsidTr="00962649">
        <w:trPr>
          <w:trHeight w:val="197"/>
        </w:trPr>
        <w:tc>
          <w:tcPr>
            <w:tcW w:w="567" w:type="dxa"/>
            <w:shd w:val="clear" w:color="auto" w:fill="FFFFFF"/>
          </w:tcPr>
          <w:p w:rsidR="00686754" w:rsidRPr="00AB23F9" w:rsidRDefault="00686754" w:rsidP="00972BA0">
            <w:pPr>
              <w:widowControl w:val="0"/>
              <w:spacing w:after="0" w:line="240" w:lineRule="auto"/>
              <w:jc w:val="center"/>
              <w:rPr>
                <w:rFonts w:ascii="Times New Roman" w:hAnsi="Times New Roman"/>
                <w:bCs/>
                <w:color w:val="000000"/>
                <w:sz w:val="24"/>
                <w:szCs w:val="24"/>
                <w:lang w:bidi="ru-RU"/>
              </w:rPr>
            </w:pPr>
            <w:r w:rsidRPr="00AB23F9">
              <w:rPr>
                <w:rFonts w:ascii="Times New Roman" w:hAnsi="Times New Roman"/>
                <w:bCs/>
                <w:color w:val="000000"/>
                <w:sz w:val="24"/>
                <w:szCs w:val="24"/>
                <w:lang w:bidi="ru-RU"/>
              </w:rPr>
              <w:t>2.1.4</w:t>
            </w:r>
          </w:p>
        </w:tc>
        <w:tc>
          <w:tcPr>
            <w:tcW w:w="9058" w:type="dxa"/>
            <w:shd w:val="clear" w:color="auto" w:fill="FFFFFF"/>
          </w:tcPr>
          <w:p w:rsidR="00686754" w:rsidRPr="00AB23F9" w:rsidRDefault="00686754" w:rsidP="00972BA0">
            <w:pPr>
              <w:widowControl w:val="0"/>
              <w:spacing w:after="0" w:line="240" w:lineRule="auto"/>
              <w:jc w:val="both"/>
              <w:rPr>
                <w:rFonts w:ascii="Times New Roman" w:hAnsi="Times New Roman"/>
                <w:color w:val="000000"/>
                <w:sz w:val="24"/>
                <w:szCs w:val="24"/>
                <w:lang w:bidi="ru-RU"/>
              </w:rPr>
            </w:pPr>
            <w:r w:rsidRPr="00AB23F9">
              <w:rPr>
                <w:rFonts w:ascii="Times New Roman" w:hAnsi="Times New Roman"/>
                <w:color w:val="000000"/>
                <w:sz w:val="24"/>
                <w:szCs w:val="24"/>
                <w:lang w:bidi="ru-RU"/>
              </w:rPr>
              <w:t>Психолого-педагогическая характеристика обуч</w:t>
            </w:r>
            <w:r w:rsidR="00972BA0">
              <w:rPr>
                <w:rFonts w:ascii="Times New Roman" w:hAnsi="Times New Roman"/>
                <w:color w:val="000000"/>
                <w:sz w:val="24"/>
                <w:szCs w:val="24"/>
                <w:lang w:bidi="ru-RU"/>
              </w:rPr>
              <w:t>ающихся с нарушениями интеллекта</w:t>
            </w:r>
          </w:p>
        </w:tc>
        <w:tc>
          <w:tcPr>
            <w:tcW w:w="723" w:type="dxa"/>
            <w:shd w:val="clear" w:color="auto" w:fill="FFFFFF"/>
          </w:tcPr>
          <w:p w:rsidR="00686754" w:rsidRPr="003C0342" w:rsidRDefault="009147E5" w:rsidP="00972BA0">
            <w:pPr>
              <w:widowControl w:val="0"/>
              <w:spacing w:after="0" w:line="240" w:lineRule="auto"/>
              <w:jc w:val="center"/>
              <w:rPr>
                <w:rFonts w:ascii="Times New Roman" w:hAnsi="Times New Roman"/>
                <w:color w:val="000000"/>
                <w:sz w:val="24"/>
                <w:szCs w:val="24"/>
                <w:lang w:bidi="ru-RU"/>
              </w:rPr>
            </w:pPr>
            <w:r>
              <w:rPr>
                <w:rFonts w:ascii="Times New Roman" w:hAnsi="Times New Roman"/>
                <w:color w:val="000000"/>
                <w:sz w:val="24"/>
                <w:szCs w:val="24"/>
                <w:lang w:bidi="ru-RU"/>
              </w:rPr>
              <w:t>8</w:t>
            </w:r>
          </w:p>
        </w:tc>
      </w:tr>
      <w:tr w:rsidR="00686754" w:rsidRPr="003C0342" w:rsidTr="00962649">
        <w:trPr>
          <w:trHeight w:val="344"/>
        </w:trPr>
        <w:tc>
          <w:tcPr>
            <w:tcW w:w="567" w:type="dxa"/>
            <w:shd w:val="clear" w:color="auto" w:fill="FFFFFF"/>
          </w:tcPr>
          <w:p w:rsidR="00686754" w:rsidRPr="00AB23F9" w:rsidRDefault="00686754" w:rsidP="00972BA0">
            <w:pPr>
              <w:widowControl w:val="0"/>
              <w:spacing w:after="0" w:line="240" w:lineRule="auto"/>
              <w:jc w:val="center"/>
              <w:rPr>
                <w:rFonts w:ascii="Times New Roman" w:hAnsi="Times New Roman"/>
                <w:bCs/>
                <w:color w:val="000000"/>
                <w:sz w:val="24"/>
                <w:szCs w:val="24"/>
                <w:lang w:bidi="ru-RU"/>
              </w:rPr>
            </w:pPr>
            <w:r w:rsidRPr="00AB23F9">
              <w:rPr>
                <w:rFonts w:ascii="Times New Roman" w:hAnsi="Times New Roman"/>
                <w:bCs/>
                <w:color w:val="000000"/>
                <w:sz w:val="24"/>
                <w:szCs w:val="24"/>
                <w:lang w:bidi="ru-RU"/>
              </w:rPr>
              <w:t>2.1.5.</w:t>
            </w:r>
          </w:p>
        </w:tc>
        <w:tc>
          <w:tcPr>
            <w:tcW w:w="9058" w:type="dxa"/>
            <w:shd w:val="clear" w:color="auto" w:fill="FFFFFF"/>
          </w:tcPr>
          <w:p w:rsidR="00686754" w:rsidRPr="00AB23F9" w:rsidRDefault="00686754" w:rsidP="00972BA0">
            <w:pPr>
              <w:widowControl w:val="0"/>
              <w:spacing w:after="0" w:line="240" w:lineRule="auto"/>
              <w:jc w:val="both"/>
              <w:rPr>
                <w:rFonts w:ascii="Times New Roman" w:hAnsi="Times New Roman"/>
                <w:color w:val="000000"/>
                <w:sz w:val="24"/>
                <w:szCs w:val="24"/>
                <w:lang w:bidi="ru-RU"/>
              </w:rPr>
            </w:pPr>
            <w:r w:rsidRPr="00AB23F9">
              <w:rPr>
                <w:rFonts w:ascii="Times New Roman" w:hAnsi="Times New Roman"/>
                <w:color w:val="000000"/>
                <w:sz w:val="24"/>
                <w:szCs w:val="24"/>
                <w:lang w:bidi="ru-RU"/>
              </w:rPr>
              <w:t>Особые образовательные потреб</w:t>
            </w:r>
            <w:r w:rsidR="00972BA0">
              <w:rPr>
                <w:rFonts w:ascii="Times New Roman" w:hAnsi="Times New Roman"/>
                <w:color w:val="000000"/>
                <w:sz w:val="24"/>
                <w:szCs w:val="24"/>
                <w:lang w:bidi="ru-RU"/>
              </w:rPr>
              <w:t>ности обучающихся с нарушениями интеллекта</w:t>
            </w:r>
          </w:p>
        </w:tc>
        <w:tc>
          <w:tcPr>
            <w:tcW w:w="723" w:type="dxa"/>
            <w:shd w:val="clear" w:color="auto" w:fill="FFFFFF"/>
            <w:vAlign w:val="center"/>
          </w:tcPr>
          <w:p w:rsidR="00686754" w:rsidRPr="003C0342" w:rsidRDefault="009147E5" w:rsidP="00972BA0">
            <w:pPr>
              <w:widowControl w:val="0"/>
              <w:spacing w:after="0" w:line="240" w:lineRule="auto"/>
              <w:jc w:val="center"/>
              <w:rPr>
                <w:rFonts w:ascii="Times New Roman" w:hAnsi="Times New Roman"/>
                <w:color w:val="000000"/>
                <w:sz w:val="24"/>
                <w:szCs w:val="24"/>
                <w:lang w:bidi="ru-RU"/>
              </w:rPr>
            </w:pPr>
            <w:r>
              <w:rPr>
                <w:rFonts w:ascii="Times New Roman" w:hAnsi="Times New Roman"/>
                <w:color w:val="000000"/>
                <w:sz w:val="24"/>
                <w:szCs w:val="24"/>
                <w:lang w:bidi="ru-RU"/>
              </w:rPr>
              <w:t>11</w:t>
            </w:r>
          </w:p>
        </w:tc>
      </w:tr>
      <w:tr w:rsidR="00686754" w:rsidRPr="003C0342" w:rsidTr="00962649">
        <w:trPr>
          <w:trHeight w:val="277"/>
        </w:trPr>
        <w:tc>
          <w:tcPr>
            <w:tcW w:w="567" w:type="dxa"/>
            <w:shd w:val="clear" w:color="auto" w:fill="FFFFFF"/>
          </w:tcPr>
          <w:p w:rsidR="00686754" w:rsidRPr="00AB23F9" w:rsidRDefault="00686754" w:rsidP="00972BA0">
            <w:pPr>
              <w:widowControl w:val="0"/>
              <w:spacing w:after="0" w:line="240" w:lineRule="auto"/>
              <w:jc w:val="center"/>
              <w:rPr>
                <w:rFonts w:ascii="Times New Roman" w:hAnsi="Times New Roman"/>
                <w:bCs/>
                <w:color w:val="000000"/>
                <w:sz w:val="24"/>
                <w:szCs w:val="24"/>
                <w:lang w:bidi="ru-RU"/>
              </w:rPr>
            </w:pPr>
            <w:r w:rsidRPr="00AB23F9">
              <w:rPr>
                <w:rFonts w:ascii="Times New Roman" w:hAnsi="Times New Roman"/>
                <w:bCs/>
                <w:color w:val="000000"/>
                <w:sz w:val="24"/>
                <w:szCs w:val="24"/>
                <w:lang w:bidi="ru-RU"/>
              </w:rPr>
              <w:t>2.2.</w:t>
            </w:r>
          </w:p>
        </w:tc>
        <w:tc>
          <w:tcPr>
            <w:tcW w:w="9058" w:type="dxa"/>
            <w:shd w:val="clear" w:color="auto" w:fill="FFFFFF"/>
          </w:tcPr>
          <w:p w:rsidR="00686754" w:rsidRPr="00AB23F9" w:rsidRDefault="00686754" w:rsidP="00972BA0">
            <w:pPr>
              <w:widowControl w:val="0"/>
              <w:spacing w:after="0" w:line="240" w:lineRule="auto"/>
              <w:jc w:val="both"/>
              <w:rPr>
                <w:rFonts w:ascii="Times New Roman" w:hAnsi="Times New Roman"/>
                <w:color w:val="000000"/>
                <w:sz w:val="24"/>
                <w:szCs w:val="24"/>
                <w:lang w:bidi="ru-RU"/>
              </w:rPr>
            </w:pPr>
            <w:r w:rsidRPr="00AB23F9">
              <w:rPr>
                <w:rFonts w:ascii="Times New Roman" w:hAnsi="Times New Roman"/>
                <w:bCs/>
                <w:color w:val="000000"/>
                <w:sz w:val="24"/>
                <w:szCs w:val="24"/>
                <w:lang w:bidi="ru-RU"/>
              </w:rPr>
              <w:t xml:space="preserve">Планируемые результаты освоения АПОП </w:t>
            </w:r>
          </w:p>
        </w:tc>
        <w:tc>
          <w:tcPr>
            <w:tcW w:w="723" w:type="dxa"/>
            <w:shd w:val="clear" w:color="auto" w:fill="FFFFFF"/>
          </w:tcPr>
          <w:p w:rsidR="00686754" w:rsidRPr="003C0342" w:rsidRDefault="009147E5" w:rsidP="00972BA0">
            <w:pPr>
              <w:widowControl w:val="0"/>
              <w:spacing w:after="0" w:line="240" w:lineRule="auto"/>
              <w:jc w:val="center"/>
              <w:rPr>
                <w:rFonts w:ascii="Times New Roman" w:hAnsi="Times New Roman"/>
                <w:color w:val="000000"/>
                <w:sz w:val="24"/>
                <w:szCs w:val="24"/>
                <w:lang w:bidi="ru-RU"/>
              </w:rPr>
            </w:pPr>
            <w:r>
              <w:rPr>
                <w:rFonts w:ascii="Times New Roman" w:hAnsi="Times New Roman"/>
                <w:color w:val="000000"/>
                <w:sz w:val="24"/>
                <w:szCs w:val="24"/>
                <w:lang w:bidi="ru-RU"/>
              </w:rPr>
              <w:t>12</w:t>
            </w:r>
          </w:p>
        </w:tc>
      </w:tr>
      <w:tr w:rsidR="00686754" w:rsidRPr="003C0342" w:rsidTr="00962649">
        <w:trPr>
          <w:trHeight w:val="267"/>
        </w:trPr>
        <w:tc>
          <w:tcPr>
            <w:tcW w:w="567" w:type="dxa"/>
            <w:shd w:val="clear" w:color="auto" w:fill="FFFFFF"/>
          </w:tcPr>
          <w:p w:rsidR="00686754" w:rsidRPr="00AB23F9" w:rsidRDefault="00CB598F" w:rsidP="00972BA0">
            <w:pPr>
              <w:widowControl w:val="0"/>
              <w:spacing w:after="0" w:line="240" w:lineRule="auto"/>
              <w:jc w:val="center"/>
              <w:rPr>
                <w:rFonts w:ascii="Times New Roman" w:hAnsi="Times New Roman"/>
                <w:bCs/>
                <w:color w:val="000000"/>
                <w:sz w:val="24"/>
                <w:szCs w:val="24"/>
                <w:lang w:bidi="ru-RU"/>
              </w:rPr>
            </w:pPr>
            <w:r w:rsidRPr="00AB23F9">
              <w:rPr>
                <w:rFonts w:ascii="Times New Roman" w:hAnsi="Times New Roman"/>
                <w:bCs/>
                <w:color w:val="000000"/>
                <w:sz w:val="24"/>
                <w:szCs w:val="24"/>
                <w:lang w:bidi="ru-RU"/>
              </w:rPr>
              <w:t>2.2.1.</w:t>
            </w:r>
          </w:p>
        </w:tc>
        <w:tc>
          <w:tcPr>
            <w:tcW w:w="9058" w:type="dxa"/>
            <w:shd w:val="clear" w:color="auto" w:fill="FFFFFF"/>
          </w:tcPr>
          <w:p w:rsidR="00686754" w:rsidRPr="00AB23F9" w:rsidRDefault="00CB598F" w:rsidP="00972BA0">
            <w:pPr>
              <w:suppressLineNumbers/>
              <w:suppressAutoHyphens/>
              <w:spacing w:after="0" w:line="240" w:lineRule="auto"/>
              <w:jc w:val="both"/>
              <w:rPr>
                <w:rFonts w:ascii="Times New Roman" w:hAnsi="Times New Roman"/>
                <w:sz w:val="24"/>
                <w:szCs w:val="24"/>
              </w:rPr>
            </w:pPr>
            <w:r w:rsidRPr="00AB23F9">
              <w:rPr>
                <w:rFonts w:ascii="Times New Roman" w:hAnsi="Times New Roman"/>
                <w:sz w:val="24"/>
                <w:szCs w:val="24"/>
              </w:rPr>
              <w:t>Профессиональные компетенции выпускника</w:t>
            </w:r>
          </w:p>
        </w:tc>
        <w:tc>
          <w:tcPr>
            <w:tcW w:w="723" w:type="dxa"/>
            <w:shd w:val="clear" w:color="auto" w:fill="FFFFFF"/>
          </w:tcPr>
          <w:p w:rsidR="00686754" w:rsidRPr="003C0342" w:rsidRDefault="009147E5" w:rsidP="00972BA0">
            <w:pPr>
              <w:widowControl w:val="0"/>
              <w:spacing w:after="0" w:line="240" w:lineRule="auto"/>
              <w:jc w:val="center"/>
              <w:rPr>
                <w:rFonts w:ascii="Times New Roman" w:hAnsi="Times New Roman"/>
                <w:color w:val="000000"/>
                <w:sz w:val="24"/>
                <w:szCs w:val="24"/>
                <w:lang w:bidi="ru-RU"/>
              </w:rPr>
            </w:pPr>
            <w:r>
              <w:rPr>
                <w:rFonts w:ascii="Times New Roman" w:hAnsi="Times New Roman"/>
                <w:color w:val="000000"/>
                <w:sz w:val="24"/>
                <w:szCs w:val="24"/>
                <w:lang w:bidi="ru-RU"/>
              </w:rPr>
              <w:t>12</w:t>
            </w:r>
          </w:p>
        </w:tc>
      </w:tr>
      <w:tr w:rsidR="00686754" w:rsidRPr="003C0342" w:rsidTr="00962649">
        <w:trPr>
          <w:trHeight w:val="258"/>
        </w:trPr>
        <w:tc>
          <w:tcPr>
            <w:tcW w:w="567" w:type="dxa"/>
            <w:shd w:val="clear" w:color="auto" w:fill="FFFFFF"/>
          </w:tcPr>
          <w:p w:rsidR="00686754" w:rsidRPr="00AB23F9" w:rsidRDefault="00CB598F" w:rsidP="00972BA0">
            <w:pPr>
              <w:widowControl w:val="0"/>
              <w:spacing w:after="0" w:line="240" w:lineRule="auto"/>
              <w:jc w:val="center"/>
              <w:rPr>
                <w:rFonts w:ascii="Times New Roman" w:hAnsi="Times New Roman"/>
                <w:bCs/>
                <w:color w:val="000000"/>
                <w:sz w:val="24"/>
                <w:szCs w:val="24"/>
                <w:lang w:bidi="ru-RU"/>
              </w:rPr>
            </w:pPr>
            <w:r w:rsidRPr="00AB23F9">
              <w:rPr>
                <w:rFonts w:ascii="Times New Roman" w:hAnsi="Times New Roman"/>
                <w:bCs/>
                <w:color w:val="000000"/>
                <w:sz w:val="24"/>
                <w:szCs w:val="24"/>
                <w:lang w:bidi="ru-RU"/>
              </w:rPr>
              <w:t>2.2.2.</w:t>
            </w:r>
          </w:p>
        </w:tc>
        <w:tc>
          <w:tcPr>
            <w:tcW w:w="9058" w:type="dxa"/>
            <w:shd w:val="clear" w:color="auto" w:fill="FFFFFF"/>
          </w:tcPr>
          <w:p w:rsidR="00686754" w:rsidRPr="00AB23F9" w:rsidRDefault="00CB598F" w:rsidP="00972BA0">
            <w:pPr>
              <w:widowControl w:val="0"/>
              <w:spacing w:after="0" w:line="240" w:lineRule="auto"/>
              <w:jc w:val="both"/>
              <w:rPr>
                <w:rFonts w:ascii="Times New Roman" w:hAnsi="Times New Roman"/>
                <w:bCs/>
                <w:color w:val="000000"/>
                <w:sz w:val="24"/>
                <w:szCs w:val="24"/>
                <w:lang w:bidi="ru-RU"/>
              </w:rPr>
            </w:pPr>
            <w:r w:rsidRPr="00AB23F9">
              <w:rPr>
                <w:rFonts w:ascii="Times New Roman" w:hAnsi="Times New Roman"/>
                <w:bCs/>
                <w:color w:val="000000"/>
                <w:sz w:val="24"/>
                <w:szCs w:val="24"/>
                <w:lang w:bidi="ru-RU"/>
              </w:rPr>
              <w:t>Общие компетенции выпускника</w:t>
            </w:r>
          </w:p>
        </w:tc>
        <w:tc>
          <w:tcPr>
            <w:tcW w:w="723" w:type="dxa"/>
            <w:shd w:val="clear" w:color="auto" w:fill="FFFFFF"/>
          </w:tcPr>
          <w:p w:rsidR="00686754" w:rsidRPr="003C0342" w:rsidRDefault="009147E5" w:rsidP="00972BA0">
            <w:pPr>
              <w:widowControl w:val="0"/>
              <w:spacing w:after="0" w:line="240" w:lineRule="auto"/>
              <w:jc w:val="center"/>
              <w:rPr>
                <w:rFonts w:ascii="Times New Roman" w:hAnsi="Times New Roman"/>
                <w:color w:val="000000"/>
                <w:sz w:val="24"/>
                <w:szCs w:val="24"/>
                <w:lang w:bidi="ru-RU"/>
              </w:rPr>
            </w:pPr>
            <w:r>
              <w:rPr>
                <w:rFonts w:ascii="Times New Roman" w:hAnsi="Times New Roman"/>
                <w:color w:val="000000"/>
                <w:sz w:val="24"/>
                <w:szCs w:val="24"/>
                <w:lang w:bidi="ru-RU"/>
              </w:rPr>
              <w:t>14</w:t>
            </w:r>
          </w:p>
        </w:tc>
      </w:tr>
      <w:tr w:rsidR="00686754" w:rsidRPr="003C0342" w:rsidTr="00962649">
        <w:trPr>
          <w:trHeight w:val="261"/>
        </w:trPr>
        <w:tc>
          <w:tcPr>
            <w:tcW w:w="567" w:type="dxa"/>
            <w:shd w:val="clear" w:color="auto" w:fill="FFFFFF"/>
          </w:tcPr>
          <w:p w:rsidR="00686754" w:rsidRPr="00AB23F9" w:rsidRDefault="00CB598F" w:rsidP="00972BA0">
            <w:pPr>
              <w:widowControl w:val="0"/>
              <w:spacing w:after="0" w:line="240" w:lineRule="auto"/>
              <w:jc w:val="center"/>
              <w:rPr>
                <w:rFonts w:ascii="Times New Roman" w:hAnsi="Times New Roman"/>
                <w:bCs/>
                <w:color w:val="000000"/>
                <w:sz w:val="24"/>
                <w:szCs w:val="24"/>
                <w:lang w:bidi="ru-RU"/>
              </w:rPr>
            </w:pPr>
            <w:r w:rsidRPr="00AB23F9">
              <w:rPr>
                <w:rFonts w:ascii="Times New Roman" w:hAnsi="Times New Roman"/>
                <w:bCs/>
                <w:color w:val="000000"/>
                <w:sz w:val="24"/>
                <w:szCs w:val="24"/>
                <w:lang w:bidi="ru-RU"/>
              </w:rPr>
              <w:t>2.2.3.</w:t>
            </w:r>
          </w:p>
        </w:tc>
        <w:tc>
          <w:tcPr>
            <w:tcW w:w="9058" w:type="dxa"/>
            <w:shd w:val="clear" w:color="auto" w:fill="FFFFFF"/>
          </w:tcPr>
          <w:p w:rsidR="00686754" w:rsidRPr="00AB23F9" w:rsidRDefault="00CB598F" w:rsidP="00972BA0">
            <w:pPr>
              <w:pStyle w:val="52"/>
              <w:keepNext/>
              <w:keepLines/>
              <w:shd w:val="clear" w:color="auto" w:fill="auto"/>
              <w:spacing w:line="240" w:lineRule="auto"/>
              <w:rPr>
                <w:b w:val="0"/>
                <w:sz w:val="24"/>
                <w:szCs w:val="24"/>
              </w:rPr>
            </w:pPr>
            <w:r w:rsidRPr="00AB23F9">
              <w:rPr>
                <w:b w:val="0"/>
                <w:sz w:val="24"/>
                <w:szCs w:val="24"/>
              </w:rPr>
              <w:t>Планируемые результаты освоения образовательной программы</w:t>
            </w:r>
          </w:p>
        </w:tc>
        <w:tc>
          <w:tcPr>
            <w:tcW w:w="723" w:type="dxa"/>
            <w:shd w:val="clear" w:color="auto" w:fill="FFFFFF"/>
          </w:tcPr>
          <w:p w:rsidR="00686754" w:rsidRPr="003C0342" w:rsidRDefault="009147E5" w:rsidP="00972BA0">
            <w:pPr>
              <w:widowControl w:val="0"/>
              <w:spacing w:after="0" w:line="240" w:lineRule="auto"/>
              <w:jc w:val="center"/>
              <w:rPr>
                <w:rFonts w:ascii="Times New Roman" w:hAnsi="Times New Roman"/>
                <w:color w:val="000000"/>
                <w:sz w:val="24"/>
                <w:szCs w:val="24"/>
                <w:lang w:bidi="ru-RU"/>
              </w:rPr>
            </w:pPr>
            <w:r>
              <w:rPr>
                <w:rFonts w:ascii="Times New Roman" w:hAnsi="Times New Roman"/>
                <w:color w:val="000000"/>
                <w:sz w:val="24"/>
                <w:szCs w:val="24"/>
                <w:lang w:bidi="ru-RU"/>
              </w:rPr>
              <w:t>15</w:t>
            </w:r>
          </w:p>
        </w:tc>
      </w:tr>
      <w:tr w:rsidR="00CB598F" w:rsidRPr="003C0342" w:rsidTr="00962649">
        <w:trPr>
          <w:trHeight w:val="579"/>
        </w:trPr>
        <w:tc>
          <w:tcPr>
            <w:tcW w:w="567" w:type="dxa"/>
            <w:shd w:val="clear" w:color="auto" w:fill="FFFFFF"/>
          </w:tcPr>
          <w:p w:rsidR="00CB598F" w:rsidRPr="00AB23F9" w:rsidRDefault="00CB598F" w:rsidP="00972BA0">
            <w:pPr>
              <w:widowControl w:val="0"/>
              <w:spacing w:after="0" w:line="240" w:lineRule="auto"/>
              <w:jc w:val="center"/>
              <w:rPr>
                <w:rFonts w:ascii="Times New Roman" w:hAnsi="Times New Roman"/>
                <w:bCs/>
                <w:color w:val="000000"/>
                <w:sz w:val="24"/>
                <w:szCs w:val="24"/>
                <w:lang w:bidi="ru-RU"/>
              </w:rPr>
            </w:pPr>
            <w:r w:rsidRPr="00AB23F9">
              <w:rPr>
                <w:rFonts w:ascii="Times New Roman" w:hAnsi="Times New Roman"/>
                <w:bCs/>
                <w:color w:val="000000"/>
                <w:sz w:val="24"/>
                <w:szCs w:val="24"/>
                <w:lang w:bidi="ru-RU"/>
              </w:rPr>
              <w:t>2.3.</w:t>
            </w:r>
          </w:p>
        </w:tc>
        <w:tc>
          <w:tcPr>
            <w:tcW w:w="9058" w:type="dxa"/>
            <w:shd w:val="clear" w:color="auto" w:fill="FFFFFF"/>
          </w:tcPr>
          <w:p w:rsidR="00CB598F" w:rsidRPr="00AB23F9" w:rsidRDefault="00CB598F" w:rsidP="00972BA0">
            <w:pPr>
              <w:widowControl w:val="0"/>
              <w:spacing w:after="0" w:line="240" w:lineRule="auto"/>
              <w:jc w:val="both"/>
              <w:rPr>
                <w:rFonts w:ascii="Times New Roman" w:hAnsi="Times New Roman"/>
                <w:bCs/>
                <w:sz w:val="24"/>
                <w:szCs w:val="24"/>
                <w:lang w:bidi="ru-RU"/>
              </w:rPr>
            </w:pPr>
            <w:r w:rsidRPr="00AB23F9">
              <w:rPr>
                <w:rFonts w:ascii="Times New Roman" w:eastAsiaTheme="minorEastAsia" w:hAnsi="Times New Roman"/>
                <w:sz w:val="24"/>
                <w:szCs w:val="24"/>
              </w:rPr>
              <w:t>Контроль и оценка результатов освоения АПОП</w:t>
            </w:r>
            <w:r w:rsidRPr="00AB23F9">
              <w:rPr>
                <w:rFonts w:ascii="Times New Roman" w:hAnsi="Times New Roman"/>
                <w:bCs/>
                <w:sz w:val="24"/>
                <w:szCs w:val="24"/>
                <w:lang w:bidi="ru-RU"/>
              </w:rPr>
              <w:t xml:space="preserve"> обуча</w:t>
            </w:r>
            <w:r w:rsidR="00972BA0">
              <w:rPr>
                <w:rFonts w:ascii="Times New Roman" w:hAnsi="Times New Roman"/>
                <w:bCs/>
                <w:sz w:val="24"/>
                <w:szCs w:val="24"/>
                <w:lang w:bidi="ru-RU"/>
              </w:rPr>
              <w:t>ющимися с нарушениями интеллекта</w:t>
            </w:r>
            <w:r w:rsidR="00AB1A3C">
              <w:rPr>
                <w:rFonts w:ascii="Times New Roman" w:hAnsi="Times New Roman"/>
                <w:bCs/>
                <w:sz w:val="24"/>
                <w:szCs w:val="24"/>
                <w:lang w:bidi="ru-RU"/>
              </w:rPr>
              <w:t xml:space="preserve"> и ОВЗ</w:t>
            </w:r>
          </w:p>
        </w:tc>
        <w:tc>
          <w:tcPr>
            <w:tcW w:w="723" w:type="dxa"/>
            <w:shd w:val="clear" w:color="auto" w:fill="FFFFFF"/>
          </w:tcPr>
          <w:p w:rsidR="00CB598F" w:rsidRPr="003C0342" w:rsidRDefault="009147E5" w:rsidP="00972BA0">
            <w:pPr>
              <w:widowControl w:val="0"/>
              <w:spacing w:after="0" w:line="240" w:lineRule="auto"/>
              <w:jc w:val="center"/>
              <w:rPr>
                <w:rFonts w:ascii="Times New Roman" w:hAnsi="Times New Roman"/>
                <w:color w:val="000000"/>
                <w:sz w:val="24"/>
                <w:szCs w:val="24"/>
                <w:lang w:bidi="ru-RU"/>
              </w:rPr>
            </w:pPr>
            <w:r>
              <w:rPr>
                <w:rFonts w:ascii="Times New Roman" w:hAnsi="Times New Roman"/>
                <w:color w:val="000000"/>
                <w:sz w:val="24"/>
                <w:szCs w:val="24"/>
                <w:lang w:bidi="ru-RU"/>
              </w:rPr>
              <w:t>16</w:t>
            </w:r>
          </w:p>
        </w:tc>
      </w:tr>
      <w:tr w:rsidR="00CB598F" w:rsidRPr="003C0342" w:rsidTr="00962649">
        <w:trPr>
          <w:trHeight w:val="246"/>
        </w:trPr>
        <w:tc>
          <w:tcPr>
            <w:tcW w:w="567" w:type="dxa"/>
            <w:shd w:val="clear" w:color="auto" w:fill="FFFFFF"/>
          </w:tcPr>
          <w:p w:rsidR="00CB598F" w:rsidRPr="00AB23F9" w:rsidRDefault="00CB598F" w:rsidP="00972BA0">
            <w:pPr>
              <w:widowControl w:val="0"/>
              <w:spacing w:after="0" w:line="240" w:lineRule="auto"/>
              <w:jc w:val="center"/>
              <w:rPr>
                <w:rFonts w:ascii="Times New Roman" w:hAnsi="Times New Roman"/>
                <w:bCs/>
                <w:color w:val="000000"/>
                <w:sz w:val="24"/>
                <w:szCs w:val="24"/>
                <w:lang w:bidi="ru-RU"/>
              </w:rPr>
            </w:pPr>
            <w:r w:rsidRPr="00AB23F9">
              <w:rPr>
                <w:rFonts w:ascii="Times New Roman" w:hAnsi="Times New Roman"/>
                <w:bCs/>
                <w:color w:val="000000"/>
                <w:sz w:val="24"/>
                <w:szCs w:val="24"/>
                <w:lang w:bidi="ru-RU"/>
              </w:rPr>
              <w:t>2.3.1.</w:t>
            </w:r>
          </w:p>
        </w:tc>
        <w:tc>
          <w:tcPr>
            <w:tcW w:w="9058" w:type="dxa"/>
            <w:shd w:val="clear" w:color="auto" w:fill="FFFFFF"/>
          </w:tcPr>
          <w:p w:rsidR="00CB598F" w:rsidRPr="00AB23F9" w:rsidRDefault="00CB598F" w:rsidP="00972BA0">
            <w:pPr>
              <w:pStyle w:val="52"/>
              <w:keepNext/>
              <w:keepLines/>
              <w:shd w:val="clear" w:color="auto" w:fill="auto"/>
              <w:spacing w:line="240" w:lineRule="auto"/>
              <w:rPr>
                <w:b w:val="0"/>
                <w:sz w:val="24"/>
                <w:szCs w:val="24"/>
              </w:rPr>
            </w:pPr>
            <w:r w:rsidRPr="00AB23F9">
              <w:rPr>
                <w:b w:val="0"/>
                <w:color w:val="000000"/>
                <w:sz w:val="24"/>
                <w:szCs w:val="24"/>
                <w:lang w:bidi="ru-RU"/>
              </w:rPr>
              <w:t>Фо</w:t>
            </w:r>
            <w:r w:rsidR="00972BA0">
              <w:rPr>
                <w:b w:val="0"/>
                <w:color w:val="000000"/>
                <w:sz w:val="24"/>
                <w:szCs w:val="24"/>
                <w:lang w:bidi="ru-RU"/>
              </w:rPr>
              <w:t xml:space="preserve">рмы контроля и учета достижений </w:t>
            </w:r>
            <w:r w:rsidRPr="00AB23F9">
              <w:rPr>
                <w:b w:val="0"/>
                <w:color w:val="000000"/>
                <w:sz w:val="24"/>
                <w:szCs w:val="24"/>
                <w:lang w:bidi="ru-RU"/>
              </w:rPr>
              <w:t>обучающихся</w:t>
            </w:r>
            <w:r w:rsidR="00972BA0">
              <w:t xml:space="preserve"> </w:t>
            </w:r>
            <w:r w:rsidR="00972BA0" w:rsidRPr="00972BA0">
              <w:rPr>
                <w:b w:val="0"/>
                <w:color w:val="000000"/>
                <w:sz w:val="24"/>
                <w:szCs w:val="24"/>
                <w:lang w:bidi="ru-RU"/>
              </w:rPr>
              <w:t>с нарушениями интеллекта</w:t>
            </w:r>
          </w:p>
        </w:tc>
        <w:tc>
          <w:tcPr>
            <w:tcW w:w="723" w:type="dxa"/>
            <w:shd w:val="clear" w:color="auto" w:fill="FFFFFF"/>
          </w:tcPr>
          <w:p w:rsidR="00CB598F" w:rsidRPr="003C0342" w:rsidRDefault="009147E5" w:rsidP="00972BA0">
            <w:pPr>
              <w:widowControl w:val="0"/>
              <w:spacing w:after="0" w:line="240" w:lineRule="auto"/>
              <w:jc w:val="center"/>
              <w:rPr>
                <w:rFonts w:ascii="Times New Roman" w:hAnsi="Times New Roman"/>
                <w:color w:val="000000"/>
                <w:sz w:val="24"/>
                <w:szCs w:val="24"/>
                <w:lang w:bidi="ru-RU"/>
              </w:rPr>
            </w:pPr>
            <w:r>
              <w:rPr>
                <w:rFonts w:ascii="Times New Roman" w:hAnsi="Times New Roman"/>
                <w:color w:val="000000"/>
                <w:sz w:val="24"/>
                <w:szCs w:val="24"/>
                <w:lang w:bidi="ru-RU"/>
              </w:rPr>
              <w:t>18</w:t>
            </w:r>
          </w:p>
        </w:tc>
      </w:tr>
      <w:tr w:rsidR="00CB598F" w:rsidRPr="003C0342" w:rsidTr="00962649">
        <w:trPr>
          <w:trHeight w:val="236"/>
        </w:trPr>
        <w:tc>
          <w:tcPr>
            <w:tcW w:w="567" w:type="dxa"/>
            <w:shd w:val="clear" w:color="auto" w:fill="FFFFFF"/>
          </w:tcPr>
          <w:p w:rsidR="00CB598F" w:rsidRPr="00AB23F9" w:rsidRDefault="00CB598F" w:rsidP="00972BA0">
            <w:pPr>
              <w:widowControl w:val="0"/>
              <w:spacing w:after="0" w:line="240" w:lineRule="auto"/>
              <w:jc w:val="center"/>
              <w:rPr>
                <w:rFonts w:ascii="Times New Roman" w:hAnsi="Times New Roman"/>
                <w:bCs/>
                <w:color w:val="000000"/>
                <w:sz w:val="24"/>
                <w:szCs w:val="24"/>
                <w:lang w:bidi="ru-RU"/>
              </w:rPr>
            </w:pPr>
            <w:r w:rsidRPr="00AB23F9">
              <w:rPr>
                <w:rFonts w:ascii="Times New Roman" w:hAnsi="Times New Roman"/>
                <w:bCs/>
                <w:color w:val="000000"/>
                <w:sz w:val="24"/>
                <w:szCs w:val="24"/>
                <w:lang w:bidi="ru-RU"/>
              </w:rPr>
              <w:t>2.3.2.</w:t>
            </w:r>
          </w:p>
        </w:tc>
        <w:tc>
          <w:tcPr>
            <w:tcW w:w="9058" w:type="dxa"/>
            <w:shd w:val="clear" w:color="auto" w:fill="FFFFFF"/>
          </w:tcPr>
          <w:p w:rsidR="00CB598F" w:rsidRPr="00AB23F9" w:rsidRDefault="00CB598F" w:rsidP="00972BA0">
            <w:pPr>
              <w:spacing w:after="0" w:line="240" w:lineRule="auto"/>
              <w:jc w:val="both"/>
              <w:rPr>
                <w:rFonts w:ascii="Times New Roman" w:eastAsiaTheme="minorEastAsia" w:hAnsi="Times New Roman"/>
                <w:sz w:val="24"/>
                <w:szCs w:val="24"/>
              </w:rPr>
            </w:pPr>
            <w:r w:rsidRPr="00AB23F9">
              <w:rPr>
                <w:rFonts w:ascii="Times New Roman" w:eastAsiaTheme="minorEastAsia" w:hAnsi="Times New Roman"/>
                <w:sz w:val="24"/>
                <w:szCs w:val="24"/>
              </w:rPr>
              <w:t>Результаты освоения АПОП – профессиональные компетенции</w:t>
            </w:r>
          </w:p>
        </w:tc>
        <w:tc>
          <w:tcPr>
            <w:tcW w:w="723" w:type="dxa"/>
            <w:shd w:val="clear" w:color="auto" w:fill="FFFFFF"/>
          </w:tcPr>
          <w:p w:rsidR="00CB598F" w:rsidRPr="003C0342" w:rsidRDefault="00794D49" w:rsidP="00972BA0">
            <w:pPr>
              <w:widowControl w:val="0"/>
              <w:spacing w:after="0" w:line="240" w:lineRule="auto"/>
              <w:jc w:val="center"/>
              <w:rPr>
                <w:rFonts w:ascii="Times New Roman" w:hAnsi="Times New Roman"/>
                <w:color w:val="000000"/>
                <w:sz w:val="24"/>
                <w:szCs w:val="24"/>
                <w:lang w:bidi="ru-RU"/>
              </w:rPr>
            </w:pPr>
            <w:r>
              <w:rPr>
                <w:rFonts w:ascii="Times New Roman" w:hAnsi="Times New Roman"/>
                <w:color w:val="000000"/>
                <w:sz w:val="24"/>
                <w:szCs w:val="24"/>
                <w:lang w:bidi="ru-RU"/>
              </w:rPr>
              <w:t>20</w:t>
            </w:r>
          </w:p>
        </w:tc>
      </w:tr>
      <w:tr w:rsidR="00CB598F" w:rsidRPr="003C0342" w:rsidTr="00962649">
        <w:trPr>
          <w:trHeight w:val="389"/>
        </w:trPr>
        <w:tc>
          <w:tcPr>
            <w:tcW w:w="567" w:type="dxa"/>
            <w:shd w:val="clear" w:color="auto" w:fill="FFFFFF"/>
          </w:tcPr>
          <w:p w:rsidR="00CB598F" w:rsidRPr="00AB23F9" w:rsidRDefault="00CB598F" w:rsidP="00972BA0">
            <w:pPr>
              <w:widowControl w:val="0"/>
              <w:spacing w:after="0" w:line="240" w:lineRule="auto"/>
              <w:jc w:val="center"/>
              <w:rPr>
                <w:rFonts w:ascii="Times New Roman" w:hAnsi="Times New Roman"/>
                <w:bCs/>
                <w:color w:val="000000"/>
                <w:sz w:val="24"/>
                <w:szCs w:val="24"/>
                <w:lang w:bidi="ru-RU"/>
              </w:rPr>
            </w:pPr>
            <w:r w:rsidRPr="00AB23F9">
              <w:rPr>
                <w:rFonts w:ascii="Times New Roman" w:hAnsi="Times New Roman"/>
                <w:bCs/>
                <w:color w:val="000000"/>
                <w:sz w:val="24"/>
                <w:szCs w:val="24"/>
                <w:lang w:bidi="ru-RU"/>
              </w:rPr>
              <w:t>2.3.3.</w:t>
            </w:r>
          </w:p>
        </w:tc>
        <w:tc>
          <w:tcPr>
            <w:tcW w:w="9058" w:type="dxa"/>
            <w:shd w:val="clear" w:color="auto" w:fill="FFFFFF"/>
          </w:tcPr>
          <w:p w:rsidR="00CB598F" w:rsidRPr="00AB23F9" w:rsidRDefault="00CB598F" w:rsidP="00972BA0">
            <w:pPr>
              <w:spacing w:after="0" w:line="240" w:lineRule="auto"/>
              <w:jc w:val="both"/>
              <w:rPr>
                <w:rFonts w:ascii="Times New Roman" w:eastAsiaTheme="minorEastAsia" w:hAnsi="Times New Roman"/>
                <w:sz w:val="24"/>
                <w:szCs w:val="24"/>
              </w:rPr>
            </w:pPr>
            <w:r w:rsidRPr="00AB23F9">
              <w:rPr>
                <w:rFonts w:ascii="Times New Roman" w:eastAsiaTheme="minorEastAsia" w:hAnsi="Times New Roman"/>
                <w:sz w:val="24"/>
                <w:szCs w:val="24"/>
              </w:rPr>
              <w:t>Результаты освоения АПОП – общие компетенции</w:t>
            </w:r>
          </w:p>
        </w:tc>
        <w:tc>
          <w:tcPr>
            <w:tcW w:w="723" w:type="dxa"/>
            <w:shd w:val="clear" w:color="auto" w:fill="FFFFFF"/>
          </w:tcPr>
          <w:p w:rsidR="00CB598F" w:rsidRPr="003C0342" w:rsidRDefault="00794D49" w:rsidP="00972BA0">
            <w:pPr>
              <w:widowControl w:val="0"/>
              <w:spacing w:after="0" w:line="240" w:lineRule="auto"/>
              <w:jc w:val="center"/>
              <w:rPr>
                <w:rFonts w:ascii="Times New Roman" w:hAnsi="Times New Roman"/>
                <w:color w:val="000000"/>
                <w:sz w:val="24"/>
                <w:szCs w:val="24"/>
                <w:lang w:bidi="ru-RU"/>
              </w:rPr>
            </w:pPr>
            <w:r>
              <w:rPr>
                <w:rFonts w:ascii="Times New Roman" w:hAnsi="Times New Roman"/>
                <w:color w:val="000000"/>
                <w:sz w:val="24"/>
                <w:szCs w:val="24"/>
                <w:lang w:bidi="ru-RU"/>
              </w:rPr>
              <w:t>24</w:t>
            </w:r>
          </w:p>
        </w:tc>
      </w:tr>
      <w:tr w:rsidR="00CB598F" w:rsidRPr="003C0342" w:rsidTr="00962649">
        <w:trPr>
          <w:trHeight w:val="389"/>
        </w:trPr>
        <w:tc>
          <w:tcPr>
            <w:tcW w:w="567" w:type="dxa"/>
            <w:shd w:val="clear" w:color="auto" w:fill="FFFFFF"/>
          </w:tcPr>
          <w:p w:rsidR="00CB598F" w:rsidRPr="00AB23F9" w:rsidRDefault="00CB598F" w:rsidP="00972BA0">
            <w:pPr>
              <w:widowControl w:val="0"/>
              <w:spacing w:after="0" w:line="240" w:lineRule="auto"/>
              <w:jc w:val="center"/>
              <w:rPr>
                <w:rFonts w:ascii="Times New Roman" w:hAnsi="Times New Roman"/>
                <w:bCs/>
                <w:color w:val="000000"/>
                <w:sz w:val="24"/>
                <w:szCs w:val="24"/>
                <w:lang w:bidi="ru-RU"/>
              </w:rPr>
            </w:pPr>
            <w:r w:rsidRPr="00AB23F9">
              <w:rPr>
                <w:rFonts w:ascii="Times New Roman" w:hAnsi="Times New Roman"/>
                <w:bCs/>
                <w:color w:val="000000"/>
                <w:sz w:val="24"/>
                <w:szCs w:val="24"/>
                <w:lang w:bidi="ru-RU"/>
              </w:rPr>
              <w:t>2.3.4.</w:t>
            </w:r>
          </w:p>
        </w:tc>
        <w:tc>
          <w:tcPr>
            <w:tcW w:w="9058" w:type="dxa"/>
            <w:shd w:val="clear" w:color="auto" w:fill="FFFFFF"/>
          </w:tcPr>
          <w:p w:rsidR="00CB598F" w:rsidRPr="00AB23F9" w:rsidRDefault="00CB598F" w:rsidP="00972BA0">
            <w:pPr>
              <w:spacing w:after="0" w:line="240" w:lineRule="auto"/>
              <w:jc w:val="both"/>
              <w:rPr>
                <w:rFonts w:ascii="Times New Roman" w:eastAsiaTheme="minorEastAsia" w:hAnsi="Times New Roman"/>
                <w:sz w:val="24"/>
                <w:szCs w:val="24"/>
              </w:rPr>
            </w:pPr>
            <w:r w:rsidRPr="00AB23F9">
              <w:rPr>
                <w:rFonts w:ascii="Times New Roman" w:hAnsi="Times New Roman"/>
                <w:bCs/>
                <w:color w:val="000000"/>
                <w:sz w:val="24"/>
                <w:szCs w:val="24"/>
                <w:lang w:bidi="ru-RU"/>
              </w:rPr>
              <w:t>Методы диагностики освоения программы.</w:t>
            </w:r>
          </w:p>
        </w:tc>
        <w:tc>
          <w:tcPr>
            <w:tcW w:w="723" w:type="dxa"/>
            <w:shd w:val="clear" w:color="auto" w:fill="FFFFFF"/>
          </w:tcPr>
          <w:p w:rsidR="00CB598F" w:rsidRPr="003C0342" w:rsidRDefault="00794D49" w:rsidP="00972BA0">
            <w:pPr>
              <w:widowControl w:val="0"/>
              <w:spacing w:after="0" w:line="240" w:lineRule="auto"/>
              <w:jc w:val="center"/>
              <w:rPr>
                <w:rFonts w:ascii="Times New Roman" w:hAnsi="Times New Roman"/>
                <w:color w:val="000000"/>
                <w:sz w:val="24"/>
                <w:szCs w:val="24"/>
                <w:lang w:bidi="ru-RU"/>
              </w:rPr>
            </w:pPr>
            <w:r>
              <w:rPr>
                <w:rFonts w:ascii="Times New Roman" w:hAnsi="Times New Roman"/>
                <w:color w:val="000000"/>
                <w:sz w:val="24"/>
                <w:szCs w:val="24"/>
                <w:lang w:bidi="ru-RU"/>
              </w:rPr>
              <w:t>25</w:t>
            </w:r>
          </w:p>
        </w:tc>
      </w:tr>
      <w:tr w:rsidR="00CB598F" w:rsidRPr="007E59D2" w:rsidTr="00962649">
        <w:trPr>
          <w:trHeight w:val="294"/>
        </w:trPr>
        <w:tc>
          <w:tcPr>
            <w:tcW w:w="567" w:type="dxa"/>
            <w:shd w:val="clear" w:color="auto" w:fill="FFFFFF"/>
          </w:tcPr>
          <w:p w:rsidR="00CB598F" w:rsidRDefault="000F67B9" w:rsidP="00972BA0">
            <w:pPr>
              <w:widowControl w:val="0"/>
              <w:spacing w:after="0" w:line="240" w:lineRule="auto"/>
              <w:rPr>
                <w:rFonts w:ascii="Times New Roman" w:hAnsi="Times New Roman"/>
                <w:b/>
                <w:bCs/>
                <w:color w:val="000000"/>
                <w:sz w:val="24"/>
                <w:szCs w:val="24"/>
                <w:lang w:bidi="ru-RU"/>
              </w:rPr>
            </w:pPr>
            <w:r w:rsidRPr="003C0342">
              <w:rPr>
                <w:rFonts w:ascii="Times New Roman" w:hAnsi="Times New Roman"/>
                <w:b/>
                <w:bCs/>
                <w:color w:val="000000"/>
                <w:sz w:val="24"/>
                <w:szCs w:val="24"/>
                <w:lang w:bidi="ru-RU"/>
              </w:rPr>
              <w:t>II.</w:t>
            </w:r>
          </w:p>
        </w:tc>
        <w:tc>
          <w:tcPr>
            <w:tcW w:w="9058" w:type="dxa"/>
            <w:shd w:val="clear" w:color="auto" w:fill="FFFFFF"/>
          </w:tcPr>
          <w:p w:rsidR="00CB598F" w:rsidRPr="000F67B9" w:rsidRDefault="000F67B9" w:rsidP="00972BA0">
            <w:pPr>
              <w:keepNext/>
              <w:keepLines/>
              <w:widowControl w:val="0"/>
              <w:tabs>
                <w:tab w:val="left" w:pos="3965"/>
              </w:tabs>
              <w:spacing w:after="0" w:line="240" w:lineRule="auto"/>
              <w:outlineLvl w:val="3"/>
              <w:rPr>
                <w:rFonts w:ascii="Times New Roman" w:hAnsi="Times New Roman"/>
                <w:b/>
                <w:bCs/>
                <w:color w:val="000000"/>
                <w:sz w:val="24"/>
                <w:szCs w:val="24"/>
                <w:lang w:bidi="ru-RU"/>
              </w:rPr>
            </w:pPr>
            <w:r w:rsidRPr="000F67B9">
              <w:rPr>
                <w:rFonts w:ascii="Times New Roman" w:hAnsi="Times New Roman"/>
                <w:b/>
                <w:bCs/>
                <w:color w:val="000000"/>
                <w:sz w:val="24"/>
                <w:szCs w:val="24"/>
                <w:lang w:bidi="ru-RU"/>
              </w:rPr>
              <w:t>СОДЕРЖАТЕЛЬНЫЙ РАЗДЕЛ</w:t>
            </w:r>
          </w:p>
        </w:tc>
        <w:tc>
          <w:tcPr>
            <w:tcW w:w="723" w:type="dxa"/>
            <w:shd w:val="clear" w:color="auto" w:fill="FFFFFF"/>
          </w:tcPr>
          <w:p w:rsidR="00CB598F" w:rsidRPr="007E59D2" w:rsidRDefault="00794D49" w:rsidP="00972BA0">
            <w:pPr>
              <w:widowControl w:val="0"/>
              <w:spacing w:after="0" w:line="240" w:lineRule="auto"/>
              <w:jc w:val="center"/>
              <w:rPr>
                <w:rFonts w:ascii="Times New Roman" w:hAnsi="Times New Roman"/>
                <w:b/>
                <w:color w:val="000000"/>
                <w:sz w:val="24"/>
                <w:szCs w:val="24"/>
                <w:lang w:bidi="ru-RU"/>
              </w:rPr>
            </w:pPr>
            <w:r w:rsidRPr="007E59D2">
              <w:rPr>
                <w:rFonts w:ascii="Times New Roman" w:hAnsi="Times New Roman"/>
                <w:b/>
                <w:color w:val="000000"/>
                <w:sz w:val="24"/>
                <w:szCs w:val="24"/>
                <w:lang w:bidi="ru-RU"/>
              </w:rPr>
              <w:t>26</w:t>
            </w:r>
            <w:r w:rsidR="00962649" w:rsidRPr="007E59D2">
              <w:rPr>
                <w:rFonts w:ascii="Times New Roman" w:hAnsi="Times New Roman"/>
                <w:b/>
                <w:color w:val="000000"/>
                <w:sz w:val="24"/>
                <w:szCs w:val="24"/>
                <w:lang w:bidi="ru-RU"/>
              </w:rPr>
              <w:t>-28</w:t>
            </w:r>
          </w:p>
        </w:tc>
      </w:tr>
      <w:tr w:rsidR="00CB598F" w:rsidRPr="003C0342" w:rsidTr="00962649">
        <w:trPr>
          <w:trHeight w:val="389"/>
        </w:trPr>
        <w:tc>
          <w:tcPr>
            <w:tcW w:w="567" w:type="dxa"/>
            <w:shd w:val="clear" w:color="auto" w:fill="FFFFFF"/>
          </w:tcPr>
          <w:p w:rsidR="00CB598F" w:rsidRPr="00AB23F9" w:rsidRDefault="000F67B9" w:rsidP="00972BA0">
            <w:pPr>
              <w:widowControl w:val="0"/>
              <w:spacing w:after="0" w:line="240" w:lineRule="auto"/>
              <w:jc w:val="center"/>
              <w:rPr>
                <w:rFonts w:ascii="Times New Roman" w:hAnsi="Times New Roman"/>
                <w:bCs/>
                <w:color w:val="000000"/>
                <w:sz w:val="24"/>
                <w:szCs w:val="24"/>
                <w:lang w:bidi="ru-RU"/>
              </w:rPr>
            </w:pPr>
            <w:r w:rsidRPr="00AB23F9">
              <w:rPr>
                <w:rFonts w:ascii="Times New Roman" w:hAnsi="Times New Roman"/>
                <w:bCs/>
                <w:color w:val="000000"/>
                <w:sz w:val="24"/>
                <w:szCs w:val="24"/>
                <w:lang w:bidi="ru-RU"/>
              </w:rPr>
              <w:t>3.1.</w:t>
            </w:r>
          </w:p>
        </w:tc>
        <w:tc>
          <w:tcPr>
            <w:tcW w:w="9058" w:type="dxa"/>
            <w:shd w:val="clear" w:color="auto" w:fill="FFFFFF"/>
          </w:tcPr>
          <w:p w:rsidR="00CB598F" w:rsidRPr="00AB23F9" w:rsidRDefault="000F67B9" w:rsidP="00972BA0">
            <w:pPr>
              <w:keepNext/>
              <w:keepLines/>
              <w:widowControl w:val="0"/>
              <w:tabs>
                <w:tab w:val="left" w:pos="709"/>
              </w:tabs>
              <w:spacing w:after="0" w:line="240" w:lineRule="auto"/>
              <w:jc w:val="both"/>
              <w:outlineLvl w:val="4"/>
              <w:rPr>
                <w:rFonts w:ascii="Times New Roman" w:hAnsi="Times New Roman"/>
                <w:bCs/>
                <w:color w:val="000000"/>
                <w:sz w:val="24"/>
                <w:szCs w:val="24"/>
                <w:lang w:bidi="ru-RU"/>
              </w:rPr>
            </w:pPr>
            <w:r w:rsidRPr="00AB23F9">
              <w:rPr>
                <w:rFonts w:ascii="Times New Roman" w:hAnsi="Times New Roman"/>
                <w:sz w:val="24"/>
                <w:szCs w:val="24"/>
              </w:rPr>
              <w:t>Особенности учебно-воспитательного процесса обуч</w:t>
            </w:r>
            <w:r w:rsidR="00972BA0">
              <w:rPr>
                <w:rFonts w:ascii="Times New Roman" w:hAnsi="Times New Roman"/>
                <w:sz w:val="24"/>
                <w:szCs w:val="24"/>
              </w:rPr>
              <w:t>ающихся с нарушениями интеллекта</w:t>
            </w:r>
          </w:p>
        </w:tc>
        <w:tc>
          <w:tcPr>
            <w:tcW w:w="723" w:type="dxa"/>
            <w:shd w:val="clear" w:color="auto" w:fill="FFFFFF"/>
          </w:tcPr>
          <w:p w:rsidR="00CB598F" w:rsidRPr="003C0342" w:rsidRDefault="001B6E0E" w:rsidP="00972BA0">
            <w:pPr>
              <w:widowControl w:val="0"/>
              <w:spacing w:after="0" w:line="240" w:lineRule="auto"/>
              <w:jc w:val="center"/>
              <w:rPr>
                <w:rFonts w:ascii="Times New Roman" w:hAnsi="Times New Roman"/>
                <w:color w:val="000000"/>
                <w:sz w:val="24"/>
                <w:szCs w:val="24"/>
                <w:lang w:bidi="ru-RU"/>
              </w:rPr>
            </w:pPr>
            <w:r>
              <w:rPr>
                <w:rFonts w:ascii="Times New Roman" w:hAnsi="Times New Roman"/>
                <w:color w:val="000000"/>
                <w:sz w:val="24"/>
                <w:szCs w:val="24"/>
                <w:lang w:bidi="ru-RU"/>
              </w:rPr>
              <w:t>26</w:t>
            </w:r>
          </w:p>
        </w:tc>
      </w:tr>
      <w:tr w:rsidR="000F67B9" w:rsidRPr="003C0342" w:rsidTr="00962649">
        <w:trPr>
          <w:trHeight w:val="278"/>
        </w:trPr>
        <w:tc>
          <w:tcPr>
            <w:tcW w:w="567" w:type="dxa"/>
            <w:shd w:val="clear" w:color="auto" w:fill="FFFFFF"/>
          </w:tcPr>
          <w:p w:rsidR="000F67B9" w:rsidRPr="00AB23F9" w:rsidRDefault="000F67B9" w:rsidP="00972BA0">
            <w:pPr>
              <w:widowControl w:val="0"/>
              <w:spacing w:after="0" w:line="240" w:lineRule="auto"/>
              <w:jc w:val="center"/>
              <w:rPr>
                <w:rFonts w:ascii="Times New Roman" w:hAnsi="Times New Roman"/>
                <w:bCs/>
                <w:color w:val="000000"/>
                <w:sz w:val="24"/>
                <w:szCs w:val="24"/>
                <w:lang w:bidi="ru-RU"/>
              </w:rPr>
            </w:pPr>
            <w:r w:rsidRPr="00AB23F9">
              <w:rPr>
                <w:rFonts w:ascii="Times New Roman" w:hAnsi="Times New Roman"/>
                <w:bCs/>
                <w:color w:val="000000"/>
                <w:sz w:val="24"/>
                <w:szCs w:val="24"/>
                <w:lang w:bidi="ru-RU"/>
              </w:rPr>
              <w:t>3.2.</w:t>
            </w:r>
          </w:p>
        </w:tc>
        <w:tc>
          <w:tcPr>
            <w:tcW w:w="9058" w:type="dxa"/>
            <w:shd w:val="clear" w:color="auto" w:fill="FFFFFF"/>
          </w:tcPr>
          <w:p w:rsidR="000F67B9" w:rsidRPr="00AB23F9" w:rsidRDefault="000F67B9" w:rsidP="00972BA0">
            <w:pPr>
              <w:keepNext/>
              <w:keepLines/>
              <w:widowControl w:val="0"/>
              <w:tabs>
                <w:tab w:val="left" w:pos="709"/>
              </w:tabs>
              <w:spacing w:after="0" w:line="240" w:lineRule="auto"/>
              <w:jc w:val="both"/>
              <w:outlineLvl w:val="4"/>
              <w:rPr>
                <w:rFonts w:ascii="Times New Roman" w:hAnsi="Times New Roman"/>
                <w:sz w:val="24"/>
                <w:szCs w:val="24"/>
              </w:rPr>
            </w:pPr>
            <w:r w:rsidRPr="00AB23F9">
              <w:rPr>
                <w:rFonts w:ascii="Times New Roman" w:hAnsi="Times New Roman"/>
                <w:bCs/>
                <w:sz w:val="24"/>
                <w:szCs w:val="24"/>
              </w:rPr>
              <w:t>Программы учебной и производственной практик</w:t>
            </w:r>
          </w:p>
        </w:tc>
        <w:tc>
          <w:tcPr>
            <w:tcW w:w="723" w:type="dxa"/>
            <w:shd w:val="clear" w:color="auto" w:fill="FFFFFF"/>
          </w:tcPr>
          <w:p w:rsidR="000F67B9" w:rsidRPr="003C0342" w:rsidRDefault="001B6E0E" w:rsidP="00972BA0">
            <w:pPr>
              <w:widowControl w:val="0"/>
              <w:spacing w:after="0" w:line="240" w:lineRule="auto"/>
              <w:jc w:val="center"/>
              <w:rPr>
                <w:rFonts w:ascii="Times New Roman" w:hAnsi="Times New Roman"/>
                <w:color w:val="000000"/>
                <w:sz w:val="24"/>
                <w:szCs w:val="24"/>
                <w:lang w:bidi="ru-RU"/>
              </w:rPr>
            </w:pPr>
            <w:r>
              <w:rPr>
                <w:rFonts w:ascii="Times New Roman" w:hAnsi="Times New Roman"/>
                <w:color w:val="000000"/>
                <w:sz w:val="24"/>
                <w:szCs w:val="24"/>
                <w:lang w:bidi="ru-RU"/>
              </w:rPr>
              <w:t>27</w:t>
            </w:r>
          </w:p>
        </w:tc>
      </w:tr>
      <w:tr w:rsidR="000F67B9" w:rsidRPr="003C0342" w:rsidTr="00962649">
        <w:trPr>
          <w:trHeight w:val="267"/>
        </w:trPr>
        <w:tc>
          <w:tcPr>
            <w:tcW w:w="567" w:type="dxa"/>
            <w:shd w:val="clear" w:color="auto" w:fill="FFFFFF"/>
          </w:tcPr>
          <w:p w:rsidR="000F67B9" w:rsidRPr="00AB23F9" w:rsidRDefault="000F67B9" w:rsidP="00972BA0">
            <w:pPr>
              <w:widowControl w:val="0"/>
              <w:spacing w:after="0" w:line="240" w:lineRule="auto"/>
              <w:jc w:val="center"/>
              <w:rPr>
                <w:rFonts w:ascii="Times New Roman" w:hAnsi="Times New Roman"/>
                <w:bCs/>
                <w:color w:val="000000"/>
                <w:sz w:val="24"/>
                <w:szCs w:val="24"/>
                <w:lang w:bidi="ru-RU"/>
              </w:rPr>
            </w:pPr>
            <w:r w:rsidRPr="00AB23F9">
              <w:rPr>
                <w:rFonts w:ascii="Times New Roman" w:hAnsi="Times New Roman"/>
                <w:bCs/>
                <w:color w:val="000000"/>
                <w:sz w:val="24"/>
                <w:szCs w:val="24"/>
                <w:lang w:bidi="ru-RU"/>
              </w:rPr>
              <w:t>3.3.</w:t>
            </w:r>
          </w:p>
        </w:tc>
        <w:tc>
          <w:tcPr>
            <w:tcW w:w="9058" w:type="dxa"/>
            <w:shd w:val="clear" w:color="auto" w:fill="FFFFFF"/>
          </w:tcPr>
          <w:p w:rsidR="000F67B9" w:rsidRPr="00AB23F9" w:rsidRDefault="000F67B9" w:rsidP="00972BA0">
            <w:pPr>
              <w:keepNext/>
              <w:keepLines/>
              <w:widowControl w:val="0"/>
              <w:tabs>
                <w:tab w:val="left" w:pos="709"/>
              </w:tabs>
              <w:spacing w:after="0" w:line="240" w:lineRule="auto"/>
              <w:jc w:val="both"/>
              <w:outlineLvl w:val="4"/>
              <w:rPr>
                <w:rFonts w:ascii="Times New Roman" w:hAnsi="Times New Roman"/>
                <w:sz w:val="24"/>
                <w:szCs w:val="24"/>
              </w:rPr>
            </w:pPr>
            <w:r w:rsidRPr="00AB23F9">
              <w:rPr>
                <w:rFonts w:ascii="Times New Roman" w:hAnsi="Times New Roman"/>
                <w:sz w:val="24"/>
                <w:szCs w:val="24"/>
              </w:rPr>
              <w:t>Рабочие программы учебных дисциплин (модулей)</w:t>
            </w:r>
          </w:p>
        </w:tc>
        <w:tc>
          <w:tcPr>
            <w:tcW w:w="723" w:type="dxa"/>
            <w:shd w:val="clear" w:color="auto" w:fill="FFFFFF"/>
          </w:tcPr>
          <w:p w:rsidR="000F67B9" w:rsidRPr="003C0342" w:rsidRDefault="001B6E0E" w:rsidP="00972BA0">
            <w:pPr>
              <w:widowControl w:val="0"/>
              <w:spacing w:after="0" w:line="240" w:lineRule="auto"/>
              <w:jc w:val="center"/>
              <w:rPr>
                <w:rFonts w:ascii="Times New Roman" w:hAnsi="Times New Roman"/>
                <w:color w:val="000000"/>
                <w:sz w:val="24"/>
                <w:szCs w:val="24"/>
                <w:lang w:bidi="ru-RU"/>
              </w:rPr>
            </w:pPr>
            <w:r>
              <w:rPr>
                <w:rFonts w:ascii="Times New Roman" w:hAnsi="Times New Roman"/>
                <w:color w:val="000000"/>
                <w:sz w:val="24"/>
                <w:szCs w:val="24"/>
                <w:lang w:bidi="ru-RU"/>
              </w:rPr>
              <w:t>28</w:t>
            </w:r>
          </w:p>
        </w:tc>
      </w:tr>
      <w:tr w:rsidR="00962649" w:rsidRPr="007E59D2" w:rsidTr="00962649">
        <w:trPr>
          <w:trHeight w:val="322"/>
        </w:trPr>
        <w:tc>
          <w:tcPr>
            <w:tcW w:w="567" w:type="dxa"/>
            <w:shd w:val="clear" w:color="auto" w:fill="FFFFFF"/>
          </w:tcPr>
          <w:p w:rsidR="00962649" w:rsidRPr="00AB23F9" w:rsidRDefault="00962649" w:rsidP="00972BA0">
            <w:pPr>
              <w:widowControl w:val="0"/>
              <w:spacing w:after="0" w:line="240" w:lineRule="auto"/>
              <w:jc w:val="center"/>
              <w:rPr>
                <w:rFonts w:ascii="Times New Roman" w:hAnsi="Times New Roman"/>
                <w:b/>
                <w:bCs/>
                <w:color w:val="000000"/>
                <w:sz w:val="24"/>
                <w:szCs w:val="24"/>
                <w:lang w:bidi="ru-RU"/>
              </w:rPr>
            </w:pPr>
            <w:r w:rsidRPr="00AB23F9">
              <w:rPr>
                <w:rFonts w:ascii="Times New Roman" w:hAnsi="Times New Roman"/>
                <w:b/>
                <w:bCs/>
                <w:color w:val="000000"/>
                <w:sz w:val="24"/>
                <w:szCs w:val="24"/>
                <w:lang w:val="en-US" w:bidi="ru-RU"/>
              </w:rPr>
              <w:t>IV</w:t>
            </w:r>
            <w:r w:rsidRPr="00AB23F9">
              <w:rPr>
                <w:rFonts w:ascii="Times New Roman" w:hAnsi="Times New Roman"/>
                <w:b/>
                <w:bCs/>
                <w:color w:val="000000"/>
                <w:sz w:val="24"/>
                <w:szCs w:val="24"/>
                <w:lang w:bidi="ru-RU"/>
              </w:rPr>
              <w:t>.</w:t>
            </w:r>
          </w:p>
        </w:tc>
        <w:tc>
          <w:tcPr>
            <w:tcW w:w="9058" w:type="dxa"/>
            <w:shd w:val="clear" w:color="auto" w:fill="FFFFFF"/>
            <w:vAlign w:val="bottom"/>
          </w:tcPr>
          <w:p w:rsidR="00962649" w:rsidRPr="003C0342" w:rsidRDefault="00962649" w:rsidP="00972BA0">
            <w:pPr>
              <w:widowControl w:val="0"/>
              <w:spacing w:after="0" w:line="240" w:lineRule="auto"/>
              <w:rPr>
                <w:rFonts w:ascii="Times New Roman" w:hAnsi="Times New Roman"/>
                <w:color w:val="000000"/>
                <w:sz w:val="24"/>
                <w:szCs w:val="24"/>
                <w:lang w:bidi="ru-RU"/>
              </w:rPr>
            </w:pPr>
            <w:r w:rsidRPr="003C0342">
              <w:rPr>
                <w:rFonts w:ascii="Times New Roman" w:hAnsi="Times New Roman"/>
                <w:b/>
                <w:bCs/>
                <w:color w:val="000000"/>
                <w:sz w:val="24"/>
                <w:szCs w:val="24"/>
                <w:lang w:bidi="ru-RU"/>
              </w:rPr>
              <w:t>ОРГАНИЗАЦИОННЫЙ РАЗДЕЛ</w:t>
            </w:r>
          </w:p>
        </w:tc>
        <w:tc>
          <w:tcPr>
            <w:tcW w:w="723" w:type="dxa"/>
            <w:shd w:val="clear" w:color="auto" w:fill="FFFFFF"/>
            <w:vAlign w:val="bottom"/>
          </w:tcPr>
          <w:p w:rsidR="00962649" w:rsidRPr="007E59D2" w:rsidRDefault="00962649" w:rsidP="00972BA0">
            <w:pPr>
              <w:widowControl w:val="0"/>
              <w:spacing w:after="0" w:line="240" w:lineRule="auto"/>
              <w:jc w:val="center"/>
              <w:rPr>
                <w:rFonts w:ascii="Times New Roman" w:hAnsi="Times New Roman"/>
                <w:b/>
                <w:color w:val="000000"/>
                <w:sz w:val="24"/>
                <w:szCs w:val="24"/>
                <w:lang w:bidi="ru-RU"/>
              </w:rPr>
            </w:pPr>
            <w:r w:rsidRPr="007E59D2">
              <w:rPr>
                <w:rFonts w:ascii="Times New Roman" w:hAnsi="Times New Roman"/>
                <w:b/>
                <w:color w:val="000000"/>
                <w:sz w:val="24"/>
                <w:szCs w:val="24"/>
                <w:lang w:bidi="ru-RU"/>
              </w:rPr>
              <w:t>29-43</w:t>
            </w:r>
          </w:p>
        </w:tc>
      </w:tr>
      <w:tr w:rsidR="00686754" w:rsidRPr="003C0342" w:rsidTr="00962649">
        <w:trPr>
          <w:trHeight w:val="299"/>
        </w:trPr>
        <w:tc>
          <w:tcPr>
            <w:tcW w:w="567" w:type="dxa"/>
            <w:shd w:val="clear" w:color="auto" w:fill="FFFFFF"/>
          </w:tcPr>
          <w:p w:rsidR="00686754" w:rsidRPr="00AB23F9" w:rsidRDefault="008B06F1" w:rsidP="00972BA0">
            <w:pPr>
              <w:widowControl w:val="0"/>
              <w:spacing w:after="0" w:line="240" w:lineRule="auto"/>
              <w:jc w:val="center"/>
              <w:rPr>
                <w:rFonts w:ascii="Times New Roman" w:hAnsi="Times New Roman"/>
                <w:bCs/>
                <w:color w:val="000000"/>
                <w:sz w:val="24"/>
                <w:szCs w:val="24"/>
                <w:lang w:bidi="ru-RU"/>
              </w:rPr>
            </w:pPr>
            <w:r w:rsidRPr="00AB23F9">
              <w:rPr>
                <w:rFonts w:ascii="Times New Roman" w:hAnsi="Times New Roman"/>
                <w:bCs/>
                <w:color w:val="000000"/>
                <w:sz w:val="24"/>
                <w:szCs w:val="24"/>
                <w:lang w:bidi="ru-RU"/>
              </w:rPr>
              <w:t>4.1.</w:t>
            </w:r>
          </w:p>
        </w:tc>
        <w:tc>
          <w:tcPr>
            <w:tcW w:w="9058" w:type="dxa"/>
            <w:shd w:val="clear" w:color="auto" w:fill="FFFFFF"/>
          </w:tcPr>
          <w:p w:rsidR="00686754" w:rsidRPr="00AB23F9" w:rsidRDefault="00686754" w:rsidP="00972BA0">
            <w:pPr>
              <w:widowControl w:val="0"/>
              <w:spacing w:after="0" w:line="240" w:lineRule="auto"/>
              <w:jc w:val="both"/>
              <w:rPr>
                <w:rFonts w:ascii="Times New Roman" w:hAnsi="Times New Roman"/>
                <w:color w:val="000000"/>
                <w:sz w:val="24"/>
                <w:szCs w:val="24"/>
                <w:lang w:bidi="ru-RU"/>
              </w:rPr>
            </w:pPr>
            <w:r w:rsidRPr="00AB23F9">
              <w:rPr>
                <w:rFonts w:ascii="Times New Roman" w:hAnsi="Times New Roman"/>
                <w:bCs/>
                <w:color w:val="000000"/>
                <w:sz w:val="24"/>
                <w:szCs w:val="24"/>
                <w:lang w:bidi="ru-RU"/>
              </w:rPr>
              <w:t>Учебный план</w:t>
            </w:r>
          </w:p>
        </w:tc>
        <w:tc>
          <w:tcPr>
            <w:tcW w:w="723" w:type="dxa"/>
            <w:shd w:val="clear" w:color="auto" w:fill="FFFFFF"/>
          </w:tcPr>
          <w:p w:rsidR="00686754" w:rsidRPr="003C0342" w:rsidRDefault="001B6E0E" w:rsidP="00972BA0">
            <w:pPr>
              <w:widowControl w:val="0"/>
              <w:spacing w:after="0" w:line="240" w:lineRule="auto"/>
              <w:jc w:val="center"/>
              <w:rPr>
                <w:rFonts w:ascii="Times New Roman" w:hAnsi="Times New Roman"/>
                <w:color w:val="000000"/>
                <w:sz w:val="24"/>
                <w:szCs w:val="24"/>
                <w:lang w:bidi="ru-RU"/>
              </w:rPr>
            </w:pPr>
            <w:r>
              <w:rPr>
                <w:rFonts w:ascii="Times New Roman" w:hAnsi="Times New Roman"/>
                <w:color w:val="000000"/>
                <w:sz w:val="24"/>
                <w:szCs w:val="24"/>
                <w:lang w:bidi="ru-RU"/>
              </w:rPr>
              <w:t>29</w:t>
            </w:r>
          </w:p>
        </w:tc>
      </w:tr>
      <w:tr w:rsidR="008B06F1" w:rsidRPr="003C0342" w:rsidTr="00962649">
        <w:trPr>
          <w:trHeight w:val="276"/>
        </w:trPr>
        <w:tc>
          <w:tcPr>
            <w:tcW w:w="567" w:type="dxa"/>
            <w:shd w:val="clear" w:color="auto" w:fill="FFFFFF"/>
          </w:tcPr>
          <w:p w:rsidR="008B06F1" w:rsidRPr="00AB23F9" w:rsidRDefault="008B06F1" w:rsidP="00972BA0">
            <w:pPr>
              <w:widowControl w:val="0"/>
              <w:spacing w:after="0" w:line="240" w:lineRule="auto"/>
              <w:jc w:val="center"/>
              <w:rPr>
                <w:rFonts w:ascii="Times New Roman" w:hAnsi="Times New Roman"/>
                <w:bCs/>
                <w:color w:val="000000"/>
                <w:sz w:val="24"/>
                <w:szCs w:val="24"/>
                <w:lang w:bidi="ru-RU"/>
              </w:rPr>
            </w:pPr>
            <w:r w:rsidRPr="00AB23F9">
              <w:rPr>
                <w:rFonts w:ascii="Times New Roman" w:hAnsi="Times New Roman"/>
                <w:bCs/>
                <w:color w:val="000000"/>
                <w:sz w:val="24"/>
                <w:szCs w:val="24"/>
                <w:lang w:bidi="ru-RU"/>
              </w:rPr>
              <w:t>4.1.1.</w:t>
            </w:r>
          </w:p>
        </w:tc>
        <w:tc>
          <w:tcPr>
            <w:tcW w:w="9058" w:type="dxa"/>
            <w:shd w:val="clear" w:color="auto" w:fill="FFFFFF"/>
          </w:tcPr>
          <w:p w:rsidR="008B06F1" w:rsidRPr="00AB23F9" w:rsidRDefault="008B06F1" w:rsidP="00972BA0">
            <w:pPr>
              <w:widowControl w:val="0"/>
              <w:tabs>
                <w:tab w:val="left" w:pos="851"/>
              </w:tabs>
              <w:spacing w:after="0" w:line="240" w:lineRule="auto"/>
              <w:jc w:val="both"/>
              <w:rPr>
                <w:rFonts w:ascii="Times New Roman" w:hAnsi="Times New Roman"/>
                <w:bCs/>
                <w:color w:val="000000"/>
                <w:sz w:val="24"/>
                <w:szCs w:val="24"/>
                <w:lang w:bidi="ru-RU"/>
              </w:rPr>
            </w:pPr>
            <w:r w:rsidRPr="00AB23F9">
              <w:rPr>
                <w:rFonts w:ascii="Times New Roman" w:hAnsi="Times New Roman"/>
                <w:bCs/>
                <w:color w:val="000000"/>
                <w:sz w:val="24"/>
                <w:szCs w:val="24"/>
                <w:lang w:bidi="ru-RU"/>
              </w:rPr>
              <w:t xml:space="preserve">Система промежуточной и итоговой аттестации </w:t>
            </w:r>
            <w:r w:rsidRPr="00AB23F9">
              <w:rPr>
                <w:rFonts w:ascii="Times New Roman" w:hAnsi="Times New Roman"/>
                <w:color w:val="000000"/>
                <w:sz w:val="24"/>
                <w:szCs w:val="24"/>
                <w:lang w:bidi="ru-RU"/>
              </w:rPr>
              <w:t>обучающихся</w:t>
            </w:r>
            <w:r w:rsidR="00972BA0">
              <w:rPr>
                <w:rFonts w:ascii="Times New Roman" w:hAnsi="Times New Roman"/>
                <w:bCs/>
                <w:sz w:val="24"/>
                <w:szCs w:val="24"/>
                <w:lang w:bidi="ru-RU"/>
              </w:rPr>
              <w:t xml:space="preserve"> с нарушениями интеллекта</w:t>
            </w:r>
          </w:p>
        </w:tc>
        <w:tc>
          <w:tcPr>
            <w:tcW w:w="723" w:type="dxa"/>
            <w:shd w:val="clear" w:color="auto" w:fill="FFFFFF"/>
          </w:tcPr>
          <w:p w:rsidR="008B06F1" w:rsidRPr="003C0342" w:rsidRDefault="001B6E0E" w:rsidP="00972BA0">
            <w:pPr>
              <w:widowControl w:val="0"/>
              <w:spacing w:after="0" w:line="240" w:lineRule="auto"/>
              <w:jc w:val="center"/>
              <w:rPr>
                <w:rFonts w:ascii="Times New Roman" w:hAnsi="Times New Roman"/>
                <w:color w:val="000000"/>
                <w:sz w:val="24"/>
                <w:szCs w:val="24"/>
                <w:lang w:bidi="ru-RU"/>
              </w:rPr>
            </w:pPr>
            <w:r>
              <w:rPr>
                <w:rFonts w:ascii="Times New Roman" w:hAnsi="Times New Roman"/>
                <w:color w:val="000000"/>
                <w:sz w:val="24"/>
                <w:szCs w:val="24"/>
                <w:lang w:bidi="ru-RU"/>
              </w:rPr>
              <w:t>31</w:t>
            </w:r>
          </w:p>
        </w:tc>
      </w:tr>
      <w:tr w:rsidR="008B06F1" w:rsidRPr="003C0342" w:rsidTr="00962649">
        <w:trPr>
          <w:trHeight w:val="265"/>
        </w:trPr>
        <w:tc>
          <w:tcPr>
            <w:tcW w:w="567" w:type="dxa"/>
            <w:shd w:val="clear" w:color="auto" w:fill="FFFFFF"/>
          </w:tcPr>
          <w:p w:rsidR="008B06F1" w:rsidRPr="00AB23F9" w:rsidRDefault="008B06F1" w:rsidP="00972BA0">
            <w:pPr>
              <w:widowControl w:val="0"/>
              <w:spacing w:after="0" w:line="240" w:lineRule="auto"/>
              <w:jc w:val="center"/>
              <w:rPr>
                <w:rFonts w:ascii="Times New Roman" w:hAnsi="Times New Roman"/>
                <w:bCs/>
                <w:color w:val="000000"/>
                <w:sz w:val="24"/>
                <w:szCs w:val="24"/>
                <w:lang w:bidi="ru-RU"/>
              </w:rPr>
            </w:pPr>
            <w:r w:rsidRPr="00AB23F9">
              <w:rPr>
                <w:rFonts w:ascii="Times New Roman" w:hAnsi="Times New Roman"/>
                <w:bCs/>
                <w:color w:val="000000"/>
                <w:sz w:val="24"/>
                <w:szCs w:val="24"/>
                <w:lang w:bidi="ru-RU"/>
              </w:rPr>
              <w:t>4.1.2.</w:t>
            </w:r>
          </w:p>
        </w:tc>
        <w:tc>
          <w:tcPr>
            <w:tcW w:w="9058" w:type="dxa"/>
            <w:shd w:val="clear" w:color="auto" w:fill="FFFFFF"/>
          </w:tcPr>
          <w:p w:rsidR="008B06F1" w:rsidRPr="00AB23F9" w:rsidRDefault="008B06F1" w:rsidP="00972BA0">
            <w:pPr>
              <w:widowControl w:val="0"/>
              <w:spacing w:after="0" w:line="240" w:lineRule="auto"/>
              <w:jc w:val="both"/>
              <w:rPr>
                <w:rFonts w:ascii="Times New Roman" w:hAnsi="Times New Roman"/>
                <w:color w:val="000000"/>
                <w:sz w:val="24"/>
                <w:szCs w:val="24"/>
                <w:lang w:bidi="ru-RU"/>
              </w:rPr>
            </w:pPr>
            <w:r w:rsidRPr="00AB23F9">
              <w:rPr>
                <w:rFonts w:ascii="Times New Roman" w:hAnsi="Times New Roman"/>
                <w:color w:val="000000"/>
                <w:sz w:val="24"/>
                <w:szCs w:val="24"/>
                <w:lang w:bidi="ru-RU"/>
              </w:rPr>
              <w:t>Организация государственной итоговой аттестации выпускников</w:t>
            </w:r>
          </w:p>
        </w:tc>
        <w:tc>
          <w:tcPr>
            <w:tcW w:w="723" w:type="dxa"/>
            <w:shd w:val="clear" w:color="auto" w:fill="FFFFFF"/>
          </w:tcPr>
          <w:p w:rsidR="008B06F1" w:rsidRPr="003C0342" w:rsidRDefault="001B6E0E" w:rsidP="00972BA0">
            <w:pPr>
              <w:widowControl w:val="0"/>
              <w:spacing w:after="0" w:line="240" w:lineRule="auto"/>
              <w:jc w:val="center"/>
              <w:rPr>
                <w:rFonts w:ascii="Times New Roman" w:hAnsi="Times New Roman"/>
                <w:color w:val="000000"/>
                <w:sz w:val="24"/>
                <w:szCs w:val="24"/>
                <w:lang w:bidi="ru-RU"/>
              </w:rPr>
            </w:pPr>
            <w:r>
              <w:rPr>
                <w:rFonts w:ascii="Times New Roman" w:hAnsi="Times New Roman"/>
                <w:color w:val="000000"/>
                <w:sz w:val="24"/>
                <w:szCs w:val="24"/>
                <w:lang w:bidi="ru-RU"/>
              </w:rPr>
              <w:t>32</w:t>
            </w:r>
          </w:p>
        </w:tc>
      </w:tr>
      <w:tr w:rsidR="008B06F1" w:rsidRPr="003C0342" w:rsidTr="00962649">
        <w:trPr>
          <w:trHeight w:val="194"/>
        </w:trPr>
        <w:tc>
          <w:tcPr>
            <w:tcW w:w="567" w:type="dxa"/>
            <w:shd w:val="clear" w:color="auto" w:fill="FFFFFF"/>
          </w:tcPr>
          <w:p w:rsidR="008B06F1" w:rsidRPr="00AB23F9" w:rsidRDefault="008B06F1" w:rsidP="00972BA0">
            <w:pPr>
              <w:widowControl w:val="0"/>
              <w:spacing w:after="0" w:line="240" w:lineRule="auto"/>
              <w:jc w:val="center"/>
              <w:rPr>
                <w:rFonts w:ascii="Times New Roman" w:hAnsi="Times New Roman"/>
                <w:bCs/>
                <w:color w:val="000000"/>
                <w:sz w:val="24"/>
                <w:szCs w:val="24"/>
                <w:lang w:bidi="ru-RU"/>
              </w:rPr>
            </w:pPr>
            <w:r w:rsidRPr="00AB23F9">
              <w:rPr>
                <w:rFonts w:ascii="Times New Roman" w:hAnsi="Times New Roman"/>
                <w:bCs/>
                <w:color w:val="000000"/>
                <w:sz w:val="24"/>
                <w:szCs w:val="24"/>
                <w:lang w:bidi="ru-RU"/>
              </w:rPr>
              <w:t>4.1.3.</w:t>
            </w:r>
          </w:p>
        </w:tc>
        <w:tc>
          <w:tcPr>
            <w:tcW w:w="9058" w:type="dxa"/>
            <w:shd w:val="clear" w:color="auto" w:fill="FFFFFF"/>
          </w:tcPr>
          <w:p w:rsidR="008B06F1" w:rsidRPr="00AB23F9" w:rsidRDefault="008B06F1" w:rsidP="00972BA0">
            <w:pPr>
              <w:pStyle w:val="af4"/>
              <w:widowControl w:val="0"/>
              <w:spacing w:after="0" w:line="240" w:lineRule="auto"/>
              <w:ind w:left="0"/>
              <w:jc w:val="both"/>
              <w:rPr>
                <w:rFonts w:ascii="Times New Roman" w:hAnsi="Times New Roman"/>
                <w:color w:val="000000"/>
                <w:sz w:val="24"/>
                <w:szCs w:val="24"/>
                <w:lang w:bidi="ru-RU"/>
              </w:rPr>
            </w:pPr>
            <w:r w:rsidRPr="00AB23F9">
              <w:rPr>
                <w:rFonts w:ascii="Times New Roman" w:hAnsi="Times New Roman"/>
                <w:color w:val="000000"/>
                <w:sz w:val="24"/>
                <w:szCs w:val="24"/>
                <w:lang w:bidi="ru-RU"/>
              </w:rPr>
              <w:t>Программа государственной итоговой аттестации выпускников</w:t>
            </w:r>
          </w:p>
        </w:tc>
        <w:tc>
          <w:tcPr>
            <w:tcW w:w="723" w:type="dxa"/>
            <w:shd w:val="clear" w:color="auto" w:fill="FFFFFF"/>
          </w:tcPr>
          <w:p w:rsidR="008B06F1" w:rsidRPr="003C0342" w:rsidRDefault="001B6E0E" w:rsidP="00972BA0">
            <w:pPr>
              <w:widowControl w:val="0"/>
              <w:spacing w:after="0" w:line="240" w:lineRule="auto"/>
              <w:jc w:val="center"/>
              <w:rPr>
                <w:rFonts w:ascii="Times New Roman" w:hAnsi="Times New Roman"/>
                <w:color w:val="000000"/>
                <w:sz w:val="24"/>
                <w:szCs w:val="24"/>
                <w:lang w:bidi="ru-RU"/>
              </w:rPr>
            </w:pPr>
            <w:r>
              <w:rPr>
                <w:rFonts w:ascii="Times New Roman" w:hAnsi="Times New Roman"/>
                <w:color w:val="000000"/>
                <w:sz w:val="24"/>
                <w:szCs w:val="24"/>
                <w:lang w:bidi="ru-RU"/>
              </w:rPr>
              <w:t>32</w:t>
            </w:r>
          </w:p>
        </w:tc>
      </w:tr>
      <w:tr w:rsidR="00686754" w:rsidRPr="003C0342" w:rsidTr="00962649">
        <w:trPr>
          <w:trHeight w:val="264"/>
        </w:trPr>
        <w:tc>
          <w:tcPr>
            <w:tcW w:w="567" w:type="dxa"/>
            <w:shd w:val="clear" w:color="auto" w:fill="FFFFFF"/>
          </w:tcPr>
          <w:p w:rsidR="00686754" w:rsidRPr="00AB23F9" w:rsidRDefault="008B06F1" w:rsidP="00972BA0">
            <w:pPr>
              <w:widowControl w:val="0"/>
              <w:spacing w:after="0" w:line="240" w:lineRule="auto"/>
              <w:jc w:val="center"/>
              <w:rPr>
                <w:rFonts w:ascii="Times New Roman" w:hAnsi="Times New Roman"/>
                <w:color w:val="000000"/>
                <w:sz w:val="24"/>
                <w:szCs w:val="24"/>
                <w:lang w:bidi="ru-RU"/>
              </w:rPr>
            </w:pPr>
            <w:r w:rsidRPr="00AB23F9">
              <w:rPr>
                <w:rFonts w:ascii="Times New Roman" w:hAnsi="Times New Roman"/>
                <w:color w:val="000000"/>
                <w:sz w:val="24"/>
                <w:szCs w:val="24"/>
                <w:lang w:bidi="ru-RU"/>
              </w:rPr>
              <w:t>4.1.4.</w:t>
            </w:r>
          </w:p>
        </w:tc>
        <w:tc>
          <w:tcPr>
            <w:tcW w:w="9058" w:type="dxa"/>
            <w:shd w:val="clear" w:color="auto" w:fill="FFFFFF"/>
            <w:vAlign w:val="bottom"/>
          </w:tcPr>
          <w:p w:rsidR="00686754" w:rsidRPr="00AB23F9" w:rsidRDefault="008B06F1" w:rsidP="00972BA0">
            <w:pPr>
              <w:widowControl w:val="0"/>
              <w:spacing w:after="0" w:line="240" w:lineRule="auto"/>
              <w:jc w:val="both"/>
              <w:rPr>
                <w:rFonts w:ascii="Times New Roman" w:hAnsi="Times New Roman"/>
                <w:color w:val="000000"/>
                <w:sz w:val="24"/>
                <w:szCs w:val="24"/>
                <w:lang w:bidi="ru-RU"/>
              </w:rPr>
            </w:pPr>
            <w:r w:rsidRPr="00AB23F9">
              <w:rPr>
                <w:rFonts w:ascii="Times New Roman" w:hAnsi="Times New Roman"/>
                <w:color w:val="000000"/>
                <w:sz w:val="24"/>
                <w:szCs w:val="24"/>
                <w:lang w:bidi="ru-RU"/>
              </w:rPr>
              <w:t>Условия подготовки и процедура проведения государственной итоговой аттестации</w:t>
            </w:r>
          </w:p>
        </w:tc>
        <w:tc>
          <w:tcPr>
            <w:tcW w:w="723" w:type="dxa"/>
            <w:shd w:val="clear" w:color="auto" w:fill="FFFFFF"/>
            <w:vAlign w:val="bottom"/>
          </w:tcPr>
          <w:p w:rsidR="00686754" w:rsidRPr="003C0342" w:rsidRDefault="001B6E0E" w:rsidP="00972BA0">
            <w:pPr>
              <w:widowControl w:val="0"/>
              <w:spacing w:after="0" w:line="240" w:lineRule="auto"/>
              <w:jc w:val="center"/>
              <w:rPr>
                <w:rFonts w:ascii="Times New Roman" w:hAnsi="Times New Roman"/>
                <w:color w:val="000000"/>
                <w:sz w:val="24"/>
                <w:szCs w:val="24"/>
                <w:lang w:bidi="ru-RU"/>
              </w:rPr>
            </w:pPr>
            <w:r>
              <w:rPr>
                <w:rFonts w:ascii="Times New Roman" w:hAnsi="Times New Roman"/>
                <w:color w:val="000000"/>
                <w:sz w:val="24"/>
                <w:szCs w:val="24"/>
                <w:lang w:bidi="ru-RU"/>
              </w:rPr>
              <w:t>32</w:t>
            </w:r>
          </w:p>
        </w:tc>
      </w:tr>
      <w:tr w:rsidR="00686754" w:rsidRPr="003C0342" w:rsidTr="00962649">
        <w:trPr>
          <w:trHeight w:val="259"/>
        </w:trPr>
        <w:tc>
          <w:tcPr>
            <w:tcW w:w="567" w:type="dxa"/>
            <w:shd w:val="clear" w:color="auto" w:fill="FFFFFF"/>
          </w:tcPr>
          <w:p w:rsidR="00686754" w:rsidRPr="00AB23F9" w:rsidRDefault="008B06F1" w:rsidP="00972BA0">
            <w:pPr>
              <w:widowControl w:val="0"/>
              <w:spacing w:after="0" w:line="240" w:lineRule="auto"/>
              <w:jc w:val="center"/>
              <w:rPr>
                <w:rFonts w:ascii="Times New Roman" w:hAnsi="Times New Roman"/>
                <w:bCs/>
                <w:color w:val="000000"/>
                <w:sz w:val="24"/>
                <w:szCs w:val="24"/>
                <w:lang w:bidi="ru-RU"/>
              </w:rPr>
            </w:pPr>
            <w:r w:rsidRPr="00AB23F9">
              <w:rPr>
                <w:rFonts w:ascii="Times New Roman" w:hAnsi="Times New Roman"/>
                <w:bCs/>
                <w:color w:val="000000"/>
                <w:sz w:val="24"/>
                <w:szCs w:val="24"/>
                <w:lang w:bidi="ru-RU"/>
              </w:rPr>
              <w:t>4.1.5.</w:t>
            </w:r>
          </w:p>
        </w:tc>
        <w:tc>
          <w:tcPr>
            <w:tcW w:w="9058" w:type="dxa"/>
            <w:shd w:val="clear" w:color="auto" w:fill="FFFFFF"/>
            <w:vAlign w:val="bottom"/>
          </w:tcPr>
          <w:p w:rsidR="00686754" w:rsidRPr="00AB23F9" w:rsidRDefault="00AB23F9" w:rsidP="00972BA0">
            <w:pPr>
              <w:pStyle w:val="af4"/>
              <w:spacing w:after="0" w:line="240" w:lineRule="auto"/>
              <w:ind w:left="0"/>
              <w:jc w:val="both"/>
              <w:rPr>
                <w:rFonts w:ascii="Times New Roman" w:hAnsi="Times New Roman"/>
                <w:sz w:val="24"/>
                <w:szCs w:val="24"/>
              </w:rPr>
            </w:pPr>
            <w:r w:rsidRPr="00AB23F9">
              <w:rPr>
                <w:rFonts w:ascii="Times New Roman" w:hAnsi="Times New Roman"/>
                <w:sz w:val="24"/>
                <w:szCs w:val="24"/>
              </w:rPr>
              <w:t xml:space="preserve">Фонды оценочных средств </w:t>
            </w:r>
            <w:r w:rsidR="008B06F1" w:rsidRPr="00AB23F9">
              <w:rPr>
                <w:rFonts w:ascii="Times New Roman" w:hAnsi="Times New Roman"/>
                <w:sz w:val="24"/>
                <w:szCs w:val="24"/>
              </w:rPr>
              <w:t>для проведения текущего контроля успеваемости, промежуточной и итоговой аттестации.</w:t>
            </w:r>
          </w:p>
        </w:tc>
        <w:tc>
          <w:tcPr>
            <w:tcW w:w="723" w:type="dxa"/>
            <w:shd w:val="clear" w:color="auto" w:fill="FFFFFF"/>
          </w:tcPr>
          <w:p w:rsidR="00686754" w:rsidRPr="003C0342" w:rsidRDefault="001B6E0E" w:rsidP="00972BA0">
            <w:pPr>
              <w:widowControl w:val="0"/>
              <w:spacing w:after="0" w:line="240" w:lineRule="auto"/>
              <w:jc w:val="center"/>
              <w:rPr>
                <w:rFonts w:ascii="Times New Roman" w:hAnsi="Times New Roman"/>
                <w:color w:val="000000"/>
                <w:sz w:val="24"/>
                <w:szCs w:val="24"/>
                <w:lang w:bidi="ru-RU"/>
              </w:rPr>
            </w:pPr>
            <w:r>
              <w:rPr>
                <w:rFonts w:ascii="Times New Roman" w:hAnsi="Times New Roman"/>
                <w:color w:val="000000"/>
                <w:sz w:val="24"/>
                <w:szCs w:val="24"/>
                <w:lang w:bidi="ru-RU"/>
              </w:rPr>
              <w:t>33</w:t>
            </w:r>
          </w:p>
        </w:tc>
      </w:tr>
      <w:tr w:rsidR="00686754" w:rsidRPr="003C0342" w:rsidTr="00962649">
        <w:trPr>
          <w:trHeight w:val="264"/>
        </w:trPr>
        <w:tc>
          <w:tcPr>
            <w:tcW w:w="567" w:type="dxa"/>
            <w:shd w:val="clear" w:color="auto" w:fill="FFFFFF"/>
          </w:tcPr>
          <w:p w:rsidR="00686754" w:rsidRPr="00AB23F9" w:rsidRDefault="008B06F1" w:rsidP="00972BA0">
            <w:pPr>
              <w:widowControl w:val="0"/>
              <w:spacing w:after="0" w:line="240" w:lineRule="auto"/>
              <w:jc w:val="center"/>
              <w:rPr>
                <w:rFonts w:ascii="Times New Roman" w:hAnsi="Times New Roman"/>
                <w:color w:val="000000"/>
                <w:sz w:val="24"/>
                <w:szCs w:val="24"/>
                <w:lang w:bidi="ru-RU"/>
              </w:rPr>
            </w:pPr>
            <w:r w:rsidRPr="00AB23F9">
              <w:rPr>
                <w:rFonts w:ascii="Times New Roman" w:hAnsi="Times New Roman"/>
                <w:color w:val="000000"/>
                <w:sz w:val="24"/>
                <w:szCs w:val="24"/>
                <w:lang w:bidi="ru-RU"/>
              </w:rPr>
              <w:t>4.2.</w:t>
            </w:r>
          </w:p>
        </w:tc>
        <w:tc>
          <w:tcPr>
            <w:tcW w:w="9058" w:type="dxa"/>
            <w:shd w:val="clear" w:color="auto" w:fill="FFFFFF"/>
            <w:vAlign w:val="bottom"/>
          </w:tcPr>
          <w:p w:rsidR="00686754" w:rsidRPr="00AB23F9" w:rsidRDefault="00CB14A2" w:rsidP="00972BA0">
            <w:pPr>
              <w:widowControl w:val="0"/>
              <w:spacing w:after="0" w:line="240" w:lineRule="auto"/>
              <w:rPr>
                <w:rFonts w:ascii="Times New Roman" w:hAnsi="Times New Roman"/>
                <w:color w:val="000000"/>
                <w:sz w:val="24"/>
                <w:szCs w:val="24"/>
                <w:lang w:bidi="ru-RU"/>
              </w:rPr>
            </w:pPr>
            <w:r w:rsidRPr="00AB23F9">
              <w:rPr>
                <w:rFonts w:ascii="Times New Roman" w:hAnsi="Times New Roman"/>
                <w:sz w:val="24"/>
                <w:szCs w:val="24"/>
              </w:rPr>
              <w:t>Условия реализации АПОП</w:t>
            </w:r>
          </w:p>
        </w:tc>
        <w:tc>
          <w:tcPr>
            <w:tcW w:w="723" w:type="dxa"/>
            <w:shd w:val="clear" w:color="auto" w:fill="FFFFFF"/>
          </w:tcPr>
          <w:p w:rsidR="00686754" w:rsidRPr="003C0342" w:rsidRDefault="001B6E0E" w:rsidP="00972BA0">
            <w:pPr>
              <w:widowControl w:val="0"/>
              <w:spacing w:after="0" w:line="240" w:lineRule="auto"/>
              <w:jc w:val="center"/>
              <w:rPr>
                <w:rFonts w:ascii="Times New Roman" w:hAnsi="Times New Roman"/>
                <w:color w:val="000000"/>
                <w:sz w:val="24"/>
                <w:szCs w:val="24"/>
                <w:lang w:bidi="ru-RU"/>
              </w:rPr>
            </w:pPr>
            <w:r>
              <w:rPr>
                <w:rFonts w:ascii="Times New Roman" w:hAnsi="Times New Roman"/>
                <w:color w:val="000000"/>
                <w:sz w:val="24"/>
                <w:szCs w:val="24"/>
                <w:lang w:bidi="ru-RU"/>
              </w:rPr>
              <w:t>33</w:t>
            </w:r>
          </w:p>
        </w:tc>
      </w:tr>
      <w:tr w:rsidR="00686754" w:rsidRPr="003C0342" w:rsidTr="00962649">
        <w:trPr>
          <w:trHeight w:val="264"/>
        </w:trPr>
        <w:tc>
          <w:tcPr>
            <w:tcW w:w="567" w:type="dxa"/>
            <w:shd w:val="clear" w:color="auto" w:fill="FFFFFF"/>
          </w:tcPr>
          <w:p w:rsidR="00686754" w:rsidRPr="00AB23F9" w:rsidRDefault="00CB14A2" w:rsidP="00972BA0">
            <w:pPr>
              <w:widowControl w:val="0"/>
              <w:spacing w:after="0" w:line="240" w:lineRule="auto"/>
              <w:jc w:val="center"/>
              <w:rPr>
                <w:rFonts w:ascii="Times New Roman" w:hAnsi="Times New Roman"/>
                <w:color w:val="000000"/>
                <w:sz w:val="24"/>
                <w:szCs w:val="24"/>
                <w:lang w:bidi="ru-RU"/>
              </w:rPr>
            </w:pPr>
            <w:r w:rsidRPr="00AB23F9">
              <w:rPr>
                <w:rFonts w:ascii="Times New Roman" w:hAnsi="Times New Roman"/>
                <w:color w:val="000000"/>
                <w:sz w:val="24"/>
                <w:szCs w:val="24"/>
                <w:lang w:bidi="ru-RU"/>
              </w:rPr>
              <w:t>4.2.1.</w:t>
            </w:r>
          </w:p>
        </w:tc>
        <w:tc>
          <w:tcPr>
            <w:tcW w:w="9058" w:type="dxa"/>
            <w:shd w:val="clear" w:color="auto" w:fill="FFFFFF"/>
            <w:vAlign w:val="bottom"/>
          </w:tcPr>
          <w:p w:rsidR="00686754" w:rsidRPr="00AB23F9" w:rsidRDefault="00972BA0" w:rsidP="00972BA0">
            <w:pPr>
              <w:pStyle w:val="530"/>
              <w:keepNext/>
              <w:keepLines/>
              <w:shd w:val="clear" w:color="auto" w:fill="auto"/>
              <w:spacing w:line="240" w:lineRule="auto"/>
              <w:ind w:firstLine="0"/>
              <w:jc w:val="both"/>
              <w:rPr>
                <w:sz w:val="24"/>
                <w:szCs w:val="24"/>
              </w:rPr>
            </w:pPr>
            <w:r>
              <w:rPr>
                <w:sz w:val="24"/>
                <w:szCs w:val="24"/>
              </w:rPr>
              <w:t xml:space="preserve">Кадровые условия реализации </w:t>
            </w:r>
            <w:r w:rsidR="00CB14A2" w:rsidRPr="00AB23F9">
              <w:rPr>
                <w:sz w:val="24"/>
                <w:szCs w:val="24"/>
              </w:rPr>
              <w:t>адаптированной профессиональной образовательной программы обуч</w:t>
            </w:r>
            <w:r>
              <w:rPr>
                <w:sz w:val="24"/>
                <w:szCs w:val="24"/>
              </w:rPr>
              <w:t xml:space="preserve">ающихся </w:t>
            </w:r>
            <w:r>
              <w:rPr>
                <w:bCs/>
                <w:sz w:val="24"/>
                <w:szCs w:val="24"/>
                <w:lang w:bidi="ru-RU"/>
              </w:rPr>
              <w:t>с нарушениями интеллекта</w:t>
            </w:r>
          </w:p>
        </w:tc>
        <w:tc>
          <w:tcPr>
            <w:tcW w:w="723" w:type="dxa"/>
            <w:shd w:val="clear" w:color="auto" w:fill="FFFFFF"/>
          </w:tcPr>
          <w:p w:rsidR="00686754" w:rsidRPr="003C0342" w:rsidRDefault="001B6E0E" w:rsidP="00972BA0">
            <w:pPr>
              <w:widowControl w:val="0"/>
              <w:spacing w:after="0" w:line="240" w:lineRule="auto"/>
              <w:jc w:val="center"/>
              <w:rPr>
                <w:rFonts w:ascii="Times New Roman" w:hAnsi="Times New Roman"/>
                <w:color w:val="000000"/>
                <w:sz w:val="24"/>
                <w:szCs w:val="24"/>
                <w:lang w:bidi="ru-RU"/>
              </w:rPr>
            </w:pPr>
            <w:r>
              <w:rPr>
                <w:rFonts w:ascii="Times New Roman" w:hAnsi="Times New Roman"/>
                <w:color w:val="000000"/>
                <w:sz w:val="24"/>
                <w:szCs w:val="24"/>
                <w:lang w:bidi="ru-RU"/>
              </w:rPr>
              <w:t>35</w:t>
            </w:r>
          </w:p>
        </w:tc>
      </w:tr>
      <w:tr w:rsidR="00686754" w:rsidRPr="003C0342" w:rsidTr="00962649">
        <w:trPr>
          <w:trHeight w:val="259"/>
        </w:trPr>
        <w:tc>
          <w:tcPr>
            <w:tcW w:w="567" w:type="dxa"/>
            <w:shd w:val="clear" w:color="auto" w:fill="FFFFFF"/>
          </w:tcPr>
          <w:p w:rsidR="00686754" w:rsidRPr="00AB23F9" w:rsidRDefault="00CB14A2" w:rsidP="00972BA0">
            <w:pPr>
              <w:widowControl w:val="0"/>
              <w:spacing w:after="0" w:line="240" w:lineRule="auto"/>
              <w:jc w:val="center"/>
              <w:rPr>
                <w:rFonts w:ascii="Times New Roman" w:hAnsi="Times New Roman"/>
                <w:color w:val="000000"/>
                <w:sz w:val="24"/>
                <w:szCs w:val="24"/>
                <w:lang w:bidi="ru-RU"/>
              </w:rPr>
            </w:pPr>
            <w:r w:rsidRPr="00AB23F9">
              <w:rPr>
                <w:rFonts w:ascii="Times New Roman" w:hAnsi="Times New Roman"/>
                <w:color w:val="000000"/>
                <w:sz w:val="24"/>
                <w:szCs w:val="24"/>
                <w:lang w:bidi="ru-RU"/>
              </w:rPr>
              <w:t>4.3.</w:t>
            </w:r>
          </w:p>
        </w:tc>
        <w:tc>
          <w:tcPr>
            <w:tcW w:w="9058" w:type="dxa"/>
            <w:shd w:val="clear" w:color="auto" w:fill="FFFFFF"/>
            <w:vAlign w:val="bottom"/>
          </w:tcPr>
          <w:p w:rsidR="00686754" w:rsidRPr="00AB23F9" w:rsidRDefault="00CB14A2" w:rsidP="00972BA0">
            <w:pPr>
              <w:pStyle w:val="27"/>
              <w:keepNext/>
              <w:keepLines/>
              <w:shd w:val="clear" w:color="auto" w:fill="auto"/>
              <w:tabs>
                <w:tab w:val="left" w:pos="1362"/>
              </w:tabs>
              <w:spacing w:line="240" w:lineRule="auto"/>
              <w:jc w:val="left"/>
              <w:rPr>
                <w:b w:val="0"/>
                <w:sz w:val="24"/>
                <w:szCs w:val="24"/>
              </w:rPr>
            </w:pPr>
            <w:r w:rsidRPr="00AB23F9">
              <w:rPr>
                <w:b w:val="0"/>
                <w:color w:val="000000"/>
                <w:sz w:val="24"/>
                <w:szCs w:val="24"/>
                <w:lang w:eastAsia="ru-RU" w:bidi="ru-RU"/>
              </w:rPr>
              <w:t>Учебно-методическое и информационное обеспечение образовательного процесса при реализации АПОП</w:t>
            </w:r>
          </w:p>
        </w:tc>
        <w:tc>
          <w:tcPr>
            <w:tcW w:w="723" w:type="dxa"/>
            <w:shd w:val="clear" w:color="auto" w:fill="FFFFFF"/>
          </w:tcPr>
          <w:p w:rsidR="00686754" w:rsidRPr="003C0342" w:rsidRDefault="001B6E0E" w:rsidP="00972BA0">
            <w:pPr>
              <w:widowControl w:val="0"/>
              <w:spacing w:after="0" w:line="240" w:lineRule="auto"/>
              <w:jc w:val="center"/>
              <w:rPr>
                <w:rFonts w:ascii="Times New Roman" w:hAnsi="Times New Roman"/>
                <w:color w:val="000000"/>
                <w:sz w:val="24"/>
                <w:szCs w:val="24"/>
                <w:lang w:bidi="ru-RU"/>
              </w:rPr>
            </w:pPr>
            <w:r>
              <w:rPr>
                <w:rFonts w:ascii="Times New Roman" w:hAnsi="Times New Roman"/>
                <w:color w:val="000000"/>
                <w:sz w:val="24"/>
                <w:szCs w:val="24"/>
                <w:lang w:bidi="ru-RU"/>
              </w:rPr>
              <w:t>36</w:t>
            </w:r>
          </w:p>
        </w:tc>
      </w:tr>
      <w:tr w:rsidR="00CB14A2" w:rsidRPr="003C0342" w:rsidTr="00962649">
        <w:trPr>
          <w:trHeight w:val="259"/>
        </w:trPr>
        <w:tc>
          <w:tcPr>
            <w:tcW w:w="567" w:type="dxa"/>
            <w:shd w:val="clear" w:color="auto" w:fill="FFFFFF"/>
          </w:tcPr>
          <w:p w:rsidR="00CB14A2" w:rsidRPr="00AB23F9" w:rsidRDefault="00CB14A2" w:rsidP="00972BA0">
            <w:pPr>
              <w:widowControl w:val="0"/>
              <w:spacing w:after="0" w:line="240" w:lineRule="auto"/>
              <w:jc w:val="center"/>
              <w:rPr>
                <w:rFonts w:ascii="Times New Roman" w:hAnsi="Times New Roman"/>
                <w:color w:val="000000"/>
                <w:sz w:val="24"/>
                <w:szCs w:val="24"/>
                <w:lang w:bidi="ru-RU"/>
              </w:rPr>
            </w:pPr>
            <w:r w:rsidRPr="00AB23F9">
              <w:rPr>
                <w:rFonts w:ascii="Times New Roman" w:hAnsi="Times New Roman"/>
                <w:color w:val="000000"/>
                <w:sz w:val="24"/>
                <w:szCs w:val="24"/>
                <w:lang w:bidi="ru-RU"/>
              </w:rPr>
              <w:t>4.3.1.</w:t>
            </w:r>
          </w:p>
        </w:tc>
        <w:tc>
          <w:tcPr>
            <w:tcW w:w="9058" w:type="dxa"/>
            <w:shd w:val="clear" w:color="auto" w:fill="FFFFFF"/>
            <w:vAlign w:val="bottom"/>
          </w:tcPr>
          <w:p w:rsidR="00CB14A2" w:rsidRPr="00AB23F9" w:rsidRDefault="00CB14A2" w:rsidP="00972BA0">
            <w:pPr>
              <w:pStyle w:val="27"/>
              <w:keepNext/>
              <w:keepLines/>
              <w:shd w:val="clear" w:color="auto" w:fill="auto"/>
              <w:tabs>
                <w:tab w:val="left" w:pos="851"/>
              </w:tabs>
              <w:spacing w:line="240" w:lineRule="auto"/>
              <w:jc w:val="both"/>
              <w:rPr>
                <w:b w:val="0"/>
                <w:sz w:val="24"/>
                <w:szCs w:val="24"/>
              </w:rPr>
            </w:pPr>
            <w:r w:rsidRPr="00AB23F9">
              <w:rPr>
                <w:b w:val="0"/>
                <w:color w:val="000000"/>
                <w:sz w:val="24"/>
                <w:szCs w:val="24"/>
                <w:lang w:eastAsia="ru-RU" w:bidi="ru-RU"/>
              </w:rPr>
              <w:t>Информационное обеспечение образовательного процесса</w:t>
            </w:r>
          </w:p>
        </w:tc>
        <w:tc>
          <w:tcPr>
            <w:tcW w:w="723" w:type="dxa"/>
            <w:shd w:val="clear" w:color="auto" w:fill="FFFFFF"/>
          </w:tcPr>
          <w:p w:rsidR="00CB14A2" w:rsidRPr="003C0342" w:rsidRDefault="001B6E0E" w:rsidP="00972BA0">
            <w:pPr>
              <w:widowControl w:val="0"/>
              <w:spacing w:after="0" w:line="240" w:lineRule="auto"/>
              <w:jc w:val="center"/>
              <w:rPr>
                <w:rFonts w:ascii="Times New Roman" w:hAnsi="Times New Roman"/>
                <w:color w:val="000000"/>
                <w:sz w:val="24"/>
                <w:szCs w:val="24"/>
                <w:lang w:bidi="ru-RU"/>
              </w:rPr>
            </w:pPr>
            <w:r>
              <w:rPr>
                <w:rFonts w:ascii="Times New Roman" w:hAnsi="Times New Roman"/>
                <w:color w:val="000000"/>
                <w:sz w:val="24"/>
                <w:szCs w:val="24"/>
                <w:lang w:bidi="ru-RU"/>
              </w:rPr>
              <w:t>36</w:t>
            </w:r>
          </w:p>
        </w:tc>
      </w:tr>
      <w:tr w:rsidR="00CB14A2" w:rsidRPr="003C0342" w:rsidTr="00962649">
        <w:trPr>
          <w:trHeight w:val="259"/>
        </w:trPr>
        <w:tc>
          <w:tcPr>
            <w:tcW w:w="567" w:type="dxa"/>
            <w:shd w:val="clear" w:color="auto" w:fill="FFFFFF"/>
          </w:tcPr>
          <w:p w:rsidR="00CB14A2" w:rsidRPr="00AB23F9" w:rsidRDefault="00CB14A2" w:rsidP="00972BA0">
            <w:pPr>
              <w:widowControl w:val="0"/>
              <w:spacing w:after="0" w:line="240" w:lineRule="auto"/>
              <w:jc w:val="center"/>
              <w:rPr>
                <w:rFonts w:ascii="Times New Roman" w:hAnsi="Times New Roman"/>
                <w:color w:val="000000"/>
                <w:sz w:val="24"/>
                <w:szCs w:val="24"/>
                <w:lang w:bidi="ru-RU"/>
              </w:rPr>
            </w:pPr>
            <w:r w:rsidRPr="00AB23F9">
              <w:rPr>
                <w:rFonts w:ascii="Times New Roman" w:hAnsi="Times New Roman"/>
                <w:color w:val="000000"/>
                <w:sz w:val="24"/>
                <w:szCs w:val="24"/>
                <w:lang w:bidi="ru-RU"/>
              </w:rPr>
              <w:t>4.3.2.</w:t>
            </w:r>
          </w:p>
        </w:tc>
        <w:tc>
          <w:tcPr>
            <w:tcW w:w="9058" w:type="dxa"/>
            <w:shd w:val="clear" w:color="auto" w:fill="FFFFFF"/>
            <w:vAlign w:val="bottom"/>
          </w:tcPr>
          <w:p w:rsidR="00CB14A2" w:rsidRPr="00AB23F9" w:rsidRDefault="00CB14A2" w:rsidP="00972BA0">
            <w:pPr>
              <w:pStyle w:val="27"/>
              <w:keepNext/>
              <w:keepLines/>
              <w:shd w:val="clear" w:color="auto" w:fill="auto"/>
              <w:tabs>
                <w:tab w:val="left" w:pos="851"/>
              </w:tabs>
              <w:spacing w:line="240" w:lineRule="auto"/>
              <w:jc w:val="both"/>
              <w:rPr>
                <w:b w:val="0"/>
                <w:sz w:val="24"/>
                <w:szCs w:val="24"/>
              </w:rPr>
            </w:pPr>
            <w:r w:rsidRPr="00AB23F9">
              <w:rPr>
                <w:b w:val="0"/>
                <w:color w:val="000000"/>
                <w:sz w:val="24"/>
                <w:szCs w:val="24"/>
                <w:lang w:eastAsia="ru-RU" w:bidi="ru-RU"/>
              </w:rPr>
              <w:t>Учебно-методическое обеспечение образовательного процесса</w:t>
            </w:r>
          </w:p>
        </w:tc>
        <w:tc>
          <w:tcPr>
            <w:tcW w:w="723" w:type="dxa"/>
            <w:shd w:val="clear" w:color="auto" w:fill="FFFFFF"/>
          </w:tcPr>
          <w:p w:rsidR="00CB14A2" w:rsidRPr="003C0342" w:rsidRDefault="001B6E0E" w:rsidP="00972BA0">
            <w:pPr>
              <w:widowControl w:val="0"/>
              <w:spacing w:after="0" w:line="240" w:lineRule="auto"/>
              <w:jc w:val="center"/>
              <w:rPr>
                <w:rFonts w:ascii="Times New Roman" w:hAnsi="Times New Roman"/>
                <w:color w:val="000000"/>
                <w:sz w:val="24"/>
                <w:szCs w:val="24"/>
                <w:lang w:bidi="ru-RU"/>
              </w:rPr>
            </w:pPr>
            <w:r>
              <w:rPr>
                <w:rFonts w:ascii="Times New Roman" w:hAnsi="Times New Roman"/>
                <w:color w:val="000000"/>
                <w:sz w:val="24"/>
                <w:szCs w:val="24"/>
                <w:lang w:bidi="ru-RU"/>
              </w:rPr>
              <w:t>36</w:t>
            </w:r>
          </w:p>
        </w:tc>
      </w:tr>
      <w:tr w:rsidR="00CB14A2" w:rsidRPr="003C0342" w:rsidTr="00962649">
        <w:trPr>
          <w:trHeight w:val="259"/>
        </w:trPr>
        <w:tc>
          <w:tcPr>
            <w:tcW w:w="567" w:type="dxa"/>
            <w:shd w:val="clear" w:color="auto" w:fill="FFFFFF"/>
          </w:tcPr>
          <w:p w:rsidR="00CB14A2" w:rsidRPr="00AB23F9" w:rsidRDefault="00CB14A2" w:rsidP="00972BA0">
            <w:pPr>
              <w:widowControl w:val="0"/>
              <w:spacing w:after="0" w:line="240" w:lineRule="auto"/>
              <w:jc w:val="center"/>
              <w:rPr>
                <w:rFonts w:ascii="Times New Roman" w:hAnsi="Times New Roman"/>
                <w:color w:val="000000"/>
                <w:sz w:val="24"/>
                <w:szCs w:val="24"/>
                <w:lang w:bidi="ru-RU"/>
              </w:rPr>
            </w:pPr>
            <w:r w:rsidRPr="00AB23F9">
              <w:rPr>
                <w:rFonts w:ascii="Times New Roman" w:hAnsi="Times New Roman"/>
                <w:color w:val="000000"/>
                <w:sz w:val="24"/>
                <w:szCs w:val="24"/>
                <w:lang w:bidi="ru-RU"/>
              </w:rPr>
              <w:t>4.3.3</w:t>
            </w:r>
          </w:p>
        </w:tc>
        <w:tc>
          <w:tcPr>
            <w:tcW w:w="9058" w:type="dxa"/>
            <w:shd w:val="clear" w:color="auto" w:fill="FFFFFF"/>
            <w:vAlign w:val="bottom"/>
          </w:tcPr>
          <w:p w:rsidR="00CB14A2" w:rsidRPr="00AB23F9" w:rsidRDefault="00CB14A2" w:rsidP="00972BA0">
            <w:pPr>
              <w:widowControl w:val="0"/>
              <w:spacing w:after="0" w:line="240" w:lineRule="auto"/>
              <w:rPr>
                <w:rFonts w:ascii="Times New Roman" w:hAnsi="Times New Roman"/>
                <w:color w:val="000000"/>
                <w:sz w:val="24"/>
                <w:szCs w:val="24"/>
                <w:lang w:bidi="ru-RU"/>
              </w:rPr>
            </w:pPr>
            <w:r w:rsidRPr="00AB23F9">
              <w:rPr>
                <w:rFonts w:ascii="Times New Roman" w:hAnsi="Times New Roman"/>
                <w:bCs/>
                <w:sz w:val="24"/>
                <w:szCs w:val="24"/>
              </w:rPr>
              <w:t>Перечень нормативных документов, рекомендуемых учебных изданий, Интернет-ресурсов, дополнительной литературы</w:t>
            </w:r>
          </w:p>
        </w:tc>
        <w:tc>
          <w:tcPr>
            <w:tcW w:w="723" w:type="dxa"/>
            <w:shd w:val="clear" w:color="auto" w:fill="FFFFFF"/>
          </w:tcPr>
          <w:p w:rsidR="00CB14A2" w:rsidRPr="003C0342" w:rsidRDefault="00962649" w:rsidP="00972BA0">
            <w:pPr>
              <w:widowControl w:val="0"/>
              <w:spacing w:after="0" w:line="240" w:lineRule="auto"/>
              <w:jc w:val="center"/>
              <w:rPr>
                <w:rFonts w:ascii="Times New Roman" w:hAnsi="Times New Roman"/>
                <w:color w:val="000000"/>
                <w:sz w:val="24"/>
                <w:szCs w:val="24"/>
                <w:lang w:bidi="ru-RU"/>
              </w:rPr>
            </w:pPr>
            <w:r>
              <w:rPr>
                <w:rFonts w:ascii="Times New Roman" w:hAnsi="Times New Roman"/>
                <w:color w:val="000000"/>
                <w:sz w:val="24"/>
                <w:szCs w:val="24"/>
                <w:lang w:bidi="ru-RU"/>
              </w:rPr>
              <w:t>37</w:t>
            </w:r>
          </w:p>
        </w:tc>
      </w:tr>
      <w:tr w:rsidR="00CB14A2" w:rsidRPr="003C0342" w:rsidTr="00962649">
        <w:trPr>
          <w:trHeight w:val="259"/>
        </w:trPr>
        <w:tc>
          <w:tcPr>
            <w:tcW w:w="567" w:type="dxa"/>
            <w:shd w:val="clear" w:color="auto" w:fill="FFFFFF"/>
          </w:tcPr>
          <w:p w:rsidR="00CB14A2" w:rsidRPr="00AB23F9" w:rsidRDefault="00CB14A2" w:rsidP="00972BA0">
            <w:pPr>
              <w:widowControl w:val="0"/>
              <w:spacing w:after="0" w:line="240" w:lineRule="auto"/>
              <w:jc w:val="center"/>
              <w:rPr>
                <w:rFonts w:ascii="Times New Roman" w:hAnsi="Times New Roman"/>
                <w:color w:val="000000"/>
                <w:sz w:val="24"/>
                <w:szCs w:val="24"/>
                <w:lang w:bidi="ru-RU"/>
              </w:rPr>
            </w:pPr>
            <w:r w:rsidRPr="00AB23F9">
              <w:rPr>
                <w:rFonts w:ascii="Times New Roman" w:hAnsi="Times New Roman"/>
                <w:color w:val="000000"/>
                <w:sz w:val="24"/>
                <w:szCs w:val="24"/>
                <w:lang w:bidi="ru-RU"/>
              </w:rPr>
              <w:t>4.3.5.</w:t>
            </w:r>
          </w:p>
        </w:tc>
        <w:tc>
          <w:tcPr>
            <w:tcW w:w="9058" w:type="dxa"/>
            <w:shd w:val="clear" w:color="auto" w:fill="FFFFFF"/>
            <w:vAlign w:val="bottom"/>
          </w:tcPr>
          <w:p w:rsidR="00CB14A2" w:rsidRPr="00AB23F9" w:rsidRDefault="00CB14A2" w:rsidP="00972BA0">
            <w:pPr>
              <w:tabs>
                <w:tab w:val="left" w:pos="851"/>
              </w:tabs>
              <w:spacing w:after="0" w:line="240" w:lineRule="auto"/>
              <w:jc w:val="both"/>
              <w:rPr>
                <w:rFonts w:ascii="Times New Roman" w:hAnsi="Times New Roman"/>
                <w:sz w:val="24"/>
                <w:szCs w:val="24"/>
              </w:rPr>
            </w:pPr>
            <w:r w:rsidRPr="00AB23F9">
              <w:rPr>
                <w:rFonts w:ascii="Times New Roman" w:hAnsi="Times New Roman"/>
                <w:sz w:val="24"/>
                <w:szCs w:val="24"/>
              </w:rPr>
              <w:t>Материально-техническое обеспечение реализации АПОП</w:t>
            </w:r>
          </w:p>
        </w:tc>
        <w:tc>
          <w:tcPr>
            <w:tcW w:w="723" w:type="dxa"/>
            <w:shd w:val="clear" w:color="auto" w:fill="FFFFFF"/>
          </w:tcPr>
          <w:p w:rsidR="00CB14A2" w:rsidRPr="003C0342" w:rsidRDefault="00962649" w:rsidP="00972BA0">
            <w:pPr>
              <w:widowControl w:val="0"/>
              <w:spacing w:after="0" w:line="240" w:lineRule="auto"/>
              <w:jc w:val="center"/>
              <w:rPr>
                <w:rFonts w:ascii="Times New Roman" w:hAnsi="Times New Roman"/>
                <w:color w:val="000000"/>
                <w:sz w:val="24"/>
                <w:szCs w:val="24"/>
                <w:lang w:bidi="ru-RU"/>
              </w:rPr>
            </w:pPr>
            <w:r>
              <w:rPr>
                <w:rFonts w:ascii="Times New Roman" w:hAnsi="Times New Roman"/>
                <w:color w:val="000000"/>
                <w:sz w:val="24"/>
                <w:szCs w:val="24"/>
                <w:lang w:bidi="ru-RU"/>
              </w:rPr>
              <w:t>38</w:t>
            </w:r>
          </w:p>
        </w:tc>
      </w:tr>
      <w:tr w:rsidR="00CB14A2" w:rsidRPr="003C0342" w:rsidTr="00962649">
        <w:trPr>
          <w:trHeight w:val="259"/>
        </w:trPr>
        <w:tc>
          <w:tcPr>
            <w:tcW w:w="567" w:type="dxa"/>
            <w:shd w:val="clear" w:color="auto" w:fill="FFFFFF"/>
          </w:tcPr>
          <w:p w:rsidR="00CB14A2" w:rsidRPr="00AB23F9" w:rsidRDefault="00AB23F9" w:rsidP="00972BA0">
            <w:pPr>
              <w:widowControl w:val="0"/>
              <w:spacing w:after="0" w:line="240" w:lineRule="auto"/>
              <w:jc w:val="center"/>
              <w:rPr>
                <w:rFonts w:ascii="Times New Roman" w:hAnsi="Times New Roman"/>
                <w:color w:val="000000"/>
                <w:sz w:val="24"/>
                <w:szCs w:val="24"/>
                <w:lang w:bidi="ru-RU"/>
              </w:rPr>
            </w:pPr>
            <w:r>
              <w:rPr>
                <w:rFonts w:ascii="Times New Roman" w:hAnsi="Times New Roman"/>
                <w:color w:val="000000"/>
                <w:sz w:val="24"/>
                <w:szCs w:val="24"/>
                <w:lang w:bidi="ru-RU"/>
              </w:rPr>
              <w:t>5.</w:t>
            </w:r>
          </w:p>
        </w:tc>
        <w:tc>
          <w:tcPr>
            <w:tcW w:w="9058" w:type="dxa"/>
            <w:shd w:val="clear" w:color="auto" w:fill="FFFFFF"/>
            <w:vAlign w:val="bottom"/>
          </w:tcPr>
          <w:p w:rsidR="00CB14A2" w:rsidRPr="00AB23F9" w:rsidRDefault="00CB14A2" w:rsidP="00972BA0">
            <w:pPr>
              <w:widowControl w:val="0"/>
              <w:numPr>
                <w:ilvl w:val="0"/>
                <w:numId w:val="32"/>
              </w:numPr>
              <w:tabs>
                <w:tab w:val="left" w:pos="284"/>
              </w:tabs>
              <w:spacing w:after="0" w:line="240" w:lineRule="auto"/>
              <w:ind w:left="0"/>
              <w:jc w:val="both"/>
              <w:rPr>
                <w:rFonts w:ascii="Times New Roman" w:hAnsi="Times New Roman"/>
                <w:bCs/>
                <w:sz w:val="24"/>
                <w:szCs w:val="24"/>
                <w:lang w:eastAsia="en-US"/>
              </w:rPr>
            </w:pPr>
            <w:r w:rsidRPr="00AB23F9">
              <w:rPr>
                <w:rFonts w:ascii="Times New Roman" w:hAnsi="Times New Roman"/>
                <w:bCs/>
                <w:sz w:val="24"/>
                <w:szCs w:val="24"/>
                <w:lang w:eastAsia="en-US"/>
              </w:rPr>
              <w:t xml:space="preserve">Характеристики среды колледжа, обеспечивающие развитие общекультурных (социально-личностных) компетенций выпускников </w:t>
            </w:r>
          </w:p>
        </w:tc>
        <w:tc>
          <w:tcPr>
            <w:tcW w:w="723" w:type="dxa"/>
            <w:shd w:val="clear" w:color="auto" w:fill="FFFFFF"/>
          </w:tcPr>
          <w:p w:rsidR="00CB14A2" w:rsidRPr="003C0342" w:rsidRDefault="00962649" w:rsidP="00972BA0">
            <w:pPr>
              <w:widowControl w:val="0"/>
              <w:spacing w:after="0" w:line="240" w:lineRule="auto"/>
              <w:jc w:val="center"/>
              <w:rPr>
                <w:rFonts w:ascii="Times New Roman" w:hAnsi="Times New Roman"/>
                <w:color w:val="000000"/>
                <w:sz w:val="24"/>
                <w:szCs w:val="24"/>
                <w:lang w:bidi="ru-RU"/>
              </w:rPr>
            </w:pPr>
            <w:r>
              <w:rPr>
                <w:rFonts w:ascii="Times New Roman" w:hAnsi="Times New Roman"/>
                <w:color w:val="000000"/>
                <w:sz w:val="24"/>
                <w:szCs w:val="24"/>
                <w:lang w:bidi="ru-RU"/>
              </w:rPr>
              <w:t>39</w:t>
            </w:r>
          </w:p>
        </w:tc>
      </w:tr>
    </w:tbl>
    <w:p w:rsidR="001B6E0E" w:rsidRDefault="001B6E0E" w:rsidP="00686754">
      <w:pPr>
        <w:suppressLineNumbers/>
        <w:rPr>
          <w:rFonts w:ascii="Times New Roman" w:hAnsi="Times New Roman"/>
          <w:b/>
          <w:bCs/>
          <w:sz w:val="28"/>
          <w:szCs w:val="28"/>
        </w:rPr>
      </w:pPr>
    </w:p>
    <w:p w:rsidR="00972BA0" w:rsidRDefault="00972BA0" w:rsidP="00686754">
      <w:pPr>
        <w:suppressLineNumbers/>
        <w:rPr>
          <w:rFonts w:ascii="Times New Roman" w:hAnsi="Times New Roman"/>
          <w:b/>
          <w:bCs/>
          <w:sz w:val="28"/>
          <w:szCs w:val="28"/>
        </w:rPr>
      </w:pPr>
    </w:p>
    <w:p w:rsidR="00CC000D" w:rsidRDefault="000F0D8E" w:rsidP="007E102E">
      <w:pPr>
        <w:pStyle w:val="af4"/>
        <w:numPr>
          <w:ilvl w:val="0"/>
          <w:numId w:val="11"/>
        </w:numPr>
        <w:suppressLineNumbers/>
        <w:jc w:val="center"/>
        <w:rPr>
          <w:rFonts w:ascii="Times New Roman" w:hAnsi="Times New Roman"/>
          <w:b/>
          <w:bCs/>
          <w:sz w:val="24"/>
          <w:szCs w:val="24"/>
        </w:rPr>
      </w:pPr>
      <w:r w:rsidRPr="000F0D8E">
        <w:rPr>
          <w:rFonts w:ascii="Times New Roman" w:hAnsi="Times New Roman"/>
          <w:b/>
          <w:bCs/>
          <w:sz w:val="24"/>
          <w:szCs w:val="24"/>
        </w:rPr>
        <w:lastRenderedPageBreak/>
        <w:t>ОБЩИЕ ПОЛОЖЕНИЯ</w:t>
      </w:r>
    </w:p>
    <w:p w:rsidR="00481A42" w:rsidRDefault="000F0D8E" w:rsidP="000F0D8E">
      <w:pPr>
        <w:widowControl w:val="0"/>
        <w:suppressLineNumbers/>
        <w:tabs>
          <w:tab w:val="left" w:pos="567"/>
        </w:tabs>
        <w:spacing w:after="0"/>
        <w:jc w:val="both"/>
        <w:rPr>
          <w:rFonts w:ascii="Times New Roman" w:hAnsi="Times New Roman"/>
          <w:sz w:val="24"/>
          <w:szCs w:val="24"/>
          <w:lang w:eastAsia="en-US" w:bidi="ru-RU"/>
        </w:rPr>
      </w:pPr>
      <w:r>
        <w:rPr>
          <w:rFonts w:ascii="Times New Roman" w:hAnsi="Times New Roman"/>
          <w:sz w:val="24"/>
          <w:szCs w:val="24"/>
          <w:lang w:eastAsia="en-US" w:bidi="ru-RU"/>
        </w:rPr>
        <w:tab/>
      </w:r>
      <w:r w:rsidRPr="00AD460F">
        <w:rPr>
          <w:rFonts w:ascii="Times New Roman" w:hAnsi="Times New Roman"/>
          <w:sz w:val="24"/>
          <w:szCs w:val="24"/>
          <w:lang w:eastAsia="en-US" w:bidi="ru-RU"/>
        </w:rPr>
        <w:t xml:space="preserve">Адаптированная профессиональная образовательная программа </w:t>
      </w:r>
      <w:r w:rsidR="00481A42">
        <w:rPr>
          <w:rFonts w:ascii="Times New Roman" w:hAnsi="Times New Roman"/>
          <w:sz w:val="24"/>
          <w:szCs w:val="24"/>
          <w:lang w:eastAsia="en-US" w:bidi="ru-RU"/>
        </w:rPr>
        <w:t xml:space="preserve">КЧР ГБПОО </w:t>
      </w:r>
    </w:p>
    <w:p w:rsidR="000F0D8E" w:rsidRPr="00AD460F" w:rsidRDefault="00481A42" w:rsidP="000F0D8E">
      <w:pPr>
        <w:widowControl w:val="0"/>
        <w:suppressLineNumbers/>
        <w:tabs>
          <w:tab w:val="left" w:pos="567"/>
        </w:tabs>
        <w:spacing w:after="0"/>
        <w:jc w:val="both"/>
        <w:rPr>
          <w:rFonts w:ascii="Times New Roman" w:hAnsi="Times New Roman"/>
          <w:sz w:val="24"/>
          <w:szCs w:val="24"/>
          <w:lang w:eastAsia="en-US" w:bidi="ru-RU"/>
        </w:rPr>
      </w:pPr>
      <w:r>
        <w:rPr>
          <w:rFonts w:ascii="Times New Roman" w:hAnsi="Times New Roman"/>
          <w:sz w:val="24"/>
          <w:szCs w:val="24"/>
          <w:lang w:eastAsia="en-US" w:bidi="ru-RU"/>
        </w:rPr>
        <w:t xml:space="preserve">« Индустриально- технологический колледж» </w:t>
      </w:r>
      <w:r w:rsidR="000F0D8E" w:rsidRPr="00AD460F">
        <w:rPr>
          <w:rFonts w:ascii="Times New Roman" w:hAnsi="Times New Roman"/>
          <w:sz w:val="24"/>
          <w:szCs w:val="24"/>
          <w:lang w:eastAsia="en-US" w:bidi="ru-RU"/>
        </w:rPr>
        <w:t>обуч</w:t>
      </w:r>
      <w:r w:rsidR="00972BA0">
        <w:rPr>
          <w:rFonts w:ascii="Times New Roman" w:hAnsi="Times New Roman"/>
          <w:sz w:val="24"/>
          <w:szCs w:val="24"/>
          <w:lang w:eastAsia="en-US" w:bidi="ru-RU"/>
        </w:rPr>
        <w:t xml:space="preserve">ающихся с </w:t>
      </w:r>
      <w:r w:rsidR="00972BA0">
        <w:rPr>
          <w:rFonts w:ascii="Times New Roman" w:hAnsi="Times New Roman"/>
          <w:bCs/>
          <w:sz w:val="24"/>
          <w:szCs w:val="24"/>
          <w:lang w:bidi="ru-RU"/>
        </w:rPr>
        <w:t>нарушениями интеллекта</w:t>
      </w:r>
      <w:r w:rsidR="000F0D8E" w:rsidRPr="00AD460F">
        <w:rPr>
          <w:rFonts w:ascii="Times New Roman" w:hAnsi="Times New Roman"/>
          <w:sz w:val="24"/>
          <w:szCs w:val="24"/>
          <w:lang w:eastAsia="en-US" w:bidi="ru-RU"/>
        </w:rPr>
        <w:t xml:space="preserve"> </w:t>
      </w:r>
      <w:r w:rsidR="00263305">
        <w:rPr>
          <w:rFonts w:ascii="Times New Roman" w:hAnsi="Times New Roman"/>
          <w:sz w:val="24"/>
          <w:szCs w:val="24"/>
        </w:rPr>
        <w:t>по профессии 13249 Помощник повора</w:t>
      </w:r>
      <w:r w:rsidR="000F0D8E">
        <w:rPr>
          <w:rFonts w:ascii="Times New Roman" w:hAnsi="Times New Roman"/>
          <w:sz w:val="24"/>
          <w:szCs w:val="24"/>
        </w:rPr>
        <w:t xml:space="preserve"> </w:t>
      </w:r>
      <w:r w:rsidR="000F0D8E" w:rsidRPr="00AD460F">
        <w:rPr>
          <w:rFonts w:ascii="Times New Roman" w:hAnsi="Times New Roman"/>
          <w:sz w:val="24"/>
          <w:szCs w:val="24"/>
          <w:lang w:eastAsia="en-US" w:bidi="ru-RU"/>
        </w:rPr>
        <w:t xml:space="preserve">разработана </w:t>
      </w:r>
      <w:r w:rsidR="000F0D8E" w:rsidRPr="004A5BF8">
        <w:rPr>
          <w:rFonts w:ascii="Times New Roman" w:hAnsi="Times New Roman"/>
          <w:sz w:val="24"/>
          <w:szCs w:val="24"/>
          <w:lang w:eastAsia="en-US" w:bidi="ru-RU"/>
        </w:rPr>
        <w:t>Согласно п.9 статьи 2 ФЗ-№273 от 29.12.2012 «Об образовании в Российской Феде</w:t>
      </w:r>
      <w:r w:rsidR="000F0D8E">
        <w:rPr>
          <w:rFonts w:ascii="Times New Roman" w:hAnsi="Times New Roman"/>
          <w:sz w:val="24"/>
          <w:szCs w:val="24"/>
          <w:lang w:eastAsia="en-US" w:bidi="ru-RU"/>
        </w:rPr>
        <w:t xml:space="preserve">рации»: </w:t>
      </w:r>
      <w:r w:rsidR="000F0D8E" w:rsidRPr="00AD460F">
        <w:rPr>
          <w:rFonts w:ascii="Times New Roman" w:hAnsi="Times New Roman"/>
          <w:sz w:val="24"/>
          <w:szCs w:val="24"/>
          <w:lang w:eastAsia="en-US" w:bidi="ru-RU"/>
        </w:rPr>
        <w:t>«</w:t>
      </w:r>
      <w:r w:rsidR="000F0D8E" w:rsidRPr="00AD460F">
        <w:rPr>
          <w:rFonts w:ascii="Times New Roman" w:hAnsi="Times New Roman"/>
          <w:b/>
          <w:bCs/>
          <w:sz w:val="24"/>
          <w:szCs w:val="24"/>
          <w:lang w:eastAsia="en-US" w:bidi="ru-RU"/>
        </w:rPr>
        <w:t xml:space="preserve">Образовательная программа </w:t>
      </w:r>
      <w:r w:rsidR="000F0D8E" w:rsidRPr="00AD460F">
        <w:rPr>
          <w:rFonts w:ascii="Times New Roman" w:hAnsi="Times New Roman"/>
          <w:sz w:val="24"/>
          <w:szCs w:val="24"/>
          <w:lang w:eastAsia="en-US" w:bidi="ru-RU"/>
        </w:rPr>
        <w:t>- комплекс основных характеристик образования (объем, содержание, планируемые результаты), организационно-</w:t>
      </w:r>
      <w:r w:rsidR="000F0D8E" w:rsidRPr="00AD460F">
        <w:rPr>
          <w:rFonts w:ascii="Times New Roman" w:hAnsi="Times New Roman"/>
          <w:sz w:val="24"/>
          <w:szCs w:val="24"/>
          <w:lang w:eastAsia="en-US" w:bidi="ru-RU"/>
        </w:rPr>
        <w:softHyphen/>
        <w:t>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r w:rsidR="000F0D8E">
        <w:rPr>
          <w:rFonts w:ascii="Times New Roman" w:hAnsi="Times New Roman"/>
          <w:sz w:val="24"/>
          <w:szCs w:val="24"/>
          <w:lang w:eastAsia="en-US" w:bidi="ru-RU"/>
        </w:rPr>
        <w:t>».</w:t>
      </w:r>
      <w:r w:rsidR="000F0D8E" w:rsidRPr="00AD460F">
        <w:rPr>
          <w:rFonts w:ascii="Times New Roman" w:hAnsi="Times New Roman"/>
          <w:sz w:val="24"/>
          <w:szCs w:val="24"/>
          <w:lang w:eastAsia="en-US" w:bidi="ru-RU"/>
        </w:rPr>
        <w:t xml:space="preserve"> </w:t>
      </w:r>
    </w:p>
    <w:p w:rsidR="000F0D8E" w:rsidRPr="00AD460F" w:rsidRDefault="000F0D8E" w:rsidP="000F0D8E">
      <w:pPr>
        <w:pStyle w:val="af4"/>
        <w:tabs>
          <w:tab w:val="left" w:pos="426"/>
        </w:tabs>
        <w:spacing w:after="0"/>
        <w:ind w:left="0"/>
        <w:jc w:val="both"/>
        <w:rPr>
          <w:rFonts w:ascii="Times New Roman" w:hAnsi="Times New Roman"/>
          <w:sz w:val="24"/>
          <w:szCs w:val="24"/>
        </w:rPr>
      </w:pPr>
      <w:r w:rsidRPr="00AD460F">
        <w:rPr>
          <w:rFonts w:ascii="Times New Roman" w:hAnsi="Times New Roman"/>
          <w:sz w:val="24"/>
          <w:szCs w:val="24"/>
          <w:lang w:bidi="ru-RU"/>
        </w:rPr>
        <w:tab/>
      </w:r>
      <w:r w:rsidRPr="00AD460F">
        <w:rPr>
          <w:rFonts w:ascii="Times New Roman" w:hAnsi="Times New Roman"/>
          <w:sz w:val="24"/>
          <w:szCs w:val="24"/>
        </w:rPr>
        <w:t>А</w:t>
      </w:r>
      <w:r>
        <w:rPr>
          <w:rFonts w:ascii="Times New Roman" w:hAnsi="Times New Roman"/>
          <w:sz w:val="24"/>
          <w:szCs w:val="24"/>
        </w:rPr>
        <w:t>ПОП</w:t>
      </w:r>
      <w:r w:rsidRPr="00AD460F">
        <w:rPr>
          <w:rFonts w:ascii="Times New Roman" w:hAnsi="Times New Roman"/>
          <w:sz w:val="24"/>
          <w:szCs w:val="24"/>
        </w:rPr>
        <w:t xml:space="preserve"> обуч</w:t>
      </w:r>
      <w:r w:rsidR="007D7924">
        <w:rPr>
          <w:rFonts w:ascii="Times New Roman" w:hAnsi="Times New Roman"/>
          <w:sz w:val="24"/>
          <w:szCs w:val="24"/>
        </w:rPr>
        <w:t xml:space="preserve">ающихся </w:t>
      </w:r>
      <w:r w:rsidR="007D7924">
        <w:rPr>
          <w:rFonts w:ascii="Times New Roman" w:hAnsi="Times New Roman"/>
          <w:bCs/>
          <w:sz w:val="24"/>
          <w:szCs w:val="24"/>
          <w:lang w:bidi="ru-RU"/>
        </w:rPr>
        <w:t>с нарушениями интеллекта</w:t>
      </w:r>
      <w:r w:rsidR="007D7924" w:rsidRPr="00AD460F">
        <w:rPr>
          <w:rFonts w:ascii="Times New Roman" w:hAnsi="Times New Roman"/>
          <w:sz w:val="24"/>
          <w:szCs w:val="24"/>
        </w:rPr>
        <w:t xml:space="preserve"> </w:t>
      </w:r>
      <w:r w:rsidRPr="00AD460F">
        <w:rPr>
          <w:rFonts w:ascii="Times New Roman" w:hAnsi="Times New Roman"/>
          <w:sz w:val="24"/>
          <w:szCs w:val="24"/>
        </w:rPr>
        <w:t>- это программа, которая учитывает особенности их психофизического развития, индивидуальные возможности, особые образовательные потребности, обеспечивает комплексную коррекцию нарушений развития и социальную адаптацию.</w:t>
      </w:r>
    </w:p>
    <w:p w:rsidR="000F0D8E" w:rsidRPr="00AD460F" w:rsidRDefault="00996BCB" w:rsidP="000F0D8E">
      <w:pPr>
        <w:widowControl w:val="0"/>
        <w:suppressLineNumbers/>
        <w:tabs>
          <w:tab w:val="left" w:pos="389"/>
        </w:tabs>
        <w:spacing w:after="0"/>
        <w:jc w:val="both"/>
        <w:rPr>
          <w:rFonts w:ascii="Times New Roman" w:hAnsi="Times New Roman"/>
          <w:b/>
          <w:sz w:val="24"/>
          <w:szCs w:val="24"/>
          <w:lang w:eastAsia="en-US" w:bidi="ru-RU"/>
        </w:rPr>
      </w:pPr>
      <w:r>
        <w:rPr>
          <w:rFonts w:ascii="Times New Roman" w:hAnsi="Times New Roman"/>
          <w:b/>
          <w:sz w:val="24"/>
          <w:szCs w:val="24"/>
          <w:lang w:eastAsia="en-US" w:bidi="ru-RU"/>
        </w:rPr>
        <w:tab/>
      </w:r>
      <w:r w:rsidR="000F0D8E" w:rsidRPr="00AD460F">
        <w:rPr>
          <w:rFonts w:ascii="Times New Roman" w:hAnsi="Times New Roman"/>
          <w:b/>
          <w:sz w:val="24"/>
          <w:szCs w:val="24"/>
          <w:lang w:eastAsia="en-US" w:bidi="ru-RU"/>
        </w:rPr>
        <w:t>Глав</w:t>
      </w:r>
      <w:r w:rsidR="00972BA0">
        <w:rPr>
          <w:rFonts w:ascii="Times New Roman" w:hAnsi="Times New Roman"/>
          <w:b/>
          <w:sz w:val="24"/>
          <w:szCs w:val="24"/>
          <w:lang w:eastAsia="en-US" w:bidi="ru-RU"/>
        </w:rPr>
        <w:t>ными принципами</w:t>
      </w:r>
      <w:r w:rsidR="000F0D8E">
        <w:rPr>
          <w:rFonts w:ascii="Times New Roman" w:hAnsi="Times New Roman"/>
          <w:b/>
          <w:sz w:val="24"/>
          <w:szCs w:val="24"/>
          <w:lang w:eastAsia="en-US" w:bidi="ru-RU"/>
        </w:rPr>
        <w:t xml:space="preserve"> </w:t>
      </w:r>
      <w:r w:rsidR="000F0D8E" w:rsidRPr="00AD460F">
        <w:rPr>
          <w:rFonts w:ascii="Times New Roman" w:hAnsi="Times New Roman"/>
          <w:b/>
          <w:sz w:val="24"/>
          <w:szCs w:val="24"/>
          <w:lang w:eastAsia="en-US" w:bidi="ru-RU"/>
        </w:rPr>
        <w:t>программы являются:</w:t>
      </w:r>
    </w:p>
    <w:p w:rsidR="000F0D8E" w:rsidRPr="00AD460F" w:rsidRDefault="000F0D8E" w:rsidP="007E102E">
      <w:pPr>
        <w:pStyle w:val="af4"/>
        <w:widowControl w:val="0"/>
        <w:numPr>
          <w:ilvl w:val="0"/>
          <w:numId w:val="12"/>
        </w:numPr>
        <w:suppressLineNumbers/>
        <w:tabs>
          <w:tab w:val="left" w:pos="389"/>
        </w:tabs>
        <w:spacing w:after="0"/>
        <w:ind w:left="0" w:firstLine="0"/>
        <w:jc w:val="both"/>
        <w:rPr>
          <w:rFonts w:ascii="Times New Roman" w:hAnsi="Times New Roman"/>
          <w:sz w:val="24"/>
          <w:szCs w:val="24"/>
          <w:lang w:bidi="ru-RU"/>
        </w:rPr>
      </w:pPr>
      <w:r w:rsidRPr="00AD460F">
        <w:rPr>
          <w:rFonts w:ascii="Times New Roman" w:hAnsi="Times New Roman"/>
          <w:sz w:val="24"/>
          <w:szCs w:val="24"/>
          <w:lang w:bidi="ru-RU"/>
        </w:rPr>
        <w:t>Право каждого обучающегося на профессиональную подготовку с учетом его индивидуальных особенностей и возможностей.</w:t>
      </w:r>
    </w:p>
    <w:p w:rsidR="000F0D8E" w:rsidRPr="00AD460F" w:rsidRDefault="000F0D8E" w:rsidP="007E102E">
      <w:pPr>
        <w:pStyle w:val="af4"/>
        <w:widowControl w:val="0"/>
        <w:numPr>
          <w:ilvl w:val="0"/>
          <w:numId w:val="12"/>
        </w:numPr>
        <w:suppressLineNumbers/>
        <w:tabs>
          <w:tab w:val="left" w:pos="389"/>
        </w:tabs>
        <w:spacing w:after="0"/>
        <w:ind w:left="0" w:firstLine="0"/>
        <w:jc w:val="both"/>
        <w:rPr>
          <w:rFonts w:ascii="Times New Roman" w:hAnsi="Times New Roman"/>
          <w:sz w:val="24"/>
          <w:szCs w:val="24"/>
          <w:lang w:bidi="ru-RU"/>
        </w:rPr>
      </w:pPr>
      <w:r w:rsidRPr="00AD460F">
        <w:rPr>
          <w:rFonts w:ascii="Times New Roman" w:hAnsi="Times New Roman"/>
          <w:sz w:val="24"/>
          <w:szCs w:val="24"/>
          <w:lang w:bidi="ru-RU"/>
        </w:rPr>
        <w:t>Признание интересов обучающегося, поддержка его успехов и создание условий для его самореализации.</w:t>
      </w:r>
    </w:p>
    <w:p w:rsidR="000F0D8E" w:rsidRPr="00AD460F" w:rsidRDefault="000F0D8E" w:rsidP="007E102E">
      <w:pPr>
        <w:pStyle w:val="af4"/>
        <w:widowControl w:val="0"/>
        <w:numPr>
          <w:ilvl w:val="0"/>
          <w:numId w:val="12"/>
        </w:numPr>
        <w:suppressLineNumbers/>
        <w:tabs>
          <w:tab w:val="left" w:pos="389"/>
        </w:tabs>
        <w:spacing w:after="0"/>
        <w:ind w:left="0" w:firstLine="0"/>
        <w:jc w:val="both"/>
        <w:rPr>
          <w:rFonts w:ascii="Times New Roman" w:hAnsi="Times New Roman"/>
          <w:sz w:val="24"/>
          <w:szCs w:val="24"/>
          <w:lang w:bidi="ru-RU"/>
        </w:rPr>
      </w:pPr>
      <w:r w:rsidRPr="00AD460F">
        <w:rPr>
          <w:rFonts w:ascii="Times New Roman" w:hAnsi="Times New Roman"/>
          <w:sz w:val="24"/>
          <w:szCs w:val="24"/>
          <w:lang w:bidi="ru-RU"/>
        </w:rPr>
        <w:t>Право педагога на творчество и профессиональную деятельность.</w:t>
      </w:r>
    </w:p>
    <w:p w:rsidR="000F0D8E" w:rsidRPr="00AD460F" w:rsidRDefault="000F0D8E" w:rsidP="007E102E">
      <w:pPr>
        <w:pStyle w:val="af4"/>
        <w:widowControl w:val="0"/>
        <w:numPr>
          <w:ilvl w:val="0"/>
          <w:numId w:val="12"/>
        </w:numPr>
        <w:suppressLineNumbers/>
        <w:tabs>
          <w:tab w:val="left" w:pos="389"/>
        </w:tabs>
        <w:spacing w:after="0"/>
        <w:ind w:left="0" w:firstLine="0"/>
        <w:jc w:val="both"/>
        <w:rPr>
          <w:rFonts w:ascii="Times New Roman" w:hAnsi="Times New Roman"/>
          <w:sz w:val="24"/>
          <w:szCs w:val="24"/>
          <w:lang w:bidi="ru-RU"/>
        </w:rPr>
      </w:pPr>
      <w:r w:rsidRPr="00AD460F">
        <w:rPr>
          <w:rFonts w:ascii="Times New Roman" w:hAnsi="Times New Roman"/>
          <w:sz w:val="24"/>
          <w:szCs w:val="24"/>
          <w:lang w:bidi="ru-RU"/>
        </w:rPr>
        <w:t>Психологический комфорт всех субъектов психологического взаимодействия.</w:t>
      </w:r>
    </w:p>
    <w:p w:rsidR="000F0D8E" w:rsidRPr="00AD460F" w:rsidRDefault="000F0D8E" w:rsidP="007E102E">
      <w:pPr>
        <w:pStyle w:val="af4"/>
        <w:widowControl w:val="0"/>
        <w:numPr>
          <w:ilvl w:val="0"/>
          <w:numId w:val="12"/>
        </w:numPr>
        <w:suppressLineNumbers/>
        <w:tabs>
          <w:tab w:val="left" w:pos="389"/>
        </w:tabs>
        <w:spacing w:after="0"/>
        <w:ind w:left="0" w:firstLine="0"/>
        <w:jc w:val="both"/>
        <w:rPr>
          <w:rFonts w:ascii="Times New Roman" w:hAnsi="Times New Roman"/>
          <w:sz w:val="24"/>
          <w:szCs w:val="24"/>
          <w:lang w:bidi="ru-RU"/>
        </w:rPr>
      </w:pPr>
      <w:r w:rsidRPr="00AD460F">
        <w:rPr>
          <w:rFonts w:ascii="Times New Roman" w:hAnsi="Times New Roman"/>
          <w:sz w:val="24"/>
          <w:szCs w:val="24"/>
          <w:lang w:bidi="ru-RU"/>
        </w:rPr>
        <w:t>Охрана и укрепление здоровья обучающихся с ограниченными возможностями здоровья.</w:t>
      </w:r>
    </w:p>
    <w:p w:rsidR="00996BCB" w:rsidRPr="00095920" w:rsidRDefault="000F0D8E" w:rsidP="007E102E">
      <w:pPr>
        <w:pStyle w:val="af4"/>
        <w:widowControl w:val="0"/>
        <w:numPr>
          <w:ilvl w:val="0"/>
          <w:numId w:val="12"/>
        </w:numPr>
        <w:suppressLineNumbers/>
        <w:tabs>
          <w:tab w:val="left" w:pos="389"/>
        </w:tabs>
        <w:spacing w:after="0"/>
        <w:ind w:left="0" w:firstLine="0"/>
        <w:jc w:val="both"/>
        <w:rPr>
          <w:rFonts w:ascii="Times New Roman" w:hAnsi="Times New Roman"/>
          <w:sz w:val="24"/>
          <w:szCs w:val="24"/>
          <w:lang w:bidi="ru-RU"/>
        </w:rPr>
      </w:pPr>
      <w:r w:rsidRPr="00AD460F">
        <w:rPr>
          <w:rFonts w:ascii="Times New Roman" w:hAnsi="Times New Roman"/>
          <w:sz w:val="24"/>
          <w:szCs w:val="24"/>
          <w:lang w:bidi="ru-RU"/>
        </w:rPr>
        <w:t>Коллективное сотворчество педагогов, обучающихся и родителей во всех сферах жизни колледжа.</w:t>
      </w:r>
      <w:r w:rsidR="00996BCB" w:rsidRPr="00095920">
        <w:rPr>
          <w:rFonts w:ascii="Times New Roman" w:hAnsi="Times New Roman"/>
          <w:sz w:val="24"/>
          <w:szCs w:val="24"/>
          <w:lang w:bidi="ru-RU"/>
        </w:rPr>
        <w:t xml:space="preserve"> </w:t>
      </w:r>
    </w:p>
    <w:p w:rsidR="00996BCB" w:rsidRPr="00996BCB" w:rsidRDefault="000F0D8E" w:rsidP="00996BCB">
      <w:pPr>
        <w:suppressLineNumbers/>
        <w:spacing w:after="0"/>
        <w:ind w:firstLine="708"/>
        <w:jc w:val="both"/>
        <w:rPr>
          <w:rFonts w:ascii="Times New Roman" w:hAnsi="Times New Roman"/>
          <w:b/>
          <w:sz w:val="24"/>
          <w:szCs w:val="24"/>
        </w:rPr>
      </w:pPr>
      <w:r w:rsidRPr="00996BCB">
        <w:rPr>
          <w:rFonts w:ascii="Times New Roman" w:hAnsi="Times New Roman"/>
          <w:b/>
          <w:sz w:val="24"/>
          <w:szCs w:val="24"/>
        </w:rPr>
        <w:t>Структ</w:t>
      </w:r>
      <w:r w:rsidR="007D7924">
        <w:rPr>
          <w:rFonts w:ascii="Times New Roman" w:hAnsi="Times New Roman"/>
          <w:b/>
          <w:sz w:val="24"/>
          <w:szCs w:val="24"/>
        </w:rPr>
        <w:t xml:space="preserve">ура адаптированной основной </w:t>
      </w:r>
      <w:r w:rsidRPr="00996BCB">
        <w:rPr>
          <w:rFonts w:ascii="Times New Roman" w:hAnsi="Times New Roman"/>
          <w:b/>
          <w:sz w:val="24"/>
          <w:szCs w:val="24"/>
        </w:rPr>
        <w:t xml:space="preserve">образовательной программы </w:t>
      </w:r>
    </w:p>
    <w:p w:rsidR="00996BCB" w:rsidRDefault="00095920" w:rsidP="00996BCB">
      <w:pPr>
        <w:suppressLineNumbers/>
        <w:spacing w:after="0"/>
        <w:ind w:firstLine="708"/>
        <w:jc w:val="both"/>
        <w:rPr>
          <w:rFonts w:ascii="Times New Roman" w:hAnsi="Times New Roman"/>
          <w:sz w:val="24"/>
          <w:szCs w:val="24"/>
        </w:rPr>
      </w:pPr>
      <w:r>
        <w:rPr>
          <w:rFonts w:ascii="Times New Roman" w:hAnsi="Times New Roman"/>
          <w:sz w:val="24"/>
          <w:szCs w:val="24"/>
        </w:rPr>
        <w:t>Структура АП</w:t>
      </w:r>
      <w:r w:rsidR="000F0D8E" w:rsidRPr="00996BCB">
        <w:rPr>
          <w:rFonts w:ascii="Times New Roman" w:hAnsi="Times New Roman"/>
          <w:sz w:val="24"/>
          <w:szCs w:val="24"/>
        </w:rPr>
        <w:t xml:space="preserve">ОП обучающихся с </w:t>
      </w:r>
      <w:r w:rsidR="007D7924">
        <w:rPr>
          <w:rFonts w:ascii="Times New Roman" w:hAnsi="Times New Roman"/>
          <w:bCs/>
          <w:sz w:val="24"/>
          <w:szCs w:val="24"/>
          <w:lang w:bidi="ru-RU"/>
        </w:rPr>
        <w:t>нарушениями интеллекта</w:t>
      </w:r>
      <w:r w:rsidR="007D7924">
        <w:rPr>
          <w:rFonts w:ascii="Times New Roman" w:hAnsi="Times New Roman"/>
          <w:sz w:val="24"/>
          <w:szCs w:val="24"/>
        </w:rPr>
        <w:t xml:space="preserve"> </w:t>
      </w:r>
      <w:r w:rsidR="000F0D8E" w:rsidRPr="00996BCB">
        <w:rPr>
          <w:rFonts w:ascii="Times New Roman" w:hAnsi="Times New Roman"/>
          <w:sz w:val="24"/>
          <w:szCs w:val="24"/>
        </w:rPr>
        <w:t>включает целевой, содержател</w:t>
      </w:r>
      <w:r w:rsidR="00996BCB">
        <w:rPr>
          <w:rFonts w:ascii="Times New Roman" w:hAnsi="Times New Roman"/>
          <w:sz w:val="24"/>
          <w:szCs w:val="24"/>
        </w:rPr>
        <w:t>ьный и организационный разделы.</w:t>
      </w:r>
    </w:p>
    <w:p w:rsidR="00996BCB" w:rsidRDefault="000F0D8E" w:rsidP="00996BCB">
      <w:pPr>
        <w:suppressLineNumbers/>
        <w:spacing w:after="0"/>
        <w:ind w:firstLine="708"/>
        <w:jc w:val="both"/>
        <w:rPr>
          <w:rFonts w:ascii="Times New Roman" w:hAnsi="Times New Roman"/>
          <w:sz w:val="24"/>
          <w:szCs w:val="24"/>
        </w:rPr>
      </w:pPr>
      <w:r w:rsidRPr="00996BCB">
        <w:rPr>
          <w:rFonts w:ascii="Times New Roman" w:hAnsi="Times New Roman"/>
          <w:sz w:val="24"/>
          <w:szCs w:val="24"/>
        </w:rPr>
        <w:t xml:space="preserve"> Целевой раздел определяет общее назначение, цели, задачи и план</w:t>
      </w:r>
      <w:r w:rsidR="00095920">
        <w:rPr>
          <w:rFonts w:ascii="Times New Roman" w:hAnsi="Times New Roman"/>
          <w:sz w:val="24"/>
          <w:szCs w:val="24"/>
        </w:rPr>
        <w:t>ируемые результаты реализации АП</w:t>
      </w:r>
      <w:r w:rsidRPr="00996BCB">
        <w:rPr>
          <w:rFonts w:ascii="Times New Roman" w:hAnsi="Times New Roman"/>
          <w:sz w:val="24"/>
          <w:szCs w:val="24"/>
        </w:rPr>
        <w:t>ОП образовательной ор</w:t>
      </w:r>
      <w:r w:rsidR="00996BCB">
        <w:rPr>
          <w:rFonts w:ascii="Times New Roman" w:hAnsi="Times New Roman"/>
          <w:sz w:val="24"/>
          <w:szCs w:val="24"/>
        </w:rPr>
        <w:t>ганизацией</w:t>
      </w:r>
      <w:r w:rsidRPr="00996BCB">
        <w:rPr>
          <w:rFonts w:ascii="Times New Roman" w:hAnsi="Times New Roman"/>
          <w:sz w:val="24"/>
          <w:szCs w:val="24"/>
        </w:rPr>
        <w:t>, а также способы определения достижения этих целей и результатов.</w:t>
      </w:r>
    </w:p>
    <w:p w:rsidR="00996BCB" w:rsidRDefault="000F0D8E" w:rsidP="00996BCB">
      <w:pPr>
        <w:suppressLineNumbers/>
        <w:spacing w:after="0"/>
        <w:ind w:firstLine="708"/>
        <w:jc w:val="both"/>
        <w:rPr>
          <w:rFonts w:ascii="Times New Roman" w:hAnsi="Times New Roman"/>
          <w:sz w:val="24"/>
          <w:szCs w:val="24"/>
        </w:rPr>
      </w:pPr>
      <w:r w:rsidRPr="00996BCB">
        <w:rPr>
          <w:rFonts w:ascii="Times New Roman" w:hAnsi="Times New Roman"/>
          <w:sz w:val="24"/>
          <w:szCs w:val="24"/>
        </w:rPr>
        <w:t xml:space="preserve"> Целевой раздел включает:</w:t>
      </w:r>
    </w:p>
    <w:p w:rsidR="00996BCB" w:rsidRDefault="000F0D8E" w:rsidP="00996BCB">
      <w:pPr>
        <w:suppressLineNumbers/>
        <w:spacing w:after="0"/>
        <w:ind w:firstLine="708"/>
        <w:jc w:val="both"/>
        <w:rPr>
          <w:rFonts w:ascii="Times New Roman" w:hAnsi="Times New Roman"/>
          <w:sz w:val="24"/>
          <w:szCs w:val="24"/>
        </w:rPr>
      </w:pPr>
      <w:r w:rsidRPr="00996BCB">
        <w:rPr>
          <w:rFonts w:ascii="Times New Roman" w:hAnsi="Times New Roman"/>
          <w:sz w:val="24"/>
          <w:szCs w:val="24"/>
        </w:rPr>
        <w:t xml:space="preserve"> пояснительную записку; </w:t>
      </w:r>
    </w:p>
    <w:p w:rsidR="00996BCB" w:rsidRDefault="000F0D8E" w:rsidP="00996BCB">
      <w:pPr>
        <w:suppressLineNumbers/>
        <w:spacing w:after="0"/>
        <w:ind w:firstLine="708"/>
        <w:jc w:val="both"/>
        <w:rPr>
          <w:rFonts w:ascii="Times New Roman" w:hAnsi="Times New Roman"/>
          <w:sz w:val="24"/>
          <w:szCs w:val="24"/>
        </w:rPr>
      </w:pPr>
      <w:r w:rsidRPr="00996BCB">
        <w:rPr>
          <w:rFonts w:ascii="Times New Roman" w:hAnsi="Times New Roman"/>
          <w:sz w:val="24"/>
          <w:szCs w:val="24"/>
        </w:rPr>
        <w:t xml:space="preserve">планируемые результаты освоения обучающимися </w:t>
      </w:r>
      <w:r w:rsidR="007D7924">
        <w:rPr>
          <w:rFonts w:ascii="Times New Roman" w:hAnsi="Times New Roman"/>
          <w:bCs/>
          <w:sz w:val="24"/>
          <w:szCs w:val="24"/>
          <w:lang w:bidi="ru-RU"/>
        </w:rPr>
        <w:t>с нарушениями интеллекта</w:t>
      </w:r>
      <w:r w:rsidR="007D7924" w:rsidRPr="00996BCB">
        <w:rPr>
          <w:rFonts w:ascii="Times New Roman" w:hAnsi="Times New Roman"/>
          <w:sz w:val="24"/>
          <w:szCs w:val="24"/>
        </w:rPr>
        <w:t xml:space="preserve"> </w:t>
      </w:r>
      <w:r w:rsidR="00095920">
        <w:rPr>
          <w:rFonts w:ascii="Times New Roman" w:hAnsi="Times New Roman"/>
          <w:sz w:val="24"/>
          <w:szCs w:val="24"/>
        </w:rPr>
        <w:t>АП</w:t>
      </w:r>
      <w:r w:rsidR="007D7924">
        <w:rPr>
          <w:rFonts w:ascii="Times New Roman" w:hAnsi="Times New Roman"/>
          <w:sz w:val="24"/>
          <w:szCs w:val="24"/>
        </w:rPr>
        <w:t>ОП</w:t>
      </w:r>
      <w:r w:rsidRPr="00996BCB">
        <w:rPr>
          <w:rFonts w:ascii="Times New Roman" w:hAnsi="Times New Roman"/>
          <w:sz w:val="24"/>
          <w:szCs w:val="24"/>
        </w:rPr>
        <w:t xml:space="preserve">; </w:t>
      </w:r>
    </w:p>
    <w:p w:rsidR="00996BCB" w:rsidRDefault="000F0D8E" w:rsidP="00996BCB">
      <w:pPr>
        <w:suppressLineNumbers/>
        <w:spacing w:after="0"/>
        <w:ind w:firstLine="709"/>
        <w:jc w:val="both"/>
        <w:rPr>
          <w:rFonts w:ascii="Times New Roman" w:hAnsi="Times New Roman"/>
          <w:sz w:val="24"/>
          <w:szCs w:val="24"/>
        </w:rPr>
      </w:pPr>
      <w:r w:rsidRPr="00996BCB">
        <w:rPr>
          <w:rFonts w:ascii="Times New Roman" w:hAnsi="Times New Roman"/>
          <w:sz w:val="24"/>
          <w:szCs w:val="24"/>
        </w:rPr>
        <w:t>систему оценки достижения планируемых результ</w:t>
      </w:r>
      <w:r w:rsidR="007D7924">
        <w:rPr>
          <w:rFonts w:ascii="Times New Roman" w:hAnsi="Times New Roman"/>
          <w:sz w:val="24"/>
          <w:szCs w:val="24"/>
        </w:rPr>
        <w:t>атов освоения АПОП</w:t>
      </w:r>
      <w:r w:rsidR="00996BCB">
        <w:rPr>
          <w:rFonts w:ascii="Times New Roman" w:hAnsi="Times New Roman"/>
          <w:sz w:val="24"/>
          <w:szCs w:val="24"/>
        </w:rPr>
        <w:t>.</w:t>
      </w:r>
    </w:p>
    <w:p w:rsidR="00996BCB" w:rsidRPr="00996BCB" w:rsidRDefault="000F0D8E" w:rsidP="00095920">
      <w:pPr>
        <w:suppressLineNumbers/>
        <w:spacing w:after="0"/>
        <w:ind w:firstLine="709"/>
        <w:jc w:val="both"/>
        <w:rPr>
          <w:rFonts w:ascii="Times New Roman" w:hAnsi="Times New Roman"/>
          <w:sz w:val="24"/>
          <w:szCs w:val="24"/>
        </w:rPr>
      </w:pPr>
      <w:r w:rsidRPr="00996BCB">
        <w:rPr>
          <w:rFonts w:ascii="Times New Roman" w:hAnsi="Times New Roman"/>
          <w:sz w:val="24"/>
          <w:szCs w:val="24"/>
        </w:rPr>
        <w:t>Содержательный раздел определяет общее содер</w:t>
      </w:r>
      <w:r w:rsidR="00996BCB">
        <w:rPr>
          <w:rFonts w:ascii="Times New Roman" w:hAnsi="Times New Roman"/>
          <w:sz w:val="24"/>
          <w:szCs w:val="24"/>
        </w:rPr>
        <w:t>жание образования обучающихся</w:t>
      </w:r>
      <w:r w:rsidR="007D7924" w:rsidRPr="007D7924">
        <w:rPr>
          <w:rFonts w:ascii="Times New Roman" w:hAnsi="Times New Roman"/>
          <w:bCs/>
          <w:sz w:val="24"/>
          <w:szCs w:val="24"/>
          <w:lang w:bidi="ru-RU"/>
        </w:rPr>
        <w:t xml:space="preserve"> </w:t>
      </w:r>
      <w:r w:rsidR="007D7924">
        <w:rPr>
          <w:rFonts w:ascii="Times New Roman" w:hAnsi="Times New Roman"/>
          <w:bCs/>
          <w:sz w:val="24"/>
          <w:szCs w:val="24"/>
          <w:lang w:bidi="ru-RU"/>
        </w:rPr>
        <w:t>с нарушениями интеллекта</w:t>
      </w:r>
      <w:r w:rsidR="007D7924">
        <w:rPr>
          <w:rFonts w:ascii="Times New Roman" w:hAnsi="Times New Roman"/>
          <w:sz w:val="24"/>
          <w:szCs w:val="24"/>
        </w:rPr>
        <w:t xml:space="preserve"> и включает </w:t>
      </w:r>
      <w:r w:rsidR="00996BCB" w:rsidRPr="00996BCB">
        <w:rPr>
          <w:rFonts w:ascii="Times New Roman" w:hAnsi="Times New Roman"/>
          <w:sz w:val="24"/>
          <w:szCs w:val="24"/>
        </w:rPr>
        <w:t>программы, ориентированные на достижение</w:t>
      </w:r>
      <w:r w:rsidR="00095920">
        <w:rPr>
          <w:rFonts w:ascii="Times New Roman" w:hAnsi="Times New Roman"/>
          <w:sz w:val="24"/>
          <w:szCs w:val="24"/>
        </w:rPr>
        <w:t xml:space="preserve"> </w:t>
      </w:r>
      <w:r w:rsidR="00996BCB" w:rsidRPr="00996BCB">
        <w:rPr>
          <w:rFonts w:ascii="Times New Roman" w:hAnsi="Times New Roman"/>
          <w:sz w:val="24"/>
          <w:szCs w:val="24"/>
        </w:rPr>
        <w:t>личн</w:t>
      </w:r>
      <w:r w:rsidR="00095920">
        <w:rPr>
          <w:rFonts w:ascii="Times New Roman" w:hAnsi="Times New Roman"/>
          <w:sz w:val="24"/>
          <w:szCs w:val="24"/>
        </w:rPr>
        <w:t>остных и предметных результатов.</w:t>
      </w:r>
    </w:p>
    <w:p w:rsidR="00996BCB" w:rsidRPr="00996BCB" w:rsidRDefault="00996BCB" w:rsidP="003C76C5">
      <w:pPr>
        <w:suppressLineNumbers/>
        <w:spacing w:after="0"/>
        <w:ind w:firstLine="709"/>
        <w:jc w:val="both"/>
        <w:rPr>
          <w:rFonts w:ascii="Times New Roman" w:hAnsi="Times New Roman"/>
          <w:sz w:val="24"/>
          <w:szCs w:val="24"/>
        </w:rPr>
      </w:pPr>
      <w:r w:rsidRPr="00996BCB">
        <w:rPr>
          <w:rFonts w:ascii="Times New Roman" w:hAnsi="Times New Roman"/>
          <w:sz w:val="24"/>
          <w:szCs w:val="24"/>
        </w:rPr>
        <w:t>Организационный раздел опр</w:t>
      </w:r>
      <w:r w:rsidR="003C76C5">
        <w:rPr>
          <w:rFonts w:ascii="Times New Roman" w:hAnsi="Times New Roman"/>
          <w:sz w:val="24"/>
          <w:szCs w:val="24"/>
        </w:rPr>
        <w:t xml:space="preserve">еделяет общие рамки организации </w:t>
      </w:r>
      <w:r w:rsidRPr="00996BCB">
        <w:rPr>
          <w:rFonts w:ascii="Times New Roman" w:hAnsi="Times New Roman"/>
          <w:sz w:val="24"/>
          <w:szCs w:val="24"/>
        </w:rPr>
        <w:t xml:space="preserve">образовательного процесса, а </w:t>
      </w:r>
      <w:r w:rsidR="00095920">
        <w:rPr>
          <w:rFonts w:ascii="Times New Roman" w:hAnsi="Times New Roman"/>
          <w:sz w:val="24"/>
          <w:szCs w:val="24"/>
        </w:rPr>
        <w:t>также механизмы реализации АП</w:t>
      </w:r>
      <w:r w:rsidR="003C76C5">
        <w:rPr>
          <w:rFonts w:ascii="Times New Roman" w:hAnsi="Times New Roman"/>
          <w:sz w:val="24"/>
          <w:szCs w:val="24"/>
        </w:rPr>
        <w:t xml:space="preserve">ОП </w:t>
      </w:r>
      <w:r w:rsidR="00095920">
        <w:rPr>
          <w:rFonts w:ascii="Times New Roman" w:hAnsi="Times New Roman"/>
          <w:sz w:val="24"/>
          <w:szCs w:val="24"/>
        </w:rPr>
        <w:t>ГАОУ МО СПО «МонПК»</w:t>
      </w:r>
      <w:r w:rsidRPr="00996BCB">
        <w:rPr>
          <w:rFonts w:ascii="Times New Roman" w:hAnsi="Times New Roman"/>
          <w:sz w:val="24"/>
          <w:szCs w:val="24"/>
        </w:rPr>
        <w:t>.</w:t>
      </w:r>
    </w:p>
    <w:p w:rsidR="00996BCB" w:rsidRPr="00996BCB" w:rsidRDefault="00996BCB" w:rsidP="00996BCB">
      <w:pPr>
        <w:suppressLineNumbers/>
        <w:spacing w:after="0"/>
        <w:ind w:firstLine="709"/>
        <w:jc w:val="both"/>
        <w:rPr>
          <w:rFonts w:ascii="Times New Roman" w:hAnsi="Times New Roman"/>
          <w:sz w:val="24"/>
          <w:szCs w:val="24"/>
        </w:rPr>
      </w:pPr>
      <w:r w:rsidRPr="00996BCB">
        <w:rPr>
          <w:rFonts w:ascii="Times New Roman" w:hAnsi="Times New Roman"/>
          <w:sz w:val="24"/>
          <w:szCs w:val="24"/>
        </w:rPr>
        <w:t>Организационный раздел включает:</w:t>
      </w:r>
    </w:p>
    <w:p w:rsidR="00996BCB" w:rsidRPr="00996BCB" w:rsidRDefault="00996BCB" w:rsidP="00996BCB">
      <w:pPr>
        <w:suppressLineNumbers/>
        <w:spacing w:after="0"/>
        <w:ind w:firstLine="709"/>
        <w:jc w:val="both"/>
        <w:rPr>
          <w:rFonts w:ascii="Times New Roman" w:hAnsi="Times New Roman"/>
          <w:sz w:val="24"/>
          <w:szCs w:val="24"/>
        </w:rPr>
      </w:pPr>
      <w:r w:rsidRPr="00996BCB">
        <w:rPr>
          <w:rFonts w:ascii="Times New Roman" w:hAnsi="Times New Roman"/>
          <w:sz w:val="24"/>
          <w:szCs w:val="24"/>
        </w:rPr>
        <w:t>учебный план;</w:t>
      </w:r>
    </w:p>
    <w:p w:rsidR="00996BCB" w:rsidRPr="00996BCB" w:rsidRDefault="00996BCB" w:rsidP="00996BCB">
      <w:pPr>
        <w:suppressLineNumbers/>
        <w:spacing w:after="0"/>
        <w:ind w:firstLine="709"/>
        <w:jc w:val="both"/>
        <w:rPr>
          <w:rFonts w:ascii="Times New Roman" w:hAnsi="Times New Roman"/>
          <w:sz w:val="24"/>
          <w:szCs w:val="24"/>
        </w:rPr>
      </w:pPr>
      <w:r w:rsidRPr="00996BCB">
        <w:rPr>
          <w:rFonts w:ascii="Times New Roman" w:hAnsi="Times New Roman"/>
          <w:sz w:val="24"/>
          <w:szCs w:val="24"/>
        </w:rPr>
        <w:t>систему специальных условий реализации основной образовательной</w:t>
      </w:r>
    </w:p>
    <w:p w:rsidR="00095920" w:rsidRDefault="00996BCB" w:rsidP="00095920">
      <w:pPr>
        <w:suppressLineNumbers/>
        <w:spacing w:after="0"/>
        <w:ind w:firstLine="709"/>
        <w:jc w:val="both"/>
        <w:rPr>
          <w:rFonts w:ascii="Times New Roman" w:hAnsi="Times New Roman"/>
          <w:sz w:val="24"/>
          <w:szCs w:val="24"/>
        </w:rPr>
      </w:pPr>
      <w:r w:rsidRPr="00996BCB">
        <w:rPr>
          <w:rFonts w:ascii="Times New Roman" w:hAnsi="Times New Roman"/>
          <w:sz w:val="24"/>
          <w:szCs w:val="24"/>
        </w:rPr>
        <w:t>программы в соотве</w:t>
      </w:r>
      <w:r w:rsidR="00095920">
        <w:rPr>
          <w:rFonts w:ascii="Times New Roman" w:hAnsi="Times New Roman"/>
          <w:sz w:val="24"/>
          <w:szCs w:val="24"/>
        </w:rPr>
        <w:t>тствии с требованиями Стандарта</w:t>
      </w:r>
    </w:p>
    <w:p w:rsidR="007D7924" w:rsidRDefault="007D7924" w:rsidP="00095920">
      <w:pPr>
        <w:suppressLineNumbers/>
        <w:spacing w:after="0"/>
        <w:ind w:firstLine="709"/>
        <w:jc w:val="both"/>
        <w:rPr>
          <w:rFonts w:ascii="Times New Roman" w:hAnsi="Times New Roman"/>
          <w:sz w:val="24"/>
          <w:szCs w:val="24"/>
        </w:rPr>
      </w:pPr>
    </w:p>
    <w:p w:rsidR="00095920" w:rsidRPr="000F0D8E" w:rsidRDefault="00095920" w:rsidP="00095920">
      <w:pPr>
        <w:suppressLineNumbers/>
        <w:spacing w:after="0"/>
        <w:ind w:firstLine="709"/>
        <w:jc w:val="both"/>
        <w:rPr>
          <w:rFonts w:ascii="Times New Roman" w:hAnsi="Times New Roman"/>
          <w:b/>
          <w:bCs/>
          <w:sz w:val="24"/>
          <w:szCs w:val="24"/>
        </w:rPr>
      </w:pPr>
    </w:p>
    <w:p w:rsidR="00653128" w:rsidRDefault="00653128" w:rsidP="007E102E">
      <w:pPr>
        <w:widowControl w:val="0"/>
        <w:numPr>
          <w:ilvl w:val="0"/>
          <w:numId w:val="11"/>
        </w:numPr>
        <w:suppressLineNumbers/>
        <w:tabs>
          <w:tab w:val="left" w:pos="389"/>
        </w:tabs>
        <w:spacing w:after="0"/>
        <w:jc w:val="center"/>
        <w:rPr>
          <w:rFonts w:ascii="Times New Roman" w:hAnsi="Times New Roman"/>
          <w:b/>
          <w:bCs/>
          <w:sz w:val="24"/>
          <w:szCs w:val="24"/>
          <w:lang w:eastAsia="en-US" w:bidi="ru-RU"/>
        </w:rPr>
      </w:pPr>
      <w:r w:rsidRPr="00AD460F">
        <w:rPr>
          <w:rFonts w:ascii="Times New Roman" w:hAnsi="Times New Roman"/>
          <w:b/>
          <w:bCs/>
          <w:sz w:val="24"/>
          <w:szCs w:val="24"/>
          <w:lang w:eastAsia="en-US" w:bidi="ru-RU"/>
        </w:rPr>
        <w:lastRenderedPageBreak/>
        <w:t>ЦЕЛЕВОЙ РАЗДЕЛ</w:t>
      </w:r>
    </w:p>
    <w:p w:rsidR="007E671A" w:rsidRPr="00AD460F" w:rsidRDefault="007E671A" w:rsidP="007E671A">
      <w:pPr>
        <w:widowControl w:val="0"/>
        <w:suppressLineNumbers/>
        <w:tabs>
          <w:tab w:val="left" w:pos="389"/>
        </w:tabs>
        <w:spacing w:after="0"/>
        <w:rPr>
          <w:rFonts w:ascii="Times New Roman" w:hAnsi="Times New Roman"/>
          <w:b/>
          <w:bCs/>
          <w:sz w:val="24"/>
          <w:szCs w:val="24"/>
          <w:lang w:eastAsia="en-US" w:bidi="ru-RU"/>
        </w:rPr>
      </w:pPr>
    </w:p>
    <w:p w:rsidR="00F85E4E" w:rsidRPr="00C76FD1" w:rsidRDefault="00653128" w:rsidP="007E102E">
      <w:pPr>
        <w:pStyle w:val="af4"/>
        <w:widowControl w:val="0"/>
        <w:numPr>
          <w:ilvl w:val="1"/>
          <w:numId w:val="31"/>
        </w:numPr>
        <w:suppressLineNumbers/>
        <w:tabs>
          <w:tab w:val="left" w:pos="389"/>
        </w:tabs>
        <w:spacing w:after="0"/>
        <w:rPr>
          <w:rFonts w:ascii="Times New Roman" w:hAnsi="Times New Roman"/>
          <w:b/>
          <w:bCs/>
          <w:sz w:val="24"/>
          <w:szCs w:val="24"/>
          <w:lang w:bidi="ru-RU"/>
        </w:rPr>
      </w:pPr>
      <w:r w:rsidRPr="00E06131">
        <w:rPr>
          <w:rFonts w:ascii="Times New Roman" w:hAnsi="Times New Roman"/>
          <w:b/>
          <w:bCs/>
          <w:sz w:val="24"/>
          <w:szCs w:val="24"/>
          <w:lang w:bidi="ru-RU"/>
        </w:rPr>
        <w:t>Пояснительная записка</w:t>
      </w:r>
    </w:p>
    <w:p w:rsidR="00653128" w:rsidRPr="00E06131" w:rsidRDefault="00C24A9E" w:rsidP="007E102E">
      <w:pPr>
        <w:pStyle w:val="af4"/>
        <w:widowControl w:val="0"/>
        <w:numPr>
          <w:ilvl w:val="2"/>
          <w:numId w:val="31"/>
        </w:numPr>
        <w:suppressLineNumbers/>
        <w:tabs>
          <w:tab w:val="left" w:pos="389"/>
        </w:tabs>
        <w:spacing w:after="0"/>
        <w:jc w:val="both"/>
        <w:rPr>
          <w:rFonts w:ascii="Times New Roman" w:hAnsi="Times New Roman"/>
          <w:b/>
          <w:bCs/>
          <w:sz w:val="24"/>
          <w:szCs w:val="24"/>
          <w:lang w:bidi="ru-RU"/>
        </w:rPr>
      </w:pPr>
      <w:r w:rsidRPr="00E06131">
        <w:rPr>
          <w:rFonts w:ascii="Times New Roman" w:hAnsi="Times New Roman"/>
          <w:b/>
          <w:bCs/>
          <w:sz w:val="24"/>
          <w:szCs w:val="24"/>
          <w:lang w:bidi="ru-RU"/>
        </w:rPr>
        <w:t xml:space="preserve">Цели реализации </w:t>
      </w:r>
      <w:r w:rsidR="00653128" w:rsidRPr="00E06131">
        <w:rPr>
          <w:rFonts w:ascii="Times New Roman" w:hAnsi="Times New Roman"/>
          <w:b/>
          <w:bCs/>
          <w:sz w:val="24"/>
          <w:szCs w:val="24"/>
          <w:lang w:bidi="ru-RU"/>
        </w:rPr>
        <w:t>программы</w:t>
      </w:r>
      <w:r w:rsidR="004A5BF8" w:rsidRPr="00E06131">
        <w:rPr>
          <w:rFonts w:ascii="Times New Roman" w:hAnsi="Times New Roman"/>
          <w:b/>
          <w:bCs/>
          <w:sz w:val="24"/>
          <w:szCs w:val="24"/>
          <w:lang w:bidi="ru-RU"/>
        </w:rPr>
        <w:t xml:space="preserve"> АПОП</w:t>
      </w:r>
    </w:p>
    <w:p w:rsidR="00CC000D" w:rsidRPr="00CC000D" w:rsidRDefault="00095920" w:rsidP="00CC000D">
      <w:pPr>
        <w:widowControl w:val="0"/>
        <w:suppressLineNumbers/>
        <w:tabs>
          <w:tab w:val="left" w:pos="389"/>
        </w:tabs>
        <w:spacing w:after="0"/>
        <w:jc w:val="both"/>
        <w:rPr>
          <w:rFonts w:ascii="Times New Roman" w:hAnsi="Times New Roman"/>
          <w:sz w:val="24"/>
          <w:szCs w:val="24"/>
        </w:rPr>
      </w:pPr>
      <w:r>
        <w:rPr>
          <w:rFonts w:ascii="Times New Roman" w:hAnsi="Times New Roman"/>
          <w:sz w:val="24"/>
          <w:szCs w:val="24"/>
        </w:rPr>
        <w:t>Цель реализации АП</w:t>
      </w:r>
      <w:r w:rsidR="00CC000D" w:rsidRPr="00CC000D">
        <w:rPr>
          <w:rFonts w:ascii="Times New Roman" w:hAnsi="Times New Roman"/>
          <w:sz w:val="24"/>
          <w:szCs w:val="24"/>
        </w:rPr>
        <w:t>ОП образования обучающихся</w:t>
      </w:r>
      <w:r>
        <w:rPr>
          <w:rFonts w:ascii="Times New Roman" w:hAnsi="Times New Roman"/>
          <w:sz w:val="24"/>
          <w:szCs w:val="24"/>
        </w:rPr>
        <w:t xml:space="preserve"> </w:t>
      </w:r>
      <w:r w:rsidR="007D7924">
        <w:rPr>
          <w:rFonts w:ascii="Times New Roman" w:hAnsi="Times New Roman"/>
          <w:bCs/>
          <w:sz w:val="24"/>
          <w:szCs w:val="24"/>
          <w:lang w:bidi="ru-RU"/>
        </w:rPr>
        <w:t>с нарушениями интеллекта</w:t>
      </w:r>
      <w:r w:rsidR="00CC000D" w:rsidRPr="00CC000D">
        <w:rPr>
          <w:rFonts w:ascii="Times New Roman" w:hAnsi="Times New Roman"/>
          <w:sz w:val="24"/>
          <w:szCs w:val="24"/>
        </w:rPr>
        <w:t xml:space="preserve"> — обеспечение выполнения требований Стандарта. </w:t>
      </w:r>
    </w:p>
    <w:p w:rsidR="00CC000D" w:rsidRDefault="00CC000D" w:rsidP="00CC000D">
      <w:pPr>
        <w:widowControl w:val="0"/>
        <w:suppressLineNumbers/>
        <w:tabs>
          <w:tab w:val="left" w:pos="389"/>
        </w:tabs>
        <w:spacing w:after="0"/>
        <w:jc w:val="both"/>
        <w:rPr>
          <w:rFonts w:ascii="Times New Roman" w:hAnsi="Times New Roman"/>
          <w:sz w:val="24"/>
          <w:szCs w:val="24"/>
        </w:rPr>
      </w:pPr>
      <w:r w:rsidRPr="00CC000D">
        <w:rPr>
          <w:rFonts w:ascii="Times New Roman" w:hAnsi="Times New Roman"/>
          <w:sz w:val="24"/>
          <w:szCs w:val="24"/>
        </w:rPr>
        <w:t>Достижение поставленной цели при разрабо</w:t>
      </w:r>
      <w:r w:rsidR="00095920">
        <w:rPr>
          <w:rFonts w:ascii="Times New Roman" w:hAnsi="Times New Roman"/>
          <w:sz w:val="24"/>
          <w:szCs w:val="24"/>
        </w:rPr>
        <w:t>тке и реализации Организацией АП</w:t>
      </w:r>
      <w:r w:rsidRPr="00CC000D">
        <w:rPr>
          <w:rFonts w:ascii="Times New Roman" w:hAnsi="Times New Roman"/>
          <w:sz w:val="24"/>
          <w:szCs w:val="24"/>
        </w:rPr>
        <w:t xml:space="preserve">ОП предусматривает решение следующих основных задач: </w:t>
      </w:r>
    </w:p>
    <w:p w:rsidR="00CC000D" w:rsidRDefault="00CC000D" w:rsidP="00CC000D">
      <w:pPr>
        <w:widowControl w:val="0"/>
        <w:suppressLineNumbers/>
        <w:tabs>
          <w:tab w:val="left" w:pos="389"/>
        </w:tabs>
        <w:spacing w:after="0"/>
        <w:jc w:val="both"/>
        <w:rPr>
          <w:rFonts w:ascii="Times New Roman" w:hAnsi="Times New Roman"/>
          <w:sz w:val="24"/>
          <w:szCs w:val="24"/>
        </w:rPr>
      </w:pPr>
      <w:r w:rsidRPr="00CC000D">
        <w:rPr>
          <w:rFonts w:ascii="Times New Roman" w:hAnsi="Times New Roman"/>
          <w:sz w:val="24"/>
          <w:szCs w:val="24"/>
        </w:rPr>
        <w:t xml:space="preserve">― овладение обучающимися </w:t>
      </w:r>
      <w:r w:rsidR="007D7924">
        <w:rPr>
          <w:rFonts w:ascii="Times New Roman" w:hAnsi="Times New Roman"/>
          <w:bCs/>
          <w:sz w:val="24"/>
          <w:szCs w:val="24"/>
          <w:lang w:bidi="ru-RU"/>
        </w:rPr>
        <w:t>с нарушениями интеллекта</w:t>
      </w:r>
      <w:r w:rsidR="00CB6AE5">
        <w:rPr>
          <w:rFonts w:ascii="Times New Roman" w:hAnsi="Times New Roman"/>
          <w:sz w:val="24"/>
          <w:szCs w:val="24"/>
        </w:rPr>
        <w:t xml:space="preserve"> </w:t>
      </w:r>
      <w:r w:rsidRPr="00CC000D">
        <w:rPr>
          <w:rFonts w:ascii="Times New Roman" w:hAnsi="Times New Roman"/>
          <w:sz w:val="24"/>
          <w:szCs w:val="24"/>
        </w:rPr>
        <w:t>учебной деятельностью, обеспечивающей формирование жизненных компетенций;</w:t>
      </w:r>
    </w:p>
    <w:p w:rsidR="00CC000D" w:rsidRDefault="00CC000D" w:rsidP="00CC000D">
      <w:pPr>
        <w:widowControl w:val="0"/>
        <w:suppressLineNumbers/>
        <w:tabs>
          <w:tab w:val="left" w:pos="389"/>
        </w:tabs>
        <w:spacing w:after="0"/>
        <w:jc w:val="both"/>
        <w:rPr>
          <w:rFonts w:ascii="Times New Roman" w:hAnsi="Times New Roman"/>
          <w:sz w:val="24"/>
          <w:szCs w:val="24"/>
        </w:rPr>
      </w:pPr>
      <w:r w:rsidRPr="00CC000D">
        <w:rPr>
          <w:rFonts w:ascii="Times New Roman" w:hAnsi="Times New Roman"/>
          <w:sz w:val="24"/>
          <w:szCs w:val="24"/>
        </w:rPr>
        <w:t>― формирование общей культуры, обеспечивающей разностороннее развитие их личности (нравственно-эстетиче</w:t>
      </w:r>
      <w:r>
        <w:rPr>
          <w:rFonts w:ascii="Times New Roman" w:hAnsi="Times New Roman"/>
          <w:sz w:val="24"/>
          <w:szCs w:val="24"/>
        </w:rPr>
        <w:t>ское, социально-личностное, ин</w:t>
      </w:r>
      <w:r w:rsidRPr="00CC000D">
        <w:rPr>
          <w:rFonts w:ascii="Times New Roman" w:hAnsi="Times New Roman"/>
          <w:sz w:val="24"/>
          <w:szCs w:val="24"/>
        </w:rPr>
        <w:t xml:space="preserve">теллектуальное, физическое), в соответствии с принятыми в семье и обществе духовно-нравственными и социокультурными ценностями; </w:t>
      </w:r>
    </w:p>
    <w:p w:rsidR="00CC000D" w:rsidRDefault="00CC000D" w:rsidP="00CC000D">
      <w:pPr>
        <w:widowControl w:val="0"/>
        <w:suppressLineNumbers/>
        <w:tabs>
          <w:tab w:val="left" w:pos="389"/>
        </w:tabs>
        <w:spacing w:after="0"/>
        <w:jc w:val="both"/>
        <w:rPr>
          <w:rFonts w:ascii="Times New Roman" w:hAnsi="Times New Roman"/>
          <w:sz w:val="24"/>
          <w:szCs w:val="24"/>
        </w:rPr>
      </w:pPr>
      <w:r w:rsidRPr="00CC000D">
        <w:rPr>
          <w:rFonts w:ascii="Times New Roman" w:hAnsi="Times New Roman"/>
          <w:sz w:val="24"/>
          <w:szCs w:val="24"/>
        </w:rPr>
        <w:t>― достижение пла</w:t>
      </w:r>
      <w:r w:rsidR="007D7924">
        <w:rPr>
          <w:rFonts w:ascii="Times New Roman" w:hAnsi="Times New Roman"/>
          <w:sz w:val="24"/>
          <w:szCs w:val="24"/>
        </w:rPr>
        <w:t>нируемых результатов освоения АП</w:t>
      </w:r>
      <w:r w:rsidRPr="00CC000D">
        <w:rPr>
          <w:rFonts w:ascii="Times New Roman" w:hAnsi="Times New Roman"/>
          <w:sz w:val="24"/>
          <w:szCs w:val="24"/>
        </w:rPr>
        <w:t>ОП образования обучающимися с учетом их особых образовательных потребностей, а также индивидуальных особенностей и возможностей;</w:t>
      </w:r>
    </w:p>
    <w:p w:rsidR="00CC000D" w:rsidRDefault="00CC000D" w:rsidP="00CC000D">
      <w:pPr>
        <w:widowControl w:val="0"/>
        <w:suppressLineNumbers/>
        <w:tabs>
          <w:tab w:val="left" w:pos="389"/>
        </w:tabs>
        <w:spacing w:after="0"/>
        <w:jc w:val="both"/>
        <w:rPr>
          <w:rFonts w:ascii="Times New Roman" w:hAnsi="Times New Roman"/>
          <w:sz w:val="24"/>
          <w:szCs w:val="24"/>
        </w:rPr>
      </w:pPr>
      <w:r w:rsidRPr="00CC000D">
        <w:rPr>
          <w:rFonts w:ascii="Times New Roman" w:hAnsi="Times New Roman"/>
          <w:sz w:val="24"/>
          <w:szCs w:val="24"/>
        </w:rPr>
        <w:t xml:space="preserve"> ― выявление и развитие возможностей и способностей обучающихся </w:t>
      </w:r>
      <w:r w:rsidR="007D7924">
        <w:rPr>
          <w:rFonts w:ascii="Times New Roman" w:hAnsi="Times New Roman"/>
          <w:bCs/>
          <w:sz w:val="24"/>
          <w:szCs w:val="24"/>
          <w:lang w:bidi="ru-RU"/>
        </w:rPr>
        <w:t>с нарушениями интеллекта</w:t>
      </w:r>
      <w:r w:rsidRPr="00CC000D">
        <w:rPr>
          <w:rFonts w:ascii="Times New Roman" w:hAnsi="Times New Roman"/>
          <w:sz w:val="24"/>
          <w:szCs w:val="24"/>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w:t>
      </w:r>
      <w:r w:rsidR="00095920">
        <w:rPr>
          <w:rFonts w:ascii="Times New Roman" w:hAnsi="Times New Roman"/>
          <w:sz w:val="24"/>
          <w:szCs w:val="24"/>
        </w:rPr>
        <w:t>лубов, секций, студий и кружков,</w:t>
      </w:r>
      <w:r w:rsidRPr="00CC000D">
        <w:rPr>
          <w:rFonts w:ascii="Times New Roman" w:hAnsi="Times New Roman"/>
          <w:sz w:val="24"/>
          <w:szCs w:val="24"/>
        </w:rPr>
        <w:t xml:space="preserve"> проведении спортивных, творческих и др. соревнований;</w:t>
      </w:r>
    </w:p>
    <w:p w:rsidR="00CC000D" w:rsidRDefault="00CC000D" w:rsidP="00CC000D">
      <w:pPr>
        <w:widowControl w:val="0"/>
        <w:suppressLineNumbers/>
        <w:tabs>
          <w:tab w:val="left" w:pos="389"/>
        </w:tabs>
        <w:spacing w:after="0"/>
        <w:jc w:val="both"/>
        <w:rPr>
          <w:rFonts w:ascii="Times New Roman" w:hAnsi="Times New Roman"/>
          <w:sz w:val="24"/>
          <w:szCs w:val="24"/>
        </w:rPr>
      </w:pPr>
      <w:r w:rsidRPr="00CC000D">
        <w:rPr>
          <w:rFonts w:ascii="Times New Roman" w:hAnsi="Times New Roman"/>
          <w:sz w:val="24"/>
          <w:szCs w:val="24"/>
        </w:rPr>
        <w:t xml:space="preserve"> ― участие педагогических работников, обучающихся, их родителей (законных представителей) и общественности в проек</w:t>
      </w:r>
      <w:r>
        <w:rPr>
          <w:rFonts w:ascii="Times New Roman" w:hAnsi="Times New Roman"/>
          <w:sz w:val="24"/>
          <w:szCs w:val="24"/>
        </w:rPr>
        <w:t>ти</w:t>
      </w:r>
      <w:r w:rsidR="007D7924">
        <w:rPr>
          <w:rFonts w:ascii="Times New Roman" w:hAnsi="Times New Roman"/>
          <w:sz w:val="24"/>
          <w:szCs w:val="24"/>
        </w:rPr>
        <w:t>ровании и развитии</w:t>
      </w:r>
      <w:r w:rsidRPr="00CC000D">
        <w:rPr>
          <w:rFonts w:ascii="Times New Roman" w:hAnsi="Times New Roman"/>
          <w:sz w:val="24"/>
          <w:szCs w:val="24"/>
        </w:rPr>
        <w:t xml:space="preserve"> социальной среды</w:t>
      </w:r>
      <w:r w:rsidR="007D7924">
        <w:rPr>
          <w:rFonts w:ascii="Times New Roman" w:hAnsi="Times New Roman"/>
          <w:sz w:val="24"/>
          <w:szCs w:val="24"/>
        </w:rPr>
        <w:t xml:space="preserve"> колледжа</w:t>
      </w:r>
      <w:r w:rsidRPr="00CC000D">
        <w:rPr>
          <w:rFonts w:ascii="Times New Roman" w:hAnsi="Times New Roman"/>
          <w:sz w:val="24"/>
          <w:szCs w:val="24"/>
        </w:rPr>
        <w:t>.</w:t>
      </w:r>
    </w:p>
    <w:p w:rsidR="00F85E4E" w:rsidRPr="00CC000D" w:rsidRDefault="00F85E4E" w:rsidP="00CC000D">
      <w:pPr>
        <w:widowControl w:val="0"/>
        <w:suppressLineNumbers/>
        <w:tabs>
          <w:tab w:val="left" w:pos="389"/>
        </w:tabs>
        <w:spacing w:after="0"/>
        <w:jc w:val="both"/>
        <w:rPr>
          <w:rFonts w:ascii="Times New Roman" w:hAnsi="Times New Roman"/>
          <w:b/>
          <w:bCs/>
          <w:sz w:val="24"/>
          <w:szCs w:val="24"/>
          <w:lang w:eastAsia="en-US" w:bidi="ru-RU"/>
        </w:rPr>
      </w:pPr>
    </w:p>
    <w:p w:rsidR="00095920" w:rsidRDefault="00232D66" w:rsidP="00095920">
      <w:pPr>
        <w:pStyle w:val="af4"/>
        <w:widowControl w:val="0"/>
        <w:suppressLineNumbers/>
        <w:tabs>
          <w:tab w:val="left" w:pos="389"/>
        </w:tabs>
        <w:spacing w:after="0"/>
        <w:ind w:left="0"/>
        <w:jc w:val="both"/>
        <w:rPr>
          <w:rFonts w:ascii="Times New Roman" w:hAnsi="Times New Roman"/>
          <w:sz w:val="24"/>
          <w:szCs w:val="24"/>
          <w:lang w:bidi="ru-RU"/>
        </w:rPr>
      </w:pPr>
      <w:r w:rsidRPr="00AD460F">
        <w:rPr>
          <w:rFonts w:ascii="Times New Roman" w:hAnsi="Times New Roman"/>
          <w:sz w:val="24"/>
          <w:szCs w:val="24"/>
          <w:lang w:bidi="ru-RU"/>
        </w:rPr>
        <w:tab/>
      </w:r>
      <w:r w:rsidR="00095920" w:rsidRPr="00996BCB">
        <w:rPr>
          <w:rFonts w:ascii="Times New Roman" w:hAnsi="Times New Roman"/>
          <w:b/>
          <w:sz w:val="24"/>
          <w:szCs w:val="24"/>
          <w:lang w:bidi="ru-RU"/>
        </w:rPr>
        <w:t>Цель колледжа</w:t>
      </w:r>
      <w:r w:rsidR="00095920">
        <w:rPr>
          <w:rFonts w:ascii="Times New Roman" w:hAnsi="Times New Roman"/>
          <w:sz w:val="24"/>
          <w:szCs w:val="24"/>
          <w:lang w:bidi="ru-RU"/>
        </w:rPr>
        <w:t xml:space="preserve"> при обучении подростков с </w:t>
      </w:r>
      <w:r w:rsidR="007D7924">
        <w:rPr>
          <w:rFonts w:ascii="Times New Roman" w:hAnsi="Times New Roman"/>
          <w:bCs/>
          <w:sz w:val="24"/>
          <w:szCs w:val="24"/>
          <w:lang w:bidi="ru-RU"/>
        </w:rPr>
        <w:t>нарушениями интеллекта</w:t>
      </w:r>
      <w:r w:rsidR="00095920">
        <w:rPr>
          <w:rFonts w:ascii="Times New Roman" w:hAnsi="Times New Roman"/>
          <w:sz w:val="24"/>
          <w:szCs w:val="24"/>
          <w:lang w:bidi="ru-RU"/>
        </w:rPr>
        <w:t xml:space="preserve"> - </w:t>
      </w:r>
      <w:r w:rsidR="00095920" w:rsidRPr="000F0D8E">
        <w:rPr>
          <w:rFonts w:ascii="Times New Roman" w:hAnsi="Times New Roman"/>
          <w:sz w:val="24"/>
          <w:szCs w:val="24"/>
          <w:lang w:bidi="ru-RU"/>
        </w:rPr>
        <w:t xml:space="preserve">коррекция </w:t>
      </w:r>
      <w:r w:rsidR="00095920">
        <w:rPr>
          <w:rFonts w:ascii="Times New Roman" w:hAnsi="Times New Roman"/>
          <w:sz w:val="24"/>
          <w:szCs w:val="24"/>
          <w:lang w:bidi="ru-RU"/>
        </w:rPr>
        <w:t>отклонений в развитии обучающихся</w:t>
      </w:r>
      <w:r w:rsidR="00095920" w:rsidRPr="000F0D8E">
        <w:rPr>
          <w:rFonts w:ascii="Times New Roman" w:hAnsi="Times New Roman"/>
          <w:sz w:val="24"/>
          <w:szCs w:val="24"/>
          <w:lang w:bidi="ru-RU"/>
        </w:rPr>
        <w:t xml:space="preserve"> сред</w:t>
      </w:r>
      <w:r w:rsidR="00095920">
        <w:rPr>
          <w:rFonts w:ascii="Times New Roman" w:hAnsi="Times New Roman"/>
          <w:sz w:val="24"/>
          <w:szCs w:val="24"/>
          <w:lang w:bidi="ru-RU"/>
        </w:rPr>
        <w:t xml:space="preserve">ствами образования и профессиональной подготовки, а также социально-педагогической реабилитации для последующей интеграции </w:t>
      </w:r>
      <w:r w:rsidR="00095920" w:rsidRPr="000F0D8E">
        <w:rPr>
          <w:rFonts w:ascii="Times New Roman" w:hAnsi="Times New Roman"/>
          <w:sz w:val="24"/>
          <w:szCs w:val="24"/>
          <w:lang w:bidi="ru-RU"/>
        </w:rPr>
        <w:t xml:space="preserve">в </w:t>
      </w:r>
      <w:r w:rsidR="00095920">
        <w:rPr>
          <w:rFonts w:ascii="Times New Roman" w:hAnsi="Times New Roman"/>
          <w:sz w:val="24"/>
          <w:szCs w:val="24"/>
          <w:lang w:bidi="ru-RU"/>
        </w:rPr>
        <w:t xml:space="preserve">общество, воспитание свободного, творчески мыслящего, образованного </w:t>
      </w:r>
      <w:r w:rsidR="00095920" w:rsidRPr="000F0D8E">
        <w:rPr>
          <w:rFonts w:ascii="Times New Roman" w:hAnsi="Times New Roman"/>
          <w:sz w:val="24"/>
          <w:szCs w:val="24"/>
          <w:lang w:bidi="ru-RU"/>
        </w:rPr>
        <w:t xml:space="preserve">человека, </w:t>
      </w:r>
      <w:r w:rsidR="00095920">
        <w:rPr>
          <w:rFonts w:ascii="Times New Roman" w:hAnsi="Times New Roman"/>
          <w:sz w:val="24"/>
          <w:szCs w:val="24"/>
          <w:lang w:bidi="ru-RU"/>
        </w:rPr>
        <w:t xml:space="preserve">открытого </w:t>
      </w:r>
      <w:r w:rsidR="00095920" w:rsidRPr="00996BCB">
        <w:rPr>
          <w:rFonts w:ascii="Times New Roman" w:hAnsi="Times New Roman"/>
          <w:sz w:val="24"/>
          <w:szCs w:val="24"/>
          <w:lang w:bidi="ru-RU"/>
        </w:rPr>
        <w:t>людям, умеющего быть успешным в деятельности.</w:t>
      </w:r>
    </w:p>
    <w:p w:rsidR="00F85E4E" w:rsidRDefault="00F85E4E" w:rsidP="00095920">
      <w:pPr>
        <w:pStyle w:val="af4"/>
        <w:widowControl w:val="0"/>
        <w:suppressLineNumbers/>
        <w:tabs>
          <w:tab w:val="left" w:pos="389"/>
        </w:tabs>
        <w:spacing w:after="0"/>
        <w:ind w:left="0"/>
        <w:jc w:val="both"/>
        <w:rPr>
          <w:rFonts w:ascii="Times New Roman" w:hAnsi="Times New Roman"/>
          <w:sz w:val="24"/>
          <w:szCs w:val="24"/>
          <w:lang w:bidi="ru-RU"/>
        </w:rPr>
      </w:pPr>
    </w:p>
    <w:p w:rsidR="00095920" w:rsidRDefault="00095920" w:rsidP="00095920">
      <w:pPr>
        <w:widowControl w:val="0"/>
        <w:suppressLineNumbers/>
        <w:tabs>
          <w:tab w:val="left" w:pos="426"/>
        </w:tabs>
        <w:spacing w:after="0"/>
        <w:jc w:val="both"/>
        <w:rPr>
          <w:rFonts w:ascii="Times New Roman" w:hAnsi="Times New Roman"/>
          <w:sz w:val="24"/>
          <w:szCs w:val="24"/>
          <w:lang w:eastAsia="en-US" w:bidi="ru-RU"/>
        </w:rPr>
      </w:pPr>
      <w:r>
        <w:rPr>
          <w:rFonts w:ascii="Times New Roman" w:hAnsi="Times New Roman"/>
          <w:b/>
          <w:color w:val="000000"/>
          <w:sz w:val="24"/>
          <w:szCs w:val="24"/>
          <w:lang w:bidi="ru-RU"/>
        </w:rPr>
        <w:tab/>
      </w:r>
      <w:r w:rsidRPr="00AD460F">
        <w:rPr>
          <w:rFonts w:ascii="Times New Roman" w:hAnsi="Times New Roman"/>
          <w:b/>
          <w:color w:val="000000"/>
          <w:sz w:val="24"/>
          <w:szCs w:val="24"/>
          <w:lang w:bidi="ru-RU"/>
        </w:rPr>
        <w:t>Цель</w:t>
      </w:r>
      <w:r w:rsidRPr="00AD460F">
        <w:rPr>
          <w:rFonts w:ascii="Times New Roman" w:hAnsi="Times New Roman"/>
          <w:color w:val="000000"/>
          <w:sz w:val="24"/>
          <w:szCs w:val="24"/>
          <w:lang w:bidi="ru-RU"/>
        </w:rPr>
        <w:t xml:space="preserve"> </w:t>
      </w:r>
      <w:r w:rsidRPr="00AD460F">
        <w:rPr>
          <w:rFonts w:ascii="Times New Roman" w:hAnsi="Times New Roman"/>
          <w:b/>
          <w:color w:val="000000"/>
          <w:sz w:val="24"/>
          <w:szCs w:val="24"/>
          <w:lang w:bidi="ru-RU"/>
        </w:rPr>
        <w:t>АПОП</w:t>
      </w:r>
      <w:r w:rsidRPr="00AD460F">
        <w:rPr>
          <w:rFonts w:ascii="Times New Roman" w:hAnsi="Times New Roman"/>
          <w:color w:val="000000"/>
          <w:sz w:val="24"/>
          <w:szCs w:val="24"/>
          <w:lang w:bidi="ru-RU"/>
        </w:rPr>
        <w:t xml:space="preserve"> </w:t>
      </w:r>
      <w:r w:rsidRPr="00AD460F">
        <w:rPr>
          <w:rFonts w:ascii="Times New Roman" w:hAnsi="Times New Roman"/>
          <w:sz w:val="24"/>
          <w:szCs w:val="24"/>
          <w:lang w:eastAsia="en-US" w:bidi="ru-RU"/>
        </w:rPr>
        <w:t>обучаю</w:t>
      </w:r>
      <w:r>
        <w:rPr>
          <w:rFonts w:ascii="Times New Roman" w:hAnsi="Times New Roman"/>
          <w:sz w:val="24"/>
          <w:szCs w:val="24"/>
          <w:lang w:eastAsia="en-US" w:bidi="ru-RU"/>
        </w:rPr>
        <w:t xml:space="preserve">щихся </w:t>
      </w:r>
      <w:r w:rsidR="007D7924">
        <w:rPr>
          <w:rFonts w:ascii="Times New Roman" w:hAnsi="Times New Roman"/>
          <w:bCs/>
          <w:sz w:val="24"/>
          <w:szCs w:val="24"/>
          <w:lang w:bidi="ru-RU"/>
        </w:rPr>
        <w:t>с нарушениями интеллекта</w:t>
      </w:r>
      <w:r w:rsidR="007D7924">
        <w:rPr>
          <w:rFonts w:ascii="Times New Roman" w:hAnsi="Times New Roman"/>
          <w:sz w:val="24"/>
          <w:szCs w:val="24"/>
          <w:lang w:eastAsia="en-US" w:bidi="ru-RU"/>
        </w:rPr>
        <w:t xml:space="preserve"> </w:t>
      </w:r>
      <w:r>
        <w:rPr>
          <w:rFonts w:ascii="Times New Roman" w:hAnsi="Times New Roman"/>
          <w:sz w:val="24"/>
          <w:szCs w:val="24"/>
          <w:lang w:eastAsia="en-US" w:bidi="ru-RU"/>
        </w:rPr>
        <w:t>-</w:t>
      </w:r>
      <w:r w:rsidR="00C76FD1">
        <w:rPr>
          <w:rFonts w:ascii="Times New Roman" w:hAnsi="Times New Roman"/>
          <w:sz w:val="24"/>
          <w:szCs w:val="24"/>
          <w:lang w:eastAsia="en-US" w:bidi="ru-RU"/>
        </w:rPr>
        <w:t xml:space="preserve"> </w:t>
      </w:r>
      <w:r w:rsidRPr="00AD460F">
        <w:rPr>
          <w:rFonts w:ascii="Times New Roman" w:hAnsi="Times New Roman"/>
          <w:sz w:val="24"/>
          <w:szCs w:val="24"/>
          <w:lang w:eastAsia="en-US"/>
        </w:rPr>
        <w:t xml:space="preserve">осуществление профессиональной подготовки </w:t>
      </w:r>
      <w:r>
        <w:rPr>
          <w:rFonts w:ascii="Times New Roman" w:hAnsi="Times New Roman"/>
          <w:sz w:val="24"/>
          <w:szCs w:val="24"/>
          <w:lang w:eastAsia="en-US"/>
        </w:rPr>
        <w:t xml:space="preserve">по профессии </w:t>
      </w:r>
      <w:r w:rsidR="007D7924">
        <w:rPr>
          <w:rFonts w:ascii="Times New Roman" w:hAnsi="Times New Roman"/>
          <w:sz w:val="24"/>
          <w:szCs w:val="24"/>
          <w:lang w:eastAsia="en-US"/>
        </w:rPr>
        <w:t>«</w:t>
      </w:r>
      <w:r w:rsidR="00CD0EAF">
        <w:rPr>
          <w:rFonts w:ascii="Times New Roman" w:hAnsi="Times New Roman"/>
          <w:sz w:val="24"/>
          <w:szCs w:val="24"/>
          <w:lang w:eastAsia="en-US"/>
        </w:rPr>
        <w:t>Кухонный рабочий»</w:t>
      </w:r>
      <w:r w:rsidRPr="00AD460F">
        <w:rPr>
          <w:rFonts w:ascii="Times New Roman" w:hAnsi="Times New Roman"/>
          <w:sz w:val="24"/>
          <w:szCs w:val="24"/>
          <w:lang w:eastAsia="en-US"/>
        </w:rPr>
        <w:t xml:space="preserve">, </w:t>
      </w:r>
      <w:r w:rsidRPr="00AD460F">
        <w:rPr>
          <w:rFonts w:ascii="Times New Roman" w:hAnsi="Times New Roman"/>
          <w:sz w:val="24"/>
          <w:szCs w:val="24"/>
          <w:lang w:eastAsia="en-US" w:bidi="ru-RU"/>
        </w:rPr>
        <w:t>формирование общей культуры, обеспечивающей разностороннее развитие их личности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w:t>
      </w:r>
      <w:r>
        <w:rPr>
          <w:rFonts w:ascii="Times New Roman" w:hAnsi="Times New Roman"/>
          <w:sz w:val="24"/>
          <w:szCs w:val="24"/>
          <w:lang w:eastAsia="en-US" w:bidi="ru-RU"/>
        </w:rPr>
        <w:t>владение учебной деятельностью.</w:t>
      </w:r>
    </w:p>
    <w:p w:rsidR="00095920" w:rsidRDefault="00095920" w:rsidP="00095920">
      <w:pPr>
        <w:widowControl w:val="0"/>
        <w:suppressLineNumbers/>
        <w:tabs>
          <w:tab w:val="left" w:pos="426"/>
        </w:tabs>
        <w:spacing w:after="0"/>
        <w:jc w:val="both"/>
        <w:rPr>
          <w:rFonts w:ascii="Times New Roman" w:hAnsi="Times New Roman"/>
          <w:sz w:val="24"/>
          <w:szCs w:val="24"/>
          <w:lang w:eastAsia="en-US" w:bidi="ru-RU"/>
        </w:rPr>
      </w:pPr>
      <w:r>
        <w:rPr>
          <w:rFonts w:ascii="Times New Roman" w:hAnsi="Times New Roman"/>
          <w:sz w:val="24"/>
          <w:szCs w:val="24"/>
          <w:lang w:eastAsia="en-US" w:bidi="ru-RU"/>
        </w:rPr>
        <w:tab/>
      </w:r>
      <w:r w:rsidRPr="00AD460F">
        <w:rPr>
          <w:rFonts w:ascii="Times New Roman" w:hAnsi="Times New Roman"/>
          <w:sz w:val="24"/>
          <w:szCs w:val="24"/>
          <w:lang w:eastAsia="en-US" w:bidi="ru-RU"/>
        </w:rPr>
        <w:t xml:space="preserve">Формирование целостной системы «сопровождения» каждого обучающегося, направленное на решение образовательных задач, повышение эффективности качества обучения и воспитания; развитие жизненной компетенции обучающихся с </w:t>
      </w:r>
      <w:r w:rsidR="007D7924">
        <w:rPr>
          <w:rFonts w:ascii="Times New Roman" w:hAnsi="Times New Roman"/>
          <w:bCs/>
          <w:sz w:val="24"/>
          <w:szCs w:val="24"/>
          <w:lang w:bidi="ru-RU"/>
        </w:rPr>
        <w:t>с нарушениями интеллекта</w:t>
      </w:r>
      <w:r w:rsidRPr="00AD460F">
        <w:rPr>
          <w:rFonts w:ascii="Times New Roman" w:hAnsi="Times New Roman"/>
          <w:sz w:val="24"/>
          <w:szCs w:val="24"/>
          <w:lang w:eastAsia="en-US" w:bidi="ru-RU"/>
        </w:rPr>
        <w:t xml:space="preserve">. </w:t>
      </w:r>
    </w:p>
    <w:p w:rsidR="00F85E4E" w:rsidRPr="00996BCB" w:rsidRDefault="00F85E4E" w:rsidP="00095920">
      <w:pPr>
        <w:widowControl w:val="0"/>
        <w:suppressLineNumbers/>
        <w:tabs>
          <w:tab w:val="left" w:pos="426"/>
        </w:tabs>
        <w:spacing w:after="0"/>
        <w:jc w:val="both"/>
        <w:rPr>
          <w:rFonts w:ascii="Times New Roman" w:hAnsi="Times New Roman"/>
          <w:sz w:val="24"/>
          <w:szCs w:val="24"/>
          <w:lang w:eastAsia="en-US" w:bidi="ru-RU"/>
        </w:rPr>
      </w:pPr>
    </w:p>
    <w:p w:rsidR="00686754" w:rsidRPr="007D7924" w:rsidRDefault="00095920" w:rsidP="00F85E4E">
      <w:pPr>
        <w:widowControl w:val="0"/>
        <w:suppressLineNumbers/>
        <w:tabs>
          <w:tab w:val="left" w:pos="426"/>
        </w:tabs>
        <w:spacing w:after="0"/>
        <w:jc w:val="both"/>
        <w:rPr>
          <w:rFonts w:ascii="Times New Roman" w:eastAsiaTheme="minorEastAsia" w:hAnsi="Times New Roman"/>
          <w:b/>
          <w:sz w:val="24"/>
          <w:szCs w:val="24"/>
        </w:rPr>
      </w:pPr>
      <w:r>
        <w:rPr>
          <w:rFonts w:ascii="Times New Roman" w:hAnsi="Times New Roman"/>
          <w:sz w:val="24"/>
          <w:szCs w:val="24"/>
          <w:lang w:bidi="ru-RU"/>
        </w:rPr>
        <w:tab/>
      </w:r>
      <w:r w:rsidR="004A5BF8">
        <w:rPr>
          <w:rFonts w:ascii="Times New Roman" w:eastAsiaTheme="minorEastAsia" w:hAnsi="Times New Roman"/>
          <w:b/>
          <w:sz w:val="24"/>
          <w:szCs w:val="24"/>
        </w:rPr>
        <w:t xml:space="preserve">Нормативный срок освоения </w:t>
      </w:r>
      <w:r w:rsidR="004A5BF8" w:rsidRPr="00F85E4E">
        <w:rPr>
          <w:rFonts w:ascii="Times New Roman" w:eastAsiaTheme="minorEastAsia" w:hAnsi="Times New Roman"/>
          <w:sz w:val="24"/>
          <w:szCs w:val="24"/>
        </w:rPr>
        <w:t>а</w:t>
      </w:r>
      <w:r w:rsidR="004A5BF8">
        <w:rPr>
          <w:rFonts w:ascii="Times New Roman" w:hAnsi="Times New Roman"/>
          <w:sz w:val="24"/>
          <w:szCs w:val="24"/>
          <w:lang w:eastAsia="en-US" w:bidi="ru-RU"/>
        </w:rPr>
        <w:t>даптированной</w:t>
      </w:r>
      <w:r w:rsidR="004A5BF8" w:rsidRPr="00AD460F">
        <w:rPr>
          <w:rFonts w:ascii="Times New Roman" w:hAnsi="Times New Roman"/>
          <w:sz w:val="24"/>
          <w:szCs w:val="24"/>
          <w:lang w:eastAsia="en-US" w:bidi="ru-RU"/>
        </w:rPr>
        <w:t xml:space="preserve"> </w:t>
      </w:r>
      <w:r w:rsidR="004A5BF8">
        <w:rPr>
          <w:rFonts w:ascii="Times New Roman" w:hAnsi="Times New Roman"/>
          <w:sz w:val="24"/>
          <w:szCs w:val="24"/>
          <w:lang w:eastAsia="en-US" w:bidi="ru-RU"/>
        </w:rPr>
        <w:t>профессиональной образовательной</w:t>
      </w:r>
      <w:r w:rsidR="004A5BF8" w:rsidRPr="00AD460F">
        <w:rPr>
          <w:rFonts w:ascii="Times New Roman" w:hAnsi="Times New Roman"/>
          <w:sz w:val="24"/>
          <w:szCs w:val="24"/>
          <w:lang w:eastAsia="en-US" w:bidi="ru-RU"/>
        </w:rPr>
        <w:t xml:space="preserve"> </w:t>
      </w:r>
      <w:r w:rsidR="004A5BF8">
        <w:rPr>
          <w:rFonts w:ascii="Times New Roman" w:hAnsi="Times New Roman"/>
          <w:sz w:val="24"/>
          <w:szCs w:val="24"/>
          <w:lang w:eastAsia="en-US" w:bidi="ru-RU"/>
        </w:rPr>
        <w:t>программы</w:t>
      </w:r>
      <w:r w:rsidR="004A5BF8">
        <w:rPr>
          <w:rFonts w:ascii="Times New Roman" w:eastAsiaTheme="minorEastAsia" w:hAnsi="Times New Roman"/>
          <w:b/>
          <w:sz w:val="24"/>
          <w:szCs w:val="24"/>
        </w:rPr>
        <w:t xml:space="preserve"> </w:t>
      </w:r>
      <w:r w:rsidR="00C24A9E" w:rsidRPr="00AD460F">
        <w:rPr>
          <w:rFonts w:ascii="Times New Roman" w:eastAsiaTheme="minorEastAsia" w:hAnsi="Times New Roman"/>
          <w:sz w:val="24"/>
          <w:szCs w:val="24"/>
        </w:rPr>
        <w:t>пр</w:t>
      </w:r>
      <w:r w:rsidR="00F85E4E">
        <w:rPr>
          <w:rFonts w:ascii="Times New Roman" w:eastAsiaTheme="minorEastAsia" w:hAnsi="Times New Roman"/>
          <w:sz w:val="24"/>
          <w:szCs w:val="24"/>
        </w:rPr>
        <w:t>и очной форме обучения составляе</w:t>
      </w:r>
      <w:r w:rsidR="00C24A9E" w:rsidRPr="00AD460F">
        <w:rPr>
          <w:rFonts w:ascii="Times New Roman" w:eastAsiaTheme="minorEastAsia" w:hAnsi="Times New Roman"/>
          <w:sz w:val="24"/>
          <w:szCs w:val="24"/>
        </w:rPr>
        <w:t xml:space="preserve">т </w:t>
      </w:r>
      <w:r w:rsidR="00C24A9E" w:rsidRPr="007D7924">
        <w:rPr>
          <w:rFonts w:ascii="Times New Roman" w:eastAsiaTheme="minorEastAsia" w:hAnsi="Times New Roman"/>
          <w:b/>
          <w:sz w:val="24"/>
          <w:szCs w:val="24"/>
        </w:rPr>
        <w:t>2 года.</w:t>
      </w:r>
    </w:p>
    <w:p w:rsidR="00C24A9E" w:rsidRPr="007E671A" w:rsidRDefault="00E06131" w:rsidP="007E671A">
      <w:pPr>
        <w:spacing w:after="0"/>
        <w:jc w:val="both"/>
        <w:rPr>
          <w:rFonts w:ascii="Times New Roman" w:eastAsiaTheme="minorEastAsia" w:hAnsi="Times New Roman"/>
          <w:b/>
          <w:sz w:val="24"/>
          <w:szCs w:val="24"/>
        </w:rPr>
      </w:pPr>
      <w:r>
        <w:rPr>
          <w:rFonts w:ascii="Times New Roman" w:eastAsiaTheme="minorEastAsia" w:hAnsi="Times New Roman"/>
          <w:b/>
          <w:sz w:val="24"/>
          <w:szCs w:val="24"/>
        </w:rPr>
        <w:lastRenderedPageBreak/>
        <w:t>2</w:t>
      </w:r>
      <w:r w:rsidR="007E671A">
        <w:rPr>
          <w:rFonts w:ascii="Times New Roman" w:eastAsiaTheme="minorEastAsia" w:hAnsi="Times New Roman"/>
          <w:b/>
          <w:sz w:val="24"/>
          <w:szCs w:val="24"/>
        </w:rPr>
        <w:t>.1.2.</w:t>
      </w:r>
      <w:r w:rsidR="00C24A9E" w:rsidRPr="007E671A">
        <w:rPr>
          <w:rFonts w:ascii="Times New Roman" w:hAnsi="Times New Roman"/>
          <w:b/>
          <w:bCs/>
          <w:sz w:val="24"/>
          <w:szCs w:val="24"/>
        </w:rPr>
        <w:t>Характеристика профессиональной деятельности выпускников</w:t>
      </w:r>
    </w:p>
    <w:p w:rsidR="00C24A9E" w:rsidRPr="00AD460F" w:rsidRDefault="00C24A9E" w:rsidP="00AD460F">
      <w:pPr>
        <w:pStyle w:val="af4"/>
        <w:keepNext/>
        <w:keepLines/>
        <w:widowControl w:val="0"/>
        <w:suppressLineNumbers/>
        <w:spacing w:after="0"/>
        <w:ind w:left="360"/>
        <w:jc w:val="both"/>
        <w:outlineLvl w:val="1"/>
        <w:rPr>
          <w:rFonts w:ascii="Times New Roman" w:hAnsi="Times New Roman"/>
          <w:b/>
          <w:bCs/>
          <w:sz w:val="24"/>
          <w:szCs w:val="24"/>
        </w:rPr>
      </w:pPr>
    </w:p>
    <w:p w:rsidR="007E671A" w:rsidRDefault="007E671A" w:rsidP="0083587E">
      <w:pPr>
        <w:widowControl w:val="0"/>
        <w:suppressLineNumbers/>
        <w:tabs>
          <w:tab w:val="left" w:pos="142"/>
          <w:tab w:val="left" w:pos="426"/>
        </w:tabs>
        <w:spacing w:after="0"/>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t xml:space="preserve">Область </w:t>
      </w:r>
      <w:r w:rsidR="00C24A9E" w:rsidRPr="00AD460F">
        <w:rPr>
          <w:rFonts w:ascii="Times New Roman" w:hAnsi="Times New Roman"/>
          <w:b/>
          <w:sz w:val="24"/>
          <w:szCs w:val="24"/>
        </w:rPr>
        <w:t>профессиональной деятельности выпускников</w:t>
      </w:r>
      <w:r>
        <w:rPr>
          <w:rFonts w:ascii="Times New Roman" w:hAnsi="Times New Roman"/>
          <w:sz w:val="24"/>
          <w:szCs w:val="24"/>
        </w:rPr>
        <w:t>:</w:t>
      </w:r>
      <w:r w:rsidR="00C24A9E" w:rsidRPr="00AD460F">
        <w:rPr>
          <w:rFonts w:ascii="Times New Roman" w:hAnsi="Times New Roman"/>
          <w:sz w:val="24"/>
          <w:szCs w:val="24"/>
        </w:rPr>
        <w:t xml:space="preserve"> выполнение вспомо</w:t>
      </w:r>
      <w:r w:rsidR="007D7924">
        <w:rPr>
          <w:rFonts w:ascii="Times New Roman" w:hAnsi="Times New Roman"/>
          <w:sz w:val="24"/>
          <w:szCs w:val="24"/>
        </w:rPr>
        <w:t>гательных работ по приготовлению</w:t>
      </w:r>
      <w:r w:rsidR="00C24A9E" w:rsidRPr="00AD460F">
        <w:rPr>
          <w:rFonts w:ascii="Times New Roman" w:hAnsi="Times New Roman"/>
          <w:sz w:val="24"/>
          <w:szCs w:val="24"/>
        </w:rPr>
        <w:t xml:space="preserve"> блюд и кулинарных изделий с учетом потребностей ра</w:t>
      </w:r>
      <w:r>
        <w:rPr>
          <w:rFonts w:ascii="Times New Roman" w:hAnsi="Times New Roman"/>
          <w:sz w:val="24"/>
          <w:szCs w:val="24"/>
        </w:rPr>
        <w:t xml:space="preserve">зличных категорий </w:t>
      </w:r>
      <w:r w:rsidR="00E66A63">
        <w:rPr>
          <w:rFonts w:ascii="Times New Roman" w:hAnsi="Times New Roman"/>
          <w:sz w:val="24"/>
          <w:szCs w:val="24"/>
        </w:rPr>
        <w:t>населения</w:t>
      </w:r>
      <w:r>
        <w:rPr>
          <w:rFonts w:ascii="Times New Roman" w:hAnsi="Times New Roman"/>
          <w:sz w:val="24"/>
          <w:szCs w:val="24"/>
        </w:rPr>
        <w:t>.</w:t>
      </w:r>
    </w:p>
    <w:p w:rsidR="00F85E4E" w:rsidRPr="007E671A" w:rsidRDefault="00F85E4E" w:rsidP="0083587E">
      <w:pPr>
        <w:widowControl w:val="0"/>
        <w:suppressLineNumbers/>
        <w:tabs>
          <w:tab w:val="left" w:pos="142"/>
          <w:tab w:val="left" w:pos="426"/>
        </w:tabs>
        <w:spacing w:after="0"/>
        <w:jc w:val="both"/>
        <w:rPr>
          <w:rFonts w:ascii="Times New Roman" w:hAnsi="Times New Roman"/>
          <w:sz w:val="24"/>
          <w:szCs w:val="24"/>
        </w:rPr>
      </w:pPr>
    </w:p>
    <w:p w:rsidR="00C24A9E" w:rsidRPr="007E671A" w:rsidRDefault="007E671A" w:rsidP="0083587E">
      <w:pPr>
        <w:suppressLineNumbers/>
        <w:tabs>
          <w:tab w:val="left" w:pos="426"/>
        </w:tabs>
        <w:spacing w:after="0"/>
        <w:jc w:val="both"/>
        <w:rPr>
          <w:rFonts w:ascii="Times New Roman" w:hAnsi="Times New Roman"/>
          <w:b/>
          <w:sz w:val="24"/>
          <w:szCs w:val="24"/>
          <w:lang w:eastAsia="en-US"/>
        </w:rPr>
      </w:pPr>
      <w:r>
        <w:rPr>
          <w:rFonts w:ascii="Times New Roman" w:hAnsi="Times New Roman"/>
          <w:sz w:val="24"/>
          <w:szCs w:val="24"/>
        </w:rPr>
        <w:tab/>
      </w:r>
      <w:r w:rsidR="00C24A9E" w:rsidRPr="007E671A">
        <w:rPr>
          <w:rFonts w:ascii="Times New Roman" w:hAnsi="Times New Roman"/>
          <w:b/>
          <w:sz w:val="24"/>
          <w:szCs w:val="24"/>
        </w:rPr>
        <w:t>Объектами профессиональной деятельности выпускников являются:</w:t>
      </w:r>
    </w:p>
    <w:p w:rsidR="00C24A9E" w:rsidRPr="00AD460F" w:rsidRDefault="00C24A9E" w:rsidP="0083587E">
      <w:pPr>
        <w:suppressLineNumbers/>
        <w:tabs>
          <w:tab w:val="left" w:pos="142"/>
          <w:tab w:val="left" w:pos="426"/>
        </w:tabs>
        <w:spacing w:after="0"/>
        <w:jc w:val="both"/>
        <w:rPr>
          <w:rFonts w:ascii="Times New Roman" w:hAnsi="Times New Roman"/>
          <w:sz w:val="24"/>
          <w:szCs w:val="24"/>
          <w:lang w:eastAsia="en-US"/>
        </w:rPr>
      </w:pPr>
      <w:r w:rsidRPr="00AD460F">
        <w:rPr>
          <w:rFonts w:ascii="Times New Roman" w:hAnsi="Times New Roman"/>
          <w:sz w:val="24"/>
          <w:szCs w:val="24"/>
        </w:rPr>
        <w:t>- основное и дополнительное сырье для приготовления кулинарных блюд, хлебобулочных изделий;</w:t>
      </w:r>
    </w:p>
    <w:p w:rsidR="00C24A9E" w:rsidRPr="00AD460F" w:rsidRDefault="00C24A9E" w:rsidP="0083587E">
      <w:pPr>
        <w:suppressLineNumbers/>
        <w:tabs>
          <w:tab w:val="left" w:pos="142"/>
          <w:tab w:val="left" w:pos="426"/>
        </w:tabs>
        <w:spacing w:after="0"/>
        <w:jc w:val="both"/>
        <w:rPr>
          <w:rFonts w:ascii="Times New Roman" w:hAnsi="Times New Roman"/>
          <w:sz w:val="24"/>
          <w:szCs w:val="24"/>
          <w:lang w:eastAsia="en-US"/>
        </w:rPr>
      </w:pPr>
      <w:r w:rsidRPr="00AD460F">
        <w:rPr>
          <w:rFonts w:ascii="Times New Roman" w:hAnsi="Times New Roman"/>
          <w:sz w:val="24"/>
          <w:szCs w:val="24"/>
        </w:rPr>
        <w:t>- технологическое оборудование пищевого производства;</w:t>
      </w:r>
    </w:p>
    <w:p w:rsidR="00C24A9E" w:rsidRPr="00AD460F" w:rsidRDefault="00C24A9E" w:rsidP="0083587E">
      <w:pPr>
        <w:suppressLineNumbers/>
        <w:tabs>
          <w:tab w:val="left" w:pos="142"/>
          <w:tab w:val="left" w:pos="426"/>
        </w:tabs>
        <w:spacing w:after="0"/>
        <w:jc w:val="both"/>
        <w:rPr>
          <w:rFonts w:ascii="Times New Roman" w:hAnsi="Times New Roman"/>
          <w:sz w:val="24"/>
          <w:szCs w:val="24"/>
          <w:lang w:eastAsia="en-US"/>
        </w:rPr>
      </w:pPr>
      <w:r w:rsidRPr="00AD460F">
        <w:rPr>
          <w:rFonts w:ascii="Times New Roman" w:hAnsi="Times New Roman"/>
          <w:sz w:val="24"/>
          <w:szCs w:val="24"/>
        </w:rPr>
        <w:t>- посуда и инвентарь;</w:t>
      </w:r>
    </w:p>
    <w:p w:rsidR="00F85E4E" w:rsidRDefault="00C24A9E" w:rsidP="0083587E">
      <w:pPr>
        <w:suppressLineNumbers/>
        <w:tabs>
          <w:tab w:val="left" w:pos="142"/>
          <w:tab w:val="left" w:pos="426"/>
        </w:tabs>
        <w:spacing w:after="0"/>
        <w:jc w:val="both"/>
        <w:rPr>
          <w:rFonts w:ascii="Times New Roman" w:hAnsi="Times New Roman"/>
          <w:sz w:val="24"/>
          <w:szCs w:val="24"/>
        </w:rPr>
      </w:pPr>
      <w:r w:rsidRPr="00AD460F">
        <w:rPr>
          <w:rFonts w:ascii="Times New Roman" w:hAnsi="Times New Roman"/>
          <w:sz w:val="24"/>
          <w:szCs w:val="24"/>
        </w:rPr>
        <w:t>- процессы и операции по подготовке продукции питания.</w:t>
      </w:r>
    </w:p>
    <w:p w:rsidR="007D7924" w:rsidRPr="007E671A" w:rsidRDefault="007D7924" w:rsidP="0083587E">
      <w:pPr>
        <w:suppressLineNumbers/>
        <w:tabs>
          <w:tab w:val="left" w:pos="142"/>
          <w:tab w:val="left" w:pos="426"/>
        </w:tabs>
        <w:spacing w:after="0"/>
        <w:jc w:val="both"/>
        <w:rPr>
          <w:rFonts w:ascii="Times New Roman" w:hAnsi="Times New Roman"/>
          <w:sz w:val="24"/>
          <w:szCs w:val="24"/>
        </w:rPr>
      </w:pPr>
    </w:p>
    <w:p w:rsidR="00C24A9E" w:rsidRPr="00AD460F" w:rsidRDefault="00C24A9E" w:rsidP="0083587E">
      <w:pPr>
        <w:widowControl w:val="0"/>
        <w:suppressLineNumbers/>
        <w:tabs>
          <w:tab w:val="left" w:pos="426"/>
        </w:tabs>
        <w:spacing w:after="0"/>
        <w:jc w:val="both"/>
        <w:rPr>
          <w:rFonts w:ascii="Times New Roman" w:hAnsi="Times New Roman"/>
          <w:b/>
          <w:sz w:val="24"/>
          <w:szCs w:val="24"/>
          <w:lang w:eastAsia="en-US"/>
        </w:rPr>
      </w:pPr>
      <w:r w:rsidRPr="00AD460F">
        <w:rPr>
          <w:rFonts w:ascii="Times New Roman" w:hAnsi="Times New Roman"/>
          <w:sz w:val="24"/>
          <w:szCs w:val="24"/>
          <w:lang w:eastAsia="en-US"/>
        </w:rPr>
        <w:tab/>
      </w:r>
      <w:r w:rsidRPr="00AD460F">
        <w:rPr>
          <w:rFonts w:ascii="Times New Roman" w:hAnsi="Times New Roman"/>
          <w:b/>
          <w:sz w:val="24"/>
          <w:szCs w:val="24"/>
          <w:lang w:eastAsia="en-US"/>
        </w:rPr>
        <w:t xml:space="preserve">Виды деятельности выпускников не соответствуют </w:t>
      </w:r>
      <w:r w:rsidRPr="00AD460F">
        <w:rPr>
          <w:rFonts w:ascii="Times New Roman" w:hAnsi="Times New Roman"/>
          <w:b/>
          <w:sz w:val="24"/>
          <w:szCs w:val="24"/>
        </w:rPr>
        <w:t>Федеральному государственному образовательн</w:t>
      </w:r>
      <w:r w:rsidR="00263305">
        <w:rPr>
          <w:rFonts w:ascii="Times New Roman" w:hAnsi="Times New Roman"/>
          <w:b/>
          <w:sz w:val="24"/>
          <w:szCs w:val="24"/>
        </w:rPr>
        <w:t xml:space="preserve">ому стандарту по профессии 13249 Кухонный рабочий </w:t>
      </w:r>
      <w:r w:rsidRPr="00AD460F">
        <w:rPr>
          <w:rFonts w:ascii="Times New Roman" w:hAnsi="Times New Roman"/>
          <w:b/>
          <w:sz w:val="24"/>
          <w:szCs w:val="24"/>
        </w:rPr>
        <w:t>.</w:t>
      </w:r>
      <w:r w:rsidRPr="00AD460F">
        <w:rPr>
          <w:rFonts w:ascii="Times New Roman" w:hAnsi="Times New Roman"/>
          <w:sz w:val="24"/>
          <w:szCs w:val="24"/>
        </w:rPr>
        <w:t xml:space="preserve"> </w:t>
      </w:r>
      <w:r w:rsidRPr="00AD460F">
        <w:rPr>
          <w:rFonts w:ascii="Times New Roman" w:hAnsi="Times New Roman"/>
          <w:b/>
          <w:sz w:val="24"/>
          <w:szCs w:val="24"/>
          <w:lang w:eastAsia="en-US"/>
        </w:rPr>
        <w:t>При составлении адаптированной образовательной программы внесены изменения в характеристику профессиональной деятельности выпускников с учетом в</w:t>
      </w:r>
      <w:r w:rsidR="00087499">
        <w:rPr>
          <w:rFonts w:ascii="Times New Roman" w:hAnsi="Times New Roman"/>
          <w:b/>
          <w:sz w:val="24"/>
          <w:szCs w:val="24"/>
          <w:lang w:eastAsia="en-US"/>
        </w:rPr>
        <w:t>озможностей здоровья обучающихся</w:t>
      </w:r>
      <w:r w:rsidRPr="00AD460F">
        <w:rPr>
          <w:rFonts w:ascii="Times New Roman" w:hAnsi="Times New Roman"/>
          <w:b/>
          <w:sz w:val="24"/>
          <w:szCs w:val="24"/>
          <w:lang w:eastAsia="en-US"/>
        </w:rPr>
        <w:t xml:space="preserve"> и характеристикой по ЕТКС.</w:t>
      </w:r>
    </w:p>
    <w:p w:rsidR="00C24A9E" w:rsidRPr="00AD460F" w:rsidRDefault="00CD0EAF" w:rsidP="0083587E">
      <w:pPr>
        <w:suppressLineNumbers/>
        <w:tabs>
          <w:tab w:val="left" w:pos="426"/>
        </w:tabs>
        <w:spacing w:after="0"/>
        <w:ind w:firstLine="760"/>
        <w:jc w:val="both"/>
        <w:rPr>
          <w:rFonts w:ascii="Times New Roman" w:hAnsi="Times New Roman"/>
          <w:sz w:val="24"/>
          <w:szCs w:val="24"/>
          <w:lang w:eastAsia="en-US"/>
        </w:rPr>
      </w:pPr>
      <w:r>
        <w:rPr>
          <w:rFonts w:ascii="Times New Roman" w:hAnsi="Times New Roman"/>
          <w:sz w:val="24"/>
          <w:szCs w:val="24"/>
        </w:rPr>
        <w:t>Обучающийся по профессии «Кухонный рабочий</w:t>
      </w:r>
      <w:r w:rsidR="00C24A9E" w:rsidRPr="00AD460F">
        <w:rPr>
          <w:rFonts w:ascii="Times New Roman" w:hAnsi="Times New Roman"/>
          <w:sz w:val="24"/>
          <w:szCs w:val="24"/>
        </w:rPr>
        <w:t>» готовится к следующим видам деятельности:</w:t>
      </w:r>
    </w:p>
    <w:p w:rsidR="00C24A9E" w:rsidRPr="00AD460F" w:rsidRDefault="00C24A9E" w:rsidP="007E102E">
      <w:pPr>
        <w:widowControl w:val="0"/>
        <w:numPr>
          <w:ilvl w:val="0"/>
          <w:numId w:val="6"/>
        </w:numPr>
        <w:suppressLineNumbers/>
        <w:tabs>
          <w:tab w:val="left" w:pos="0"/>
          <w:tab w:val="left" w:pos="284"/>
        </w:tabs>
        <w:spacing w:after="0"/>
        <w:jc w:val="both"/>
        <w:rPr>
          <w:rFonts w:ascii="Times New Roman" w:hAnsi="Times New Roman"/>
          <w:sz w:val="24"/>
          <w:szCs w:val="24"/>
          <w:lang w:eastAsia="en-US"/>
        </w:rPr>
      </w:pPr>
      <w:r w:rsidRPr="00AD460F">
        <w:rPr>
          <w:rFonts w:ascii="Times New Roman" w:hAnsi="Times New Roman"/>
          <w:sz w:val="24"/>
          <w:szCs w:val="24"/>
        </w:rPr>
        <w:t>Выполнение вспомогательных работ по приготовлению блюд из овощей и грибов.</w:t>
      </w:r>
    </w:p>
    <w:p w:rsidR="00C24A9E" w:rsidRPr="00AD460F" w:rsidRDefault="00C24A9E" w:rsidP="007E102E">
      <w:pPr>
        <w:widowControl w:val="0"/>
        <w:numPr>
          <w:ilvl w:val="0"/>
          <w:numId w:val="6"/>
        </w:numPr>
        <w:suppressLineNumbers/>
        <w:tabs>
          <w:tab w:val="left" w:pos="0"/>
          <w:tab w:val="left" w:pos="284"/>
        </w:tabs>
        <w:spacing w:after="0"/>
        <w:jc w:val="both"/>
        <w:rPr>
          <w:rFonts w:ascii="Times New Roman" w:hAnsi="Times New Roman"/>
          <w:sz w:val="24"/>
          <w:szCs w:val="24"/>
          <w:lang w:eastAsia="en-US"/>
        </w:rPr>
      </w:pPr>
      <w:r w:rsidRPr="00AD460F">
        <w:rPr>
          <w:rFonts w:ascii="Times New Roman" w:hAnsi="Times New Roman"/>
          <w:sz w:val="24"/>
          <w:szCs w:val="24"/>
        </w:rPr>
        <w:t>Выполнение вспомогательных работ по приготовлению блюд и гарниров из круп, бобовых и макаронных изделий, яиц, творога, теста.</w:t>
      </w:r>
    </w:p>
    <w:p w:rsidR="00C24A9E" w:rsidRPr="00AD460F" w:rsidRDefault="00C24A9E" w:rsidP="007E102E">
      <w:pPr>
        <w:widowControl w:val="0"/>
        <w:numPr>
          <w:ilvl w:val="0"/>
          <w:numId w:val="6"/>
        </w:numPr>
        <w:suppressLineNumbers/>
        <w:tabs>
          <w:tab w:val="left" w:pos="284"/>
        </w:tabs>
        <w:spacing w:after="0"/>
        <w:jc w:val="both"/>
        <w:rPr>
          <w:rFonts w:ascii="Times New Roman" w:hAnsi="Times New Roman"/>
          <w:sz w:val="24"/>
          <w:szCs w:val="24"/>
          <w:lang w:eastAsia="en-US"/>
        </w:rPr>
      </w:pPr>
      <w:r w:rsidRPr="00AD460F">
        <w:rPr>
          <w:rFonts w:ascii="Times New Roman" w:hAnsi="Times New Roman"/>
          <w:sz w:val="24"/>
          <w:szCs w:val="24"/>
        </w:rPr>
        <w:t>Выполнение вспомогательных работ по приготовлению супов и соусов.</w:t>
      </w:r>
    </w:p>
    <w:p w:rsidR="00C24A9E" w:rsidRPr="00AD460F" w:rsidRDefault="00C24A9E" w:rsidP="007E102E">
      <w:pPr>
        <w:widowControl w:val="0"/>
        <w:numPr>
          <w:ilvl w:val="0"/>
          <w:numId w:val="6"/>
        </w:numPr>
        <w:suppressLineNumbers/>
        <w:tabs>
          <w:tab w:val="left" w:pos="0"/>
          <w:tab w:val="left" w:pos="284"/>
        </w:tabs>
        <w:spacing w:after="0"/>
        <w:jc w:val="both"/>
        <w:rPr>
          <w:rFonts w:ascii="Times New Roman" w:hAnsi="Times New Roman"/>
          <w:sz w:val="24"/>
          <w:szCs w:val="24"/>
          <w:lang w:eastAsia="en-US"/>
        </w:rPr>
      </w:pPr>
      <w:r w:rsidRPr="00AD460F">
        <w:rPr>
          <w:rFonts w:ascii="Times New Roman" w:hAnsi="Times New Roman"/>
          <w:sz w:val="24"/>
          <w:szCs w:val="24"/>
        </w:rPr>
        <w:t>Выполнение вспомогательных работ по приготовлению блюд из рыбы.</w:t>
      </w:r>
    </w:p>
    <w:p w:rsidR="00C24A9E" w:rsidRPr="00AD460F" w:rsidRDefault="00C24A9E" w:rsidP="007E102E">
      <w:pPr>
        <w:widowControl w:val="0"/>
        <w:numPr>
          <w:ilvl w:val="0"/>
          <w:numId w:val="6"/>
        </w:numPr>
        <w:suppressLineNumbers/>
        <w:tabs>
          <w:tab w:val="left" w:pos="0"/>
          <w:tab w:val="left" w:pos="284"/>
        </w:tabs>
        <w:spacing w:after="0"/>
        <w:jc w:val="both"/>
        <w:rPr>
          <w:rFonts w:ascii="Times New Roman" w:hAnsi="Times New Roman"/>
          <w:sz w:val="24"/>
          <w:szCs w:val="24"/>
          <w:lang w:eastAsia="en-US"/>
        </w:rPr>
      </w:pPr>
      <w:r w:rsidRPr="00AD460F">
        <w:rPr>
          <w:rFonts w:ascii="Times New Roman" w:hAnsi="Times New Roman"/>
          <w:sz w:val="24"/>
          <w:szCs w:val="24"/>
        </w:rPr>
        <w:t>Выполнение вспомогательных работ по приготовлению блюд из мяса и домашней птицы.</w:t>
      </w:r>
    </w:p>
    <w:p w:rsidR="00C24A9E" w:rsidRPr="00AD460F" w:rsidRDefault="00C24A9E" w:rsidP="007E102E">
      <w:pPr>
        <w:widowControl w:val="0"/>
        <w:numPr>
          <w:ilvl w:val="0"/>
          <w:numId w:val="6"/>
        </w:numPr>
        <w:suppressLineNumbers/>
        <w:tabs>
          <w:tab w:val="left" w:pos="0"/>
          <w:tab w:val="left" w:pos="284"/>
        </w:tabs>
        <w:spacing w:after="0"/>
        <w:jc w:val="both"/>
        <w:rPr>
          <w:rFonts w:ascii="Times New Roman" w:hAnsi="Times New Roman"/>
          <w:sz w:val="24"/>
          <w:szCs w:val="24"/>
          <w:lang w:eastAsia="en-US"/>
        </w:rPr>
      </w:pPr>
      <w:r w:rsidRPr="00AD460F">
        <w:rPr>
          <w:rFonts w:ascii="Times New Roman" w:hAnsi="Times New Roman"/>
          <w:sz w:val="24"/>
          <w:szCs w:val="24"/>
        </w:rPr>
        <w:t>Выполнение вспомогательных работ по приготовлению холодных блюд и закусок.</w:t>
      </w:r>
    </w:p>
    <w:p w:rsidR="00C24A9E" w:rsidRPr="00AD460F" w:rsidRDefault="00C24A9E" w:rsidP="007E102E">
      <w:pPr>
        <w:widowControl w:val="0"/>
        <w:numPr>
          <w:ilvl w:val="0"/>
          <w:numId w:val="6"/>
        </w:numPr>
        <w:suppressLineNumbers/>
        <w:tabs>
          <w:tab w:val="left" w:pos="0"/>
          <w:tab w:val="left" w:pos="284"/>
        </w:tabs>
        <w:spacing w:after="0"/>
        <w:jc w:val="both"/>
        <w:rPr>
          <w:rFonts w:ascii="Times New Roman" w:hAnsi="Times New Roman"/>
          <w:sz w:val="24"/>
          <w:szCs w:val="24"/>
          <w:lang w:eastAsia="en-US"/>
        </w:rPr>
      </w:pPr>
      <w:r w:rsidRPr="00AD460F">
        <w:rPr>
          <w:rFonts w:ascii="Times New Roman" w:hAnsi="Times New Roman"/>
          <w:sz w:val="24"/>
          <w:szCs w:val="24"/>
        </w:rPr>
        <w:t>Выполнение вспомогательных работ по приготовлению сладких блюд и напитков.</w:t>
      </w:r>
    </w:p>
    <w:p w:rsidR="007E671A" w:rsidRPr="007E671A" w:rsidRDefault="00C24A9E" w:rsidP="007E102E">
      <w:pPr>
        <w:widowControl w:val="0"/>
        <w:numPr>
          <w:ilvl w:val="0"/>
          <w:numId w:val="6"/>
        </w:numPr>
        <w:suppressLineNumbers/>
        <w:tabs>
          <w:tab w:val="left" w:pos="0"/>
          <w:tab w:val="left" w:pos="284"/>
        </w:tabs>
        <w:spacing w:after="0"/>
        <w:jc w:val="both"/>
        <w:rPr>
          <w:rFonts w:ascii="Times New Roman" w:hAnsi="Times New Roman"/>
          <w:sz w:val="24"/>
          <w:szCs w:val="24"/>
          <w:lang w:eastAsia="en-US"/>
        </w:rPr>
      </w:pPr>
      <w:r w:rsidRPr="00AD460F">
        <w:rPr>
          <w:rFonts w:ascii="Times New Roman" w:hAnsi="Times New Roman"/>
          <w:sz w:val="24"/>
          <w:szCs w:val="24"/>
        </w:rPr>
        <w:t>Выполнение вспомогательных работ по приготовлению хлебобулочных изделий</w:t>
      </w:r>
    </w:p>
    <w:p w:rsidR="00087499" w:rsidRPr="00AD460F" w:rsidRDefault="007E671A" w:rsidP="0083587E">
      <w:pPr>
        <w:suppressLineNumbers/>
        <w:suppressAutoHyphens/>
        <w:autoSpaceDE w:val="0"/>
        <w:autoSpaceDN w:val="0"/>
        <w:adjustRightInd w:val="0"/>
        <w:spacing w:after="0"/>
        <w:ind w:firstLine="567"/>
        <w:jc w:val="both"/>
        <w:rPr>
          <w:rFonts w:ascii="Times New Roman" w:hAnsi="Times New Roman"/>
          <w:sz w:val="24"/>
          <w:szCs w:val="24"/>
        </w:rPr>
      </w:pPr>
      <w:r>
        <w:rPr>
          <w:rFonts w:ascii="Times New Roman" w:hAnsi="Times New Roman"/>
          <w:bCs/>
          <w:iCs/>
          <w:sz w:val="24"/>
          <w:szCs w:val="24"/>
        </w:rPr>
        <w:t>АПО</w:t>
      </w:r>
      <w:r w:rsidRPr="001C7AE6">
        <w:rPr>
          <w:rFonts w:ascii="Times New Roman" w:hAnsi="Times New Roman"/>
          <w:bCs/>
          <w:iCs/>
          <w:sz w:val="24"/>
          <w:szCs w:val="24"/>
        </w:rPr>
        <w:t>П реализуется в совместной образовательной, производственной, общественной и иной деятельности обучающихся и работников</w:t>
      </w:r>
      <w:r w:rsidR="00CD0EAF">
        <w:rPr>
          <w:rFonts w:ascii="Times New Roman" w:hAnsi="Times New Roman"/>
          <w:sz w:val="24"/>
          <w:szCs w:val="24"/>
        </w:rPr>
        <w:t xml:space="preserve"> колледжа</w:t>
      </w:r>
      <w:r>
        <w:rPr>
          <w:rFonts w:ascii="Times New Roman" w:hAnsi="Times New Roman"/>
          <w:sz w:val="24"/>
          <w:szCs w:val="24"/>
        </w:rPr>
        <w:t>.</w:t>
      </w:r>
      <w:r w:rsidRPr="009D1E35">
        <w:t xml:space="preserve"> </w:t>
      </w:r>
      <w:r w:rsidRPr="009D1E35">
        <w:rPr>
          <w:rFonts w:ascii="Times New Roman" w:hAnsi="Times New Roman"/>
          <w:sz w:val="24"/>
          <w:szCs w:val="24"/>
        </w:rPr>
        <w:t>АО</w:t>
      </w:r>
      <w:r>
        <w:rPr>
          <w:rFonts w:ascii="Times New Roman" w:hAnsi="Times New Roman"/>
          <w:sz w:val="24"/>
          <w:szCs w:val="24"/>
        </w:rPr>
        <w:t>О</w:t>
      </w:r>
      <w:r w:rsidRPr="009D1E35">
        <w:rPr>
          <w:rFonts w:ascii="Times New Roman" w:hAnsi="Times New Roman"/>
          <w:sz w:val="24"/>
          <w:szCs w:val="24"/>
        </w:rPr>
        <w:t>П ежегодно пересматривается и обновляется в части содержания учебных планов, состава и содержания рабочих программ дисциплин, программ учебной и производственной практик, методических материалов, обеспечивающих реализацию соответствующей образовательной технологии с учетом развития науки, техники, культуры, экономики, технологий и социальной сферы в рамках, установленных ФГОС.</w:t>
      </w:r>
    </w:p>
    <w:p w:rsidR="00653128" w:rsidRPr="00AD460F" w:rsidRDefault="007E671A" w:rsidP="0083587E">
      <w:pPr>
        <w:widowControl w:val="0"/>
        <w:suppressLineNumbers/>
        <w:tabs>
          <w:tab w:val="left" w:pos="426"/>
        </w:tabs>
        <w:spacing w:after="0"/>
        <w:jc w:val="both"/>
        <w:rPr>
          <w:rFonts w:ascii="Times New Roman" w:hAnsi="Times New Roman"/>
          <w:sz w:val="24"/>
          <w:szCs w:val="24"/>
          <w:lang w:eastAsia="en-US" w:bidi="ru-RU"/>
        </w:rPr>
      </w:pPr>
      <w:r>
        <w:rPr>
          <w:rFonts w:ascii="Times New Roman" w:hAnsi="Times New Roman"/>
          <w:sz w:val="24"/>
          <w:szCs w:val="24"/>
          <w:lang w:eastAsia="en-US" w:bidi="ru-RU"/>
        </w:rPr>
        <w:tab/>
      </w:r>
      <w:r w:rsidR="00653128" w:rsidRPr="007E671A">
        <w:rPr>
          <w:rFonts w:ascii="Times New Roman" w:hAnsi="Times New Roman"/>
          <w:b/>
          <w:sz w:val="24"/>
          <w:szCs w:val="24"/>
          <w:lang w:eastAsia="en-US" w:bidi="ru-RU"/>
        </w:rPr>
        <w:t>Успешность реализации цели программы</w:t>
      </w:r>
      <w:r w:rsidR="00653128" w:rsidRPr="00AD460F">
        <w:rPr>
          <w:rFonts w:ascii="Times New Roman" w:hAnsi="Times New Roman"/>
          <w:sz w:val="24"/>
          <w:szCs w:val="24"/>
          <w:lang w:eastAsia="en-US" w:bidi="ru-RU"/>
        </w:rPr>
        <w:t xml:space="preserve"> зависит от соблюдения следующих условий:</w:t>
      </w:r>
    </w:p>
    <w:p w:rsidR="00653128" w:rsidRPr="005A741F" w:rsidRDefault="00653128" w:rsidP="007E102E">
      <w:pPr>
        <w:widowControl w:val="0"/>
        <w:numPr>
          <w:ilvl w:val="0"/>
          <w:numId w:val="30"/>
        </w:numPr>
        <w:suppressLineNumbers/>
        <w:tabs>
          <w:tab w:val="left" w:pos="389"/>
        </w:tabs>
        <w:spacing w:after="0"/>
        <w:jc w:val="both"/>
        <w:rPr>
          <w:rFonts w:ascii="Times New Roman" w:hAnsi="Times New Roman"/>
          <w:sz w:val="24"/>
          <w:szCs w:val="24"/>
          <w:lang w:eastAsia="en-US" w:bidi="ru-RU"/>
        </w:rPr>
      </w:pPr>
      <w:r w:rsidRPr="005A741F">
        <w:rPr>
          <w:rFonts w:ascii="Times New Roman" w:hAnsi="Times New Roman"/>
          <w:sz w:val="24"/>
          <w:szCs w:val="24"/>
          <w:lang w:eastAsia="en-US" w:bidi="ru-RU"/>
        </w:rPr>
        <w:t>личностно-ор</w:t>
      </w:r>
      <w:r w:rsidR="007E671A" w:rsidRPr="005A741F">
        <w:rPr>
          <w:rFonts w:ascii="Times New Roman" w:hAnsi="Times New Roman"/>
          <w:sz w:val="24"/>
          <w:szCs w:val="24"/>
          <w:lang w:eastAsia="en-US" w:bidi="ru-RU"/>
        </w:rPr>
        <w:t>иентированного подхода к обучающемуся</w:t>
      </w:r>
      <w:r w:rsidR="00E66A63" w:rsidRPr="005A741F">
        <w:rPr>
          <w:rFonts w:ascii="Times New Roman" w:hAnsi="Times New Roman"/>
          <w:sz w:val="24"/>
          <w:szCs w:val="24"/>
          <w:lang w:eastAsia="en-US" w:bidi="ru-RU"/>
        </w:rPr>
        <w:t>, обеспечение процесса самореализации и развития личности;</w:t>
      </w:r>
    </w:p>
    <w:p w:rsidR="00E66A63" w:rsidRPr="005A741F" w:rsidRDefault="00E66A63" w:rsidP="00E66A63">
      <w:pPr>
        <w:widowControl w:val="0"/>
        <w:numPr>
          <w:ilvl w:val="0"/>
          <w:numId w:val="30"/>
        </w:numPr>
        <w:suppressLineNumbers/>
        <w:tabs>
          <w:tab w:val="left" w:pos="389"/>
        </w:tabs>
        <w:spacing w:after="0"/>
        <w:jc w:val="both"/>
        <w:rPr>
          <w:rFonts w:ascii="Times New Roman" w:hAnsi="Times New Roman"/>
          <w:sz w:val="24"/>
          <w:szCs w:val="24"/>
          <w:lang w:eastAsia="en-US" w:bidi="ru-RU"/>
        </w:rPr>
      </w:pPr>
      <w:r w:rsidRPr="005A741F">
        <w:rPr>
          <w:rFonts w:ascii="Times New Roman" w:hAnsi="Times New Roman"/>
          <w:sz w:val="24"/>
          <w:szCs w:val="24"/>
          <w:lang w:eastAsia="en-US" w:bidi="ru-RU"/>
        </w:rPr>
        <w:t xml:space="preserve">психолого-педагогической поддержки обучающегося, </w:t>
      </w:r>
      <w:r w:rsidR="00653128" w:rsidRPr="005A741F">
        <w:rPr>
          <w:rFonts w:ascii="Times New Roman" w:hAnsi="Times New Roman"/>
          <w:sz w:val="24"/>
          <w:szCs w:val="24"/>
          <w:lang w:eastAsia="en-US" w:bidi="ru-RU"/>
        </w:rPr>
        <w:t>созда</w:t>
      </w:r>
      <w:r w:rsidR="007E671A" w:rsidRPr="005A741F">
        <w:rPr>
          <w:rFonts w:ascii="Times New Roman" w:hAnsi="Times New Roman"/>
          <w:sz w:val="24"/>
          <w:szCs w:val="24"/>
          <w:lang w:eastAsia="en-US" w:bidi="ru-RU"/>
        </w:rPr>
        <w:t xml:space="preserve">ния благоприятного микроклимата в </w:t>
      </w:r>
      <w:r w:rsidR="00653128" w:rsidRPr="005A741F">
        <w:rPr>
          <w:rFonts w:ascii="Times New Roman" w:hAnsi="Times New Roman"/>
          <w:sz w:val="24"/>
          <w:szCs w:val="24"/>
          <w:lang w:eastAsia="en-US" w:bidi="ru-RU"/>
        </w:rPr>
        <w:t>коллективе</w:t>
      </w:r>
      <w:r w:rsidR="007E671A" w:rsidRPr="005A741F">
        <w:rPr>
          <w:rFonts w:ascii="Times New Roman" w:hAnsi="Times New Roman"/>
          <w:sz w:val="24"/>
          <w:szCs w:val="24"/>
          <w:lang w:eastAsia="en-US" w:bidi="ru-RU"/>
        </w:rPr>
        <w:t xml:space="preserve"> колледжа</w:t>
      </w:r>
      <w:r w:rsidRPr="005A741F">
        <w:rPr>
          <w:rFonts w:ascii="Times New Roman" w:hAnsi="Times New Roman"/>
          <w:sz w:val="24"/>
          <w:szCs w:val="24"/>
          <w:lang w:eastAsia="en-US" w:bidi="ru-RU"/>
        </w:rPr>
        <w:t>, профессионализма педагогов;</w:t>
      </w:r>
    </w:p>
    <w:p w:rsidR="00653128" w:rsidRPr="005A741F" w:rsidRDefault="00E66A63" w:rsidP="00E66A63">
      <w:pPr>
        <w:widowControl w:val="0"/>
        <w:numPr>
          <w:ilvl w:val="0"/>
          <w:numId w:val="30"/>
        </w:numPr>
        <w:suppressLineNumbers/>
        <w:tabs>
          <w:tab w:val="left" w:pos="389"/>
        </w:tabs>
        <w:spacing w:after="0"/>
        <w:jc w:val="both"/>
        <w:rPr>
          <w:rFonts w:ascii="Times New Roman" w:hAnsi="Times New Roman"/>
          <w:sz w:val="24"/>
          <w:szCs w:val="24"/>
          <w:lang w:eastAsia="en-US" w:bidi="ru-RU"/>
        </w:rPr>
      </w:pPr>
      <w:r w:rsidRPr="005A741F">
        <w:rPr>
          <w:rFonts w:ascii="Times New Roman" w:hAnsi="Times New Roman"/>
          <w:sz w:val="24"/>
          <w:szCs w:val="24"/>
          <w:lang w:eastAsia="en-US" w:bidi="ru-RU"/>
        </w:rPr>
        <w:t>самореализации</w:t>
      </w:r>
    </w:p>
    <w:p w:rsidR="00653128" w:rsidRPr="005A741F" w:rsidRDefault="00653128" w:rsidP="007E102E">
      <w:pPr>
        <w:widowControl w:val="0"/>
        <w:numPr>
          <w:ilvl w:val="0"/>
          <w:numId w:val="30"/>
        </w:numPr>
        <w:suppressLineNumbers/>
        <w:tabs>
          <w:tab w:val="left" w:pos="389"/>
        </w:tabs>
        <w:spacing w:after="0"/>
        <w:jc w:val="both"/>
        <w:rPr>
          <w:rFonts w:ascii="Times New Roman" w:hAnsi="Times New Roman"/>
          <w:sz w:val="24"/>
          <w:szCs w:val="24"/>
          <w:lang w:eastAsia="en-US" w:bidi="ru-RU"/>
        </w:rPr>
      </w:pPr>
      <w:r w:rsidRPr="005A741F">
        <w:rPr>
          <w:rFonts w:ascii="Times New Roman" w:hAnsi="Times New Roman"/>
          <w:sz w:val="24"/>
          <w:szCs w:val="24"/>
          <w:lang w:eastAsia="en-US" w:bidi="ru-RU"/>
        </w:rPr>
        <w:t>использование педагогической диагностики;</w:t>
      </w:r>
    </w:p>
    <w:p w:rsidR="00087499" w:rsidRPr="005A741F" w:rsidRDefault="00653128" w:rsidP="007E102E">
      <w:pPr>
        <w:widowControl w:val="0"/>
        <w:numPr>
          <w:ilvl w:val="0"/>
          <w:numId w:val="30"/>
        </w:numPr>
        <w:suppressLineNumbers/>
        <w:tabs>
          <w:tab w:val="left" w:pos="389"/>
        </w:tabs>
        <w:spacing w:after="0"/>
        <w:jc w:val="both"/>
        <w:rPr>
          <w:rFonts w:ascii="Times New Roman" w:hAnsi="Times New Roman"/>
          <w:sz w:val="24"/>
          <w:szCs w:val="24"/>
          <w:lang w:eastAsia="en-US" w:bidi="ru-RU"/>
        </w:rPr>
      </w:pPr>
      <w:r w:rsidRPr="005A741F">
        <w:rPr>
          <w:rFonts w:ascii="Times New Roman" w:hAnsi="Times New Roman"/>
          <w:sz w:val="24"/>
          <w:szCs w:val="24"/>
          <w:lang w:eastAsia="en-US" w:bidi="ru-RU"/>
        </w:rPr>
        <w:t>программно-методического обес</w:t>
      </w:r>
      <w:r w:rsidR="00087499" w:rsidRPr="005A741F">
        <w:rPr>
          <w:rFonts w:ascii="Times New Roman" w:hAnsi="Times New Roman"/>
          <w:sz w:val="24"/>
          <w:szCs w:val="24"/>
          <w:lang w:eastAsia="en-US" w:bidi="ru-RU"/>
        </w:rPr>
        <w:t>печения.</w:t>
      </w:r>
    </w:p>
    <w:p w:rsidR="00686754" w:rsidRPr="00F85E4E" w:rsidRDefault="00686754" w:rsidP="00686754">
      <w:pPr>
        <w:widowControl w:val="0"/>
        <w:suppressLineNumbers/>
        <w:tabs>
          <w:tab w:val="left" w:pos="389"/>
        </w:tabs>
        <w:spacing w:after="0"/>
        <w:jc w:val="both"/>
        <w:rPr>
          <w:rFonts w:ascii="Times New Roman" w:hAnsi="Times New Roman"/>
          <w:sz w:val="24"/>
          <w:szCs w:val="24"/>
          <w:lang w:eastAsia="en-US" w:bidi="ru-RU"/>
        </w:rPr>
      </w:pPr>
    </w:p>
    <w:p w:rsidR="00F85E4E" w:rsidRPr="00FB14EB" w:rsidRDefault="00E06131" w:rsidP="00F85E4E">
      <w:pPr>
        <w:tabs>
          <w:tab w:val="left" w:pos="851"/>
        </w:tabs>
        <w:overflowPunct w:val="0"/>
        <w:autoSpaceDE w:val="0"/>
        <w:autoSpaceDN w:val="0"/>
        <w:adjustRightInd w:val="0"/>
        <w:spacing w:after="0"/>
        <w:jc w:val="both"/>
        <w:textAlignment w:val="baseline"/>
        <w:rPr>
          <w:rFonts w:ascii="Times New Roman" w:hAnsi="Times New Roman"/>
          <w:b/>
          <w:sz w:val="24"/>
          <w:szCs w:val="24"/>
        </w:rPr>
      </w:pPr>
      <w:r>
        <w:rPr>
          <w:rFonts w:ascii="Times New Roman" w:hAnsi="Times New Roman"/>
          <w:b/>
          <w:sz w:val="24"/>
          <w:szCs w:val="24"/>
        </w:rPr>
        <w:t>2</w:t>
      </w:r>
      <w:r w:rsidR="00F85E4E">
        <w:rPr>
          <w:rFonts w:ascii="Times New Roman" w:hAnsi="Times New Roman"/>
          <w:b/>
          <w:sz w:val="24"/>
          <w:szCs w:val="24"/>
        </w:rPr>
        <w:t xml:space="preserve">.1.3. </w:t>
      </w:r>
      <w:r w:rsidR="00F85E4E" w:rsidRPr="00FB14EB">
        <w:rPr>
          <w:rFonts w:ascii="Times New Roman" w:hAnsi="Times New Roman"/>
          <w:b/>
          <w:sz w:val="24"/>
          <w:szCs w:val="24"/>
        </w:rPr>
        <w:t>Принципы и подходы к формированию А</w:t>
      </w:r>
      <w:r w:rsidR="00F85E4E">
        <w:rPr>
          <w:rFonts w:ascii="Times New Roman" w:hAnsi="Times New Roman"/>
          <w:b/>
          <w:sz w:val="24"/>
          <w:szCs w:val="24"/>
        </w:rPr>
        <w:t>П</w:t>
      </w:r>
      <w:r w:rsidR="00F85E4E" w:rsidRPr="00FB14EB">
        <w:rPr>
          <w:rFonts w:ascii="Times New Roman" w:hAnsi="Times New Roman"/>
          <w:b/>
          <w:sz w:val="24"/>
          <w:szCs w:val="24"/>
        </w:rPr>
        <w:t>ОП</w:t>
      </w:r>
    </w:p>
    <w:p w:rsidR="00F85E4E" w:rsidRPr="001E0939" w:rsidRDefault="00F85E4E" w:rsidP="00F85E4E">
      <w:pPr>
        <w:tabs>
          <w:tab w:val="left" w:pos="567"/>
        </w:tabs>
        <w:overflowPunct w:val="0"/>
        <w:autoSpaceDE w:val="0"/>
        <w:autoSpaceDN w:val="0"/>
        <w:adjustRightInd w:val="0"/>
        <w:spacing w:after="0"/>
        <w:jc w:val="both"/>
        <w:textAlignment w:val="baseline"/>
        <w:rPr>
          <w:rFonts w:ascii="Times New Roman" w:hAnsi="Times New Roman"/>
          <w:sz w:val="24"/>
          <w:szCs w:val="24"/>
        </w:rPr>
      </w:pPr>
      <w:r w:rsidRPr="001E0939">
        <w:rPr>
          <w:rFonts w:ascii="Times New Roman" w:hAnsi="Times New Roman"/>
          <w:sz w:val="24"/>
          <w:szCs w:val="24"/>
        </w:rPr>
        <w:tab/>
        <w:t>В основу разработки А</w:t>
      </w:r>
      <w:r>
        <w:rPr>
          <w:rFonts w:ascii="Times New Roman" w:hAnsi="Times New Roman"/>
          <w:sz w:val="24"/>
          <w:szCs w:val="24"/>
        </w:rPr>
        <w:t>П</w:t>
      </w:r>
      <w:r w:rsidRPr="001E0939">
        <w:rPr>
          <w:rFonts w:ascii="Times New Roman" w:hAnsi="Times New Roman"/>
          <w:sz w:val="24"/>
          <w:szCs w:val="24"/>
        </w:rPr>
        <w:t>О</w:t>
      </w:r>
      <w:r>
        <w:rPr>
          <w:rFonts w:ascii="Times New Roman" w:hAnsi="Times New Roman"/>
          <w:sz w:val="24"/>
          <w:szCs w:val="24"/>
        </w:rPr>
        <w:t xml:space="preserve">П </w:t>
      </w:r>
      <w:r w:rsidRPr="001E0939">
        <w:rPr>
          <w:rFonts w:ascii="Times New Roman" w:hAnsi="Times New Roman"/>
          <w:sz w:val="24"/>
          <w:szCs w:val="24"/>
        </w:rPr>
        <w:t>обучающихся</w:t>
      </w:r>
      <w:r w:rsidR="00E66A63" w:rsidRPr="00E66A63">
        <w:rPr>
          <w:rFonts w:ascii="Times New Roman" w:hAnsi="Times New Roman"/>
          <w:bCs/>
          <w:sz w:val="24"/>
          <w:szCs w:val="24"/>
          <w:lang w:bidi="ru-RU"/>
        </w:rPr>
        <w:t xml:space="preserve"> </w:t>
      </w:r>
      <w:r w:rsidR="00E66A63">
        <w:rPr>
          <w:rFonts w:ascii="Times New Roman" w:hAnsi="Times New Roman"/>
          <w:bCs/>
          <w:sz w:val="24"/>
          <w:szCs w:val="24"/>
          <w:lang w:bidi="ru-RU"/>
        </w:rPr>
        <w:t>с нарушениями интеллекта</w:t>
      </w:r>
      <w:r w:rsidR="00E66A63">
        <w:rPr>
          <w:rFonts w:ascii="Times New Roman" w:hAnsi="Times New Roman"/>
          <w:sz w:val="24"/>
          <w:szCs w:val="24"/>
        </w:rPr>
        <w:t xml:space="preserve"> </w:t>
      </w:r>
      <w:r w:rsidRPr="001E0939">
        <w:rPr>
          <w:rFonts w:ascii="Times New Roman" w:hAnsi="Times New Roman"/>
          <w:sz w:val="24"/>
          <w:szCs w:val="24"/>
        </w:rPr>
        <w:t>заложены дифференцированный и деятельностный подходы.</w:t>
      </w:r>
    </w:p>
    <w:p w:rsidR="00F85E4E" w:rsidRPr="001E0939" w:rsidRDefault="00F85E4E" w:rsidP="00F85E4E">
      <w:pPr>
        <w:tabs>
          <w:tab w:val="left" w:pos="567"/>
        </w:tabs>
        <w:overflowPunct w:val="0"/>
        <w:autoSpaceDE w:val="0"/>
        <w:autoSpaceDN w:val="0"/>
        <w:adjustRightInd w:val="0"/>
        <w:spacing w:after="0"/>
        <w:jc w:val="both"/>
        <w:textAlignment w:val="baseline"/>
        <w:rPr>
          <w:rFonts w:ascii="Times New Roman" w:hAnsi="Times New Roman"/>
          <w:sz w:val="24"/>
          <w:szCs w:val="24"/>
        </w:rPr>
      </w:pPr>
      <w:r w:rsidRPr="001E0939">
        <w:rPr>
          <w:rFonts w:ascii="Times New Roman" w:hAnsi="Times New Roman"/>
          <w:sz w:val="24"/>
          <w:szCs w:val="24"/>
        </w:rPr>
        <w:tab/>
        <w:t>Дифференцированный подход к построению А</w:t>
      </w:r>
      <w:r>
        <w:rPr>
          <w:rFonts w:ascii="Times New Roman" w:hAnsi="Times New Roman"/>
          <w:sz w:val="24"/>
          <w:szCs w:val="24"/>
        </w:rPr>
        <w:t>П</w:t>
      </w:r>
      <w:r w:rsidRPr="001E0939">
        <w:rPr>
          <w:rFonts w:ascii="Times New Roman" w:hAnsi="Times New Roman"/>
          <w:sz w:val="24"/>
          <w:szCs w:val="24"/>
        </w:rPr>
        <w:t>О</w:t>
      </w:r>
      <w:r>
        <w:rPr>
          <w:rFonts w:ascii="Times New Roman" w:hAnsi="Times New Roman"/>
          <w:sz w:val="24"/>
          <w:szCs w:val="24"/>
        </w:rPr>
        <w:t>П</w:t>
      </w:r>
      <w:r w:rsidRPr="001E0939">
        <w:rPr>
          <w:rFonts w:ascii="Times New Roman" w:hAnsi="Times New Roman"/>
          <w:sz w:val="24"/>
          <w:szCs w:val="24"/>
        </w:rPr>
        <w:t xml:space="preserve"> для обучающихся </w:t>
      </w:r>
      <w:r w:rsidR="00E66A63">
        <w:rPr>
          <w:rFonts w:ascii="Times New Roman" w:hAnsi="Times New Roman"/>
          <w:bCs/>
          <w:sz w:val="24"/>
          <w:szCs w:val="24"/>
          <w:lang w:bidi="ru-RU"/>
        </w:rPr>
        <w:t>с нарушениями интеллекта</w:t>
      </w:r>
      <w:r w:rsidR="00E66A63">
        <w:rPr>
          <w:rFonts w:ascii="Times New Roman" w:hAnsi="Times New Roman"/>
          <w:sz w:val="24"/>
          <w:szCs w:val="24"/>
        </w:rPr>
        <w:t xml:space="preserve"> </w:t>
      </w:r>
      <w:r w:rsidRPr="001E0939">
        <w:rPr>
          <w:rFonts w:ascii="Times New Roman" w:hAnsi="Times New Roman"/>
          <w:sz w:val="24"/>
          <w:szCs w:val="24"/>
        </w:rPr>
        <w:t>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Варианты А</w:t>
      </w:r>
      <w:r>
        <w:rPr>
          <w:rFonts w:ascii="Times New Roman" w:hAnsi="Times New Roman"/>
          <w:sz w:val="24"/>
          <w:szCs w:val="24"/>
        </w:rPr>
        <w:t>П</w:t>
      </w:r>
      <w:r w:rsidRPr="001E0939">
        <w:rPr>
          <w:rFonts w:ascii="Times New Roman" w:hAnsi="Times New Roman"/>
          <w:sz w:val="24"/>
          <w:szCs w:val="24"/>
        </w:rPr>
        <w:t>ОП создаются в соответствии с дифференцированно сформули</w:t>
      </w:r>
      <w:r>
        <w:rPr>
          <w:rFonts w:ascii="Times New Roman" w:hAnsi="Times New Roman"/>
          <w:sz w:val="24"/>
          <w:szCs w:val="24"/>
        </w:rPr>
        <w:t xml:space="preserve">рованными требованиями в ФГОС </w:t>
      </w:r>
      <w:r w:rsidRPr="001E0939">
        <w:rPr>
          <w:rFonts w:ascii="Times New Roman" w:hAnsi="Times New Roman"/>
          <w:sz w:val="24"/>
          <w:szCs w:val="24"/>
        </w:rPr>
        <w:t>обучающихся</w:t>
      </w:r>
      <w:r w:rsidR="00E66A63" w:rsidRPr="00E66A63">
        <w:rPr>
          <w:rFonts w:ascii="Times New Roman" w:hAnsi="Times New Roman"/>
          <w:bCs/>
          <w:sz w:val="24"/>
          <w:szCs w:val="24"/>
          <w:lang w:bidi="ru-RU"/>
        </w:rPr>
        <w:t xml:space="preserve"> </w:t>
      </w:r>
      <w:r w:rsidR="00E66A63">
        <w:rPr>
          <w:rFonts w:ascii="Times New Roman" w:hAnsi="Times New Roman"/>
          <w:bCs/>
          <w:sz w:val="24"/>
          <w:szCs w:val="24"/>
          <w:lang w:bidi="ru-RU"/>
        </w:rPr>
        <w:t>с нарушениями интеллекта</w:t>
      </w:r>
      <w:r w:rsidR="00E66A63">
        <w:rPr>
          <w:rFonts w:ascii="Times New Roman" w:hAnsi="Times New Roman"/>
          <w:sz w:val="24"/>
          <w:szCs w:val="24"/>
        </w:rPr>
        <w:t xml:space="preserve"> </w:t>
      </w:r>
      <w:r w:rsidRPr="001E0939">
        <w:rPr>
          <w:rFonts w:ascii="Times New Roman" w:hAnsi="Times New Roman"/>
          <w:sz w:val="24"/>
          <w:szCs w:val="24"/>
        </w:rPr>
        <w:t>к:</w:t>
      </w:r>
    </w:p>
    <w:p w:rsidR="00F85E4E" w:rsidRPr="001E0939" w:rsidRDefault="00F85E4E" w:rsidP="00F85E4E">
      <w:pPr>
        <w:tabs>
          <w:tab w:val="left" w:pos="851"/>
        </w:tabs>
        <w:overflowPunct w:val="0"/>
        <w:autoSpaceDE w:val="0"/>
        <w:autoSpaceDN w:val="0"/>
        <w:adjustRightInd w:val="0"/>
        <w:spacing w:after="0"/>
        <w:jc w:val="both"/>
        <w:textAlignment w:val="baseline"/>
        <w:rPr>
          <w:rFonts w:ascii="Times New Roman" w:hAnsi="Times New Roman"/>
          <w:sz w:val="24"/>
          <w:szCs w:val="24"/>
        </w:rPr>
      </w:pPr>
      <w:r w:rsidRPr="001E0939">
        <w:rPr>
          <w:rFonts w:ascii="Times New Roman" w:hAnsi="Times New Roman"/>
          <w:sz w:val="24"/>
          <w:szCs w:val="24"/>
        </w:rPr>
        <w:t>― структуре образовательной программы;</w:t>
      </w:r>
    </w:p>
    <w:p w:rsidR="00F85E4E" w:rsidRPr="001E0939" w:rsidRDefault="00F85E4E" w:rsidP="00F85E4E">
      <w:pPr>
        <w:tabs>
          <w:tab w:val="left" w:pos="851"/>
        </w:tabs>
        <w:overflowPunct w:val="0"/>
        <w:autoSpaceDE w:val="0"/>
        <w:autoSpaceDN w:val="0"/>
        <w:adjustRightInd w:val="0"/>
        <w:spacing w:after="0"/>
        <w:jc w:val="both"/>
        <w:textAlignment w:val="baseline"/>
        <w:rPr>
          <w:rFonts w:ascii="Times New Roman" w:hAnsi="Times New Roman"/>
          <w:sz w:val="24"/>
          <w:szCs w:val="24"/>
        </w:rPr>
      </w:pPr>
      <w:r w:rsidRPr="001E0939">
        <w:rPr>
          <w:rFonts w:ascii="Times New Roman" w:hAnsi="Times New Roman"/>
          <w:sz w:val="24"/>
          <w:szCs w:val="24"/>
        </w:rPr>
        <w:t>― условиям реализации образовательной программы;</w:t>
      </w:r>
    </w:p>
    <w:p w:rsidR="00F85E4E" w:rsidRPr="001E0939" w:rsidRDefault="00F85E4E" w:rsidP="00F85E4E">
      <w:pPr>
        <w:tabs>
          <w:tab w:val="left" w:pos="851"/>
        </w:tabs>
        <w:overflowPunct w:val="0"/>
        <w:autoSpaceDE w:val="0"/>
        <w:autoSpaceDN w:val="0"/>
        <w:adjustRightInd w:val="0"/>
        <w:spacing w:after="0"/>
        <w:jc w:val="both"/>
        <w:textAlignment w:val="baseline"/>
        <w:rPr>
          <w:rFonts w:ascii="Times New Roman" w:hAnsi="Times New Roman"/>
          <w:sz w:val="24"/>
          <w:szCs w:val="24"/>
        </w:rPr>
      </w:pPr>
      <w:r w:rsidRPr="001E0939">
        <w:rPr>
          <w:rFonts w:ascii="Times New Roman" w:hAnsi="Times New Roman"/>
          <w:sz w:val="24"/>
          <w:szCs w:val="24"/>
        </w:rPr>
        <w:t>― результатам образования.</w:t>
      </w:r>
    </w:p>
    <w:p w:rsidR="00F85E4E" w:rsidRPr="001E0939" w:rsidRDefault="00F85E4E" w:rsidP="00F85E4E">
      <w:pPr>
        <w:tabs>
          <w:tab w:val="left" w:pos="567"/>
        </w:tabs>
        <w:overflowPunct w:val="0"/>
        <w:autoSpaceDE w:val="0"/>
        <w:autoSpaceDN w:val="0"/>
        <w:adjustRightInd w:val="0"/>
        <w:spacing w:after="0"/>
        <w:jc w:val="both"/>
        <w:textAlignment w:val="baseline"/>
        <w:rPr>
          <w:rFonts w:ascii="Times New Roman" w:hAnsi="Times New Roman"/>
          <w:sz w:val="24"/>
          <w:szCs w:val="24"/>
        </w:rPr>
      </w:pPr>
      <w:r w:rsidRPr="001E0939">
        <w:rPr>
          <w:rFonts w:ascii="Times New Roman" w:hAnsi="Times New Roman"/>
          <w:sz w:val="24"/>
          <w:szCs w:val="24"/>
        </w:rPr>
        <w:tab/>
        <w:t xml:space="preserve">Применение дифференцированного подхода к созданию образовательных программ обеспечивает разнообразие содержания, предоставляя обучающимся </w:t>
      </w:r>
      <w:r w:rsidR="00E66A63">
        <w:rPr>
          <w:rFonts w:ascii="Times New Roman" w:hAnsi="Times New Roman"/>
          <w:bCs/>
          <w:sz w:val="24"/>
          <w:szCs w:val="24"/>
          <w:lang w:bidi="ru-RU"/>
        </w:rPr>
        <w:t>с нарушениями интеллекта</w:t>
      </w:r>
      <w:r w:rsidR="00E66A63" w:rsidRPr="001E0939">
        <w:rPr>
          <w:rFonts w:ascii="Times New Roman" w:hAnsi="Times New Roman"/>
          <w:sz w:val="24"/>
          <w:szCs w:val="24"/>
        </w:rPr>
        <w:t xml:space="preserve"> </w:t>
      </w:r>
      <w:r w:rsidRPr="001E0939">
        <w:rPr>
          <w:rFonts w:ascii="Times New Roman" w:hAnsi="Times New Roman"/>
          <w:sz w:val="24"/>
          <w:szCs w:val="24"/>
        </w:rPr>
        <w:t>возможность реализовать индивидуальный потенциал развития.</w:t>
      </w:r>
    </w:p>
    <w:p w:rsidR="00F85E4E" w:rsidRPr="001E0939" w:rsidRDefault="00F85E4E" w:rsidP="00F85E4E">
      <w:pPr>
        <w:tabs>
          <w:tab w:val="left" w:pos="567"/>
        </w:tabs>
        <w:overflowPunct w:val="0"/>
        <w:autoSpaceDE w:val="0"/>
        <w:autoSpaceDN w:val="0"/>
        <w:adjustRightInd w:val="0"/>
        <w:spacing w:after="0"/>
        <w:jc w:val="both"/>
        <w:textAlignment w:val="baseline"/>
        <w:rPr>
          <w:rFonts w:ascii="Times New Roman" w:hAnsi="Times New Roman"/>
          <w:sz w:val="24"/>
          <w:szCs w:val="24"/>
        </w:rPr>
      </w:pPr>
      <w:r w:rsidRPr="001E0939">
        <w:rPr>
          <w:rFonts w:ascii="Times New Roman" w:hAnsi="Times New Roman"/>
          <w:sz w:val="24"/>
          <w:szCs w:val="24"/>
        </w:rPr>
        <w:tab/>
        <w:t xml:space="preserve">Деятельностный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w:t>
      </w:r>
      <w:r w:rsidR="001E6430">
        <w:rPr>
          <w:rFonts w:ascii="Times New Roman" w:hAnsi="Times New Roman"/>
          <w:bCs/>
          <w:sz w:val="24"/>
          <w:szCs w:val="24"/>
          <w:lang w:bidi="ru-RU"/>
        </w:rPr>
        <w:t>с нарушениями интеллекта</w:t>
      </w:r>
      <w:r w:rsidRPr="001E0939">
        <w:rPr>
          <w:rFonts w:ascii="Times New Roman" w:hAnsi="Times New Roman"/>
          <w:sz w:val="24"/>
          <w:szCs w:val="24"/>
        </w:rPr>
        <w:t>.</w:t>
      </w:r>
    </w:p>
    <w:p w:rsidR="00F85E4E" w:rsidRPr="001E0939" w:rsidRDefault="00F85E4E" w:rsidP="00F85E4E">
      <w:pPr>
        <w:tabs>
          <w:tab w:val="left" w:pos="567"/>
        </w:tabs>
        <w:overflowPunct w:val="0"/>
        <w:autoSpaceDE w:val="0"/>
        <w:autoSpaceDN w:val="0"/>
        <w:adjustRightInd w:val="0"/>
        <w:spacing w:after="0"/>
        <w:jc w:val="both"/>
        <w:textAlignment w:val="baseline"/>
        <w:rPr>
          <w:rFonts w:ascii="Times New Roman" w:hAnsi="Times New Roman"/>
          <w:sz w:val="24"/>
          <w:szCs w:val="24"/>
        </w:rPr>
      </w:pPr>
      <w:r w:rsidRPr="001E0939">
        <w:rPr>
          <w:rFonts w:ascii="Times New Roman" w:hAnsi="Times New Roman"/>
          <w:sz w:val="24"/>
          <w:szCs w:val="24"/>
        </w:rPr>
        <w:tab/>
        <w:t>Деятельностный подход в образовании строится на признании того, что развитие личности обучающихся</w:t>
      </w:r>
      <w:r w:rsidR="001E6430" w:rsidRPr="001E6430">
        <w:rPr>
          <w:rFonts w:ascii="Times New Roman" w:hAnsi="Times New Roman"/>
          <w:bCs/>
          <w:sz w:val="24"/>
          <w:szCs w:val="24"/>
          <w:lang w:bidi="ru-RU"/>
        </w:rPr>
        <w:t xml:space="preserve"> </w:t>
      </w:r>
      <w:r w:rsidR="001E6430">
        <w:rPr>
          <w:rFonts w:ascii="Times New Roman" w:hAnsi="Times New Roman"/>
          <w:bCs/>
          <w:sz w:val="24"/>
          <w:szCs w:val="24"/>
          <w:lang w:bidi="ru-RU"/>
        </w:rPr>
        <w:t>с нарушениями интеллекта</w:t>
      </w:r>
      <w:r w:rsidRPr="001E0939">
        <w:rPr>
          <w:rFonts w:ascii="Times New Roman" w:hAnsi="Times New Roman"/>
          <w:sz w:val="24"/>
          <w:szCs w:val="24"/>
        </w:rPr>
        <w:t xml:space="preserve"> определяется характером организации доступной им деятельности (предметно-практической и учебной).</w:t>
      </w:r>
    </w:p>
    <w:p w:rsidR="00F85E4E" w:rsidRPr="001E0939" w:rsidRDefault="00F85E4E" w:rsidP="00F85E4E">
      <w:pPr>
        <w:tabs>
          <w:tab w:val="left" w:pos="567"/>
        </w:tabs>
        <w:overflowPunct w:val="0"/>
        <w:autoSpaceDE w:val="0"/>
        <w:autoSpaceDN w:val="0"/>
        <w:adjustRightInd w:val="0"/>
        <w:spacing w:after="0"/>
        <w:jc w:val="both"/>
        <w:textAlignment w:val="baseline"/>
        <w:rPr>
          <w:rFonts w:ascii="Times New Roman" w:hAnsi="Times New Roman"/>
          <w:sz w:val="24"/>
          <w:szCs w:val="24"/>
        </w:rPr>
      </w:pPr>
      <w:r w:rsidRPr="001E0939">
        <w:rPr>
          <w:rFonts w:ascii="Times New Roman" w:hAnsi="Times New Roman"/>
          <w:sz w:val="24"/>
          <w:szCs w:val="24"/>
        </w:rPr>
        <w:tab/>
        <w:t>Основным средством реализации деятельностного подхода в образовании является обучение</w:t>
      </w:r>
      <w:r w:rsidR="001E6430">
        <w:rPr>
          <w:rFonts w:ascii="Times New Roman" w:hAnsi="Times New Roman"/>
          <w:sz w:val="24"/>
          <w:szCs w:val="24"/>
        </w:rPr>
        <w:t xml:space="preserve">, </w:t>
      </w:r>
      <w:r w:rsidRPr="001E0939">
        <w:rPr>
          <w:rFonts w:ascii="Times New Roman" w:hAnsi="Times New Roman"/>
          <w:sz w:val="24"/>
          <w:szCs w:val="24"/>
        </w:rPr>
        <w:t>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F85E4E" w:rsidRPr="001E0939" w:rsidRDefault="00F85E4E" w:rsidP="00F85E4E">
      <w:pPr>
        <w:tabs>
          <w:tab w:val="left" w:pos="567"/>
        </w:tabs>
        <w:overflowPunct w:val="0"/>
        <w:autoSpaceDE w:val="0"/>
        <w:autoSpaceDN w:val="0"/>
        <w:adjustRightInd w:val="0"/>
        <w:spacing w:after="0"/>
        <w:jc w:val="both"/>
        <w:textAlignment w:val="baseline"/>
        <w:rPr>
          <w:rFonts w:ascii="Times New Roman" w:hAnsi="Times New Roman"/>
          <w:sz w:val="24"/>
          <w:szCs w:val="24"/>
        </w:rPr>
      </w:pPr>
      <w:r w:rsidRPr="001E0939">
        <w:rPr>
          <w:rFonts w:ascii="Times New Roman" w:hAnsi="Times New Roman"/>
          <w:sz w:val="24"/>
          <w:szCs w:val="24"/>
        </w:rPr>
        <w:tab/>
        <w:t>В контексте разработки А</w:t>
      </w:r>
      <w:r w:rsidR="001E6430">
        <w:rPr>
          <w:rFonts w:ascii="Times New Roman" w:hAnsi="Times New Roman"/>
          <w:sz w:val="24"/>
          <w:szCs w:val="24"/>
        </w:rPr>
        <w:t xml:space="preserve">ПОП </w:t>
      </w:r>
      <w:r w:rsidRPr="001E0939">
        <w:rPr>
          <w:rFonts w:ascii="Times New Roman" w:hAnsi="Times New Roman"/>
          <w:sz w:val="24"/>
          <w:szCs w:val="24"/>
        </w:rPr>
        <w:t xml:space="preserve">для обучающихся </w:t>
      </w:r>
      <w:r w:rsidR="001E6430">
        <w:rPr>
          <w:rFonts w:ascii="Times New Roman" w:hAnsi="Times New Roman"/>
          <w:bCs/>
          <w:sz w:val="24"/>
          <w:szCs w:val="24"/>
          <w:lang w:bidi="ru-RU"/>
        </w:rPr>
        <w:t>с нарушениями интеллекта</w:t>
      </w:r>
      <w:r w:rsidR="001E6430" w:rsidRPr="001E0939">
        <w:rPr>
          <w:rFonts w:ascii="Times New Roman" w:hAnsi="Times New Roman"/>
          <w:sz w:val="24"/>
          <w:szCs w:val="24"/>
        </w:rPr>
        <w:t xml:space="preserve"> </w:t>
      </w:r>
      <w:r w:rsidRPr="001E0939">
        <w:rPr>
          <w:rFonts w:ascii="Times New Roman" w:hAnsi="Times New Roman"/>
          <w:sz w:val="24"/>
          <w:szCs w:val="24"/>
        </w:rPr>
        <w:t>реализация деятельностного подхода обеспечивает:</w:t>
      </w:r>
    </w:p>
    <w:p w:rsidR="00F85E4E" w:rsidRPr="001E0939" w:rsidRDefault="00F85E4E" w:rsidP="00F85E4E">
      <w:pPr>
        <w:pStyle w:val="af4"/>
        <w:numPr>
          <w:ilvl w:val="0"/>
          <w:numId w:val="3"/>
        </w:numPr>
        <w:tabs>
          <w:tab w:val="left" w:pos="284"/>
        </w:tabs>
        <w:overflowPunct w:val="0"/>
        <w:autoSpaceDE w:val="0"/>
        <w:autoSpaceDN w:val="0"/>
        <w:adjustRightInd w:val="0"/>
        <w:spacing w:after="0"/>
        <w:ind w:left="0" w:hanging="142"/>
        <w:jc w:val="both"/>
        <w:textAlignment w:val="baseline"/>
        <w:rPr>
          <w:rFonts w:ascii="Times New Roman" w:hAnsi="Times New Roman"/>
          <w:sz w:val="24"/>
          <w:szCs w:val="24"/>
        </w:rPr>
      </w:pPr>
      <w:r w:rsidRPr="001E0939">
        <w:rPr>
          <w:rFonts w:ascii="Times New Roman" w:hAnsi="Times New Roman"/>
          <w:sz w:val="24"/>
          <w:szCs w:val="24"/>
        </w:rPr>
        <w:t>придание результатам образования социально и личностно значимого характера;</w:t>
      </w:r>
    </w:p>
    <w:p w:rsidR="00F85E4E" w:rsidRPr="001E0939" w:rsidRDefault="00F85E4E" w:rsidP="00F85E4E">
      <w:pPr>
        <w:pStyle w:val="af4"/>
        <w:numPr>
          <w:ilvl w:val="0"/>
          <w:numId w:val="3"/>
        </w:numPr>
        <w:tabs>
          <w:tab w:val="left" w:pos="284"/>
        </w:tabs>
        <w:overflowPunct w:val="0"/>
        <w:autoSpaceDE w:val="0"/>
        <w:autoSpaceDN w:val="0"/>
        <w:adjustRightInd w:val="0"/>
        <w:spacing w:after="0"/>
        <w:ind w:left="0" w:firstLine="0"/>
        <w:jc w:val="both"/>
        <w:textAlignment w:val="baseline"/>
        <w:rPr>
          <w:rFonts w:ascii="Times New Roman" w:hAnsi="Times New Roman"/>
          <w:sz w:val="24"/>
          <w:szCs w:val="24"/>
        </w:rPr>
      </w:pPr>
      <w:r w:rsidRPr="001E0939">
        <w:rPr>
          <w:rFonts w:ascii="Times New Roman" w:hAnsi="Times New Roman"/>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F85E4E" w:rsidRPr="001E0939" w:rsidRDefault="00F85E4E" w:rsidP="00F85E4E">
      <w:pPr>
        <w:pStyle w:val="af4"/>
        <w:numPr>
          <w:ilvl w:val="0"/>
          <w:numId w:val="3"/>
        </w:numPr>
        <w:tabs>
          <w:tab w:val="left" w:pos="284"/>
        </w:tabs>
        <w:overflowPunct w:val="0"/>
        <w:autoSpaceDE w:val="0"/>
        <w:autoSpaceDN w:val="0"/>
        <w:adjustRightInd w:val="0"/>
        <w:spacing w:after="0"/>
        <w:ind w:left="0" w:firstLine="0"/>
        <w:jc w:val="both"/>
        <w:textAlignment w:val="baseline"/>
        <w:rPr>
          <w:rFonts w:ascii="Times New Roman" w:hAnsi="Times New Roman"/>
          <w:sz w:val="24"/>
          <w:szCs w:val="24"/>
        </w:rPr>
      </w:pPr>
      <w:r w:rsidRPr="001E0939">
        <w:rPr>
          <w:rFonts w:ascii="Times New Roman" w:hAnsi="Times New Roman"/>
          <w:sz w:val="24"/>
          <w:szCs w:val="24"/>
        </w:rPr>
        <w:t>существенное повышение мотивации и интер</w:t>
      </w:r>
      <w:r w:rsidR="001E6430">
        <w:rPr>
          <w:rFonts w:ascii="Times New Roman" w:hAnsi="Times New Roman"/>
          <w:sz w:val="24"/>
          <w:szCs w:val="24"/>
        </w:rPr>
        <w:t>еса к обуч</w:t>
      </w:r>
      <w:r w:rsidRPr="001E0939">
        <w:rPr>
          <w:rFonts w:ascii="Times New Roman" w:hAnsi="Times New Roman"/>
          <w:sz w:val="24"/>
          <w:szCs w:val="24"/>
        </w:rPr>
        <w:t xml:space="preserve">ению, приобретению нового опыта деятельности и поведения; </w:t>
      </w:r>
    </w:p>
    <w:p w:rsidR="00F85E4E" w:rsidRPr="001E0939" w:rsidRDefault="00F85E4E" w:rsidP="00F85E4E">
      <w:pPr>
        <w:pStyle w:val="af4"/>
        <w:numPr>
          <w:ilvl w:val="0"/>
          <w:numId w:val="3"/>
        </w:numPr>
        <w:tabs>
          <w:tab w:val="left" w:pos="284"/>
        </w:tabs>
        <w:overflowPunct w:val="0"/>
        <w:autoSpaceDE w:val="0"/>
        <w:autoSpaceDN w:val="0"/>
        <w:adjustRightInd w:val="0"/>
        <w:spacing w:after="0"/>
        <w:ind w:left="0" w:firstLine="0"/>
        <w:jc w:val="both"/>
        <w:textAlignment w:val="baseline"/>
        <w:rPr>
          <w:rFonts w:ascii="Times New Roman" w:hAnsi="Times New Roman"/>
          <w:sz w:val="24"/>
          <w:szCs w:val="24"/>
        </w:rPr>
      </w:pPr>
      <w:r w:rsidRPr="001E0939">
        <w:rPr>
          <w:rFonts w:ascii="Times New Roman" w:hAnsi="Times New Roman"/>
          <w:sz w:val="24"/>
          <w:szCs w:val="24"/>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F85E4E" w:rsidRPr="001E0939" w:rsidRDefault="00F85E4E" w:rsidP="00F85E4E">
      <w:pPr>
        <w:overflowPunct w:val="0"/>
        <w:autoSpaceDE w:val="0"/>
        <w:autoSpaceDN w:val="0"/>
        <w:adjustRightInd w:val="0"/>
        <w:spacing w:after="0"/>
        <w:jc w:val="both"/>
        <w:textAlignment w:val="baseline"/>
        <w:rPr>
          <w:rFonts w:ascii="Times New Roman" w:hAnsi="Times New Roman"/>
          <w:sz w:val="24"/>
          <w:szCs w:val="24"/>
        </w:rPr>
      </w:pPr>
      <w:r w:rsidRPr="001E0939">
        <w:rPr>
          <w:rFonts w:ascii="Times New Roman" w:hAnsi="Times New Roman"/>
          <w:sz w:val="24"/>
          <w:szCs w:val="24"/>
        </w:rPr>
        <w:tab/>
        <w:t>В основу форм</w:t>
      </w:r>
      <w:r w:rsidR="001E6430">
        <w:rPr>
          <w:rFonts w:ascii="Times New Roman" w:hAnsi="Times New Roman"/>
          <w:sz w:val="24"/>
          <w:szCs w:val="24"/>
        </w:rPr>
        <w:t>ирования адаптированной профессиональной</w:t>
      </w:r>
      <w:r w:rsidRPr="001E0939">
        <w:rPr>
          <w:rFonts w:ascii="Times New Roman" w:hAnsi="Times New Roman"/>
          <w:sz w:val="24"/>
          <w:szCs w:val="24"/>
        </w:rPr>
        <w:t xml:space="preserve"> образовательн</w:t>
      </w:r>
      <w:r w:rsidR="001E6430">
        <w:rPr>
          <w:rFonts w:ascii="Times New Roman" w:hAnsi="Times New Roman"/>
          <w:sz w:val="24"/>
          <w:szCs w:val="24"/>
        </w:rPr>
        <w:t xml:space="preserve">ой программы </w:t>
      </w:r>
      <w:r w:rsidR="001E6430" w:rsidRPr="001E0939">
        <w:rPr>
          <w:rFonts w:ascii="Times New Roman" w:hAnsi="Times New Roman"/>
          <w:sz w:val="24"/>
          <w:szCs w:val="24"/>
        </w:rPr>
        <w:t>обучающихся</w:t>
      </w:r>
      <w:r w:rsidR="001E6430">
        <w:rPr>
          <w:rFonts w:ascii="Times New Roman" w:hAnsi="Times New Roman"/>
          <w:sz w:val="24"/>
          <w:szCs w:val="24"/>
        </w:rPr>
        <w:t xml:space="preserve"> </w:t>
      </w:r>
      <w:r w:rsidR="001E6430">
        <w:rPr>
          <w:rFonts w:ascii="Times New Roman" w:hAnsi="Times New Roman"/>
          <w:bCs/>
          <w:sz w:val="24"/>
          <w:szCs w:val="24"/>
          <w:lang w:bidi="ru-RU"/>
        </w:rPr>
        <w:t>с нарушениями интеллекта</w:t>
      </w:r>
      <w:r w:rsidR="001E6430">
        <w:rPr>
          <w:rFonts w:ascii="Times New Roman" w:hAnsi="Times New Roman"/>
          <w:sz w:val="24"/>
          <w:szCs w:val="24"/>
        </w:rPr>
        <w:t xml:space="preserve"> </w:t>
      </w:r>
      <w:r w:rsidRPr="001E0939">
        <w:rPr>
          <w:rFonts w:ascii="Times New Roman" w:hAnsi="Times New Roman"/>
          <w:sz w:val="24"/>
          <w:szCs w:val="24"/>
        </w:rPr>
        <w:t>положены следующие принципы:</w:t>
      </w:r>
    </w:p>
    <w:p w:rsidR="00F85E4E" w:rsidRPr="001E6430" w:rsidRDefault="00F85E4E" w:rsidP="001E6430">
      <w:pPr>
        <w:pStyle w:val="af4"/>
        <w:numPr>
          <w:ilvl w:val="0"/>
          <w:numId w:val="4"/>
        </w:numPr>
        <w:tabs>
          <w:tab w:val="left" w:pos="284"/>
        </w:tabs>
        <w:overflowPunct w:val="0"/>
        <w:autoSpaceDE w:val="0"/>
        <w:autoSpaceDN w:val="0"/>
        <w:adjustRightInd w:val="0"/>
        <w:spacing w:after="0"/>
        <w:ind w:left="0" w:firstLine="0"/>
        <w:jc w:val="both"/>
        <w:textAlignment w:val="baseline"/>
        <w:rPr>
          <w:rFonts w:ascii="Times New Roman" w:hAnsi="Times New Roman"/>
          <w:sz w:val="24"/>
          <w:szCs w:val="24"/>
        </w:rPr>
      </w:pPr>
      <w:r w:rsidRPr="001E0939">
        <w:rPr>
          <w:rFonts w:ascii="Times New Roman" w:hAnsi="Times New Roman"/>
          <w:sz w:val="24"/>
          <w:szCs w:val="24"/>
        </w:rPr>
        <w:t>принципы государственной по</w:t>
      </w:r>
      <w:r w:rsidR="001E6430">
        <w:rPr>
          <w:rFonts w:ascii="Times New Roman" w:hAnsi="Times New Roman"/>
          <w:sz w:val="24"/>
          <w:szCs w:val="24"/>
        </w:rPr>
        <w:t xml:space="preserve">литики РФ в области образования </w:t>
      </w:r>
      <w:r w:rsidRPr="001E6430">
        <w:rPr>
          <w:rFonts w:ascii="Times New Roman" w:hAnsi="Times New Roman"/>
          <w:sz w:val="24"/>
          <w:szCs w:val="24"/>
        </w:rPr>
        <w:t xml:space="preserve">(гуманистический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w:t>
      </w:r>
      <w:r w:rsidRPr="001E6430">
        <w:rPr>
          <w:rFonts w:ascii="Times New Roman" w:hAnsi="Times New Roman"/>
          <w:sz w:val="24"/>
          <w:szCs w:val="24"/>
        </w:rPr>
        <w:lastRenderedPageBreak/>
        <w:t>системы образования к уровням и особенностям развития и подготовки обучающихся и воспитанников и др.);</w:t>
      </w:r>
    </w:p>
    <w:p w:rsidR="00F85E4E" w:rsidRPr="001E0939" w:rsidRDefault="00F85E4E" w:rsidP="00F85E4E">
      <w:pPr>
        <w:pStyle w:val="af4"/>
        <w:numPr>
          <w:ilvl w:val="0"/>
          <w:numId w:val="4"/>
        </w:numPr>
        <w:tabs>
          <w:tab w:val="left" w:pos="284"/>
        </w:tabs>
        <w:overflowPunct w:val="0"/>
        <w:autoSpaceDE w:val="0"/>
        <w:autoSpaceDN w:val="0"/>
        <w:adjustRightInd w:val="0"/>
        <w:spacing w:after="0"/>
        <w:ind w:left="0" w:firstLine="0"/>
        <w:jc w:val="both"/>
        <w:textAlignment w:val="baseline"/>
        <w:rPr>
          <w:rFonts w:ascii="Times New Roman" w:hAnsi="Times New Roman"/>
          <w:sz w:val="24"/>
          <w:szCs w:val="24"/>
        </w:rPr>
      </w:pPr>
      <w:r w:rsidRPr="001E0939">
        <w:rPr>
          <w:rFonts w:ascii="Times New Roman" w:hAnsi="Times New Roman"/>
          <w:sz w:val="24"/>
          <w:szCs w:val="24"/>
        </w:rPr>
        <w:t>принцип учета типологических и индивидуальных образовательных потребностей обучающихся;</w:t>
      </w:r>
    </w:p>
    <w:p w:rsidR="00F85E4E" w:rsidRPr="001E0939" w:rsidRDefault="00F85E4E" w:rsidP="00F85E4E">
      <w:pPr>
        <w:pStyle w:val="af4"/>
        <w:numPr>
          <w:ilvl w:val="0"/>
          <w:numId w:val="4"/>
        </w:numPr>
        <w:tabs>
          <w:tab w:val="left" w:pos="284"/>
        </w:tabs>
        <w:overflowPunct w:val="0"/>
        <w:autoSpaceDE w:val="0"/>
        <w:autoSpaceDN w:val="0"/>
        <w:adjustRightInd w:val="0"/>
        <w:spacing w:after="0"/>
        <w:ind w:left="0" w:firstLine="0"/>
        <w:jc w:val="both"/>
        <w:textAlignment w:val="baseline"/>
        <w:rPr>
          <w:rFonts w:ascii="Times New Roman" w:hAnsi="Times New Roman"/>
          <w:sz w:val="24"/>
          <w:szCs w:val="24"/>
        </w:rPr>
      </w:pPr>
      <w:r w:rsidRPr="001E0939">
        <w:rPr>
          <w:rFonts w:ascii="Times New Roman" w:hAnsi="Times New Roman"/>
          <w:sz w:val="24"/>
          <w:szCs w:val="24"/>
        </w:rPr>
        <w:t>принцип коррекционной направленности образовательного процесса;</w:t>
      </w:r>
    </w:p>
    <w:p w:rsidR="00F85E4E" w:rsidRPr="001E0939" w:rsidRDefault="00F85E4E" w:rsidP="00F85E4E">
      <w:pPr>
        <w:pStyle w:val="af4"/>
        <w:numPr>
          <w:ilvl w:val="0"/>
          <w:numId w:val="4"/>
        </w:numPr>
        <w:tabs>
          <w:tab w:val="left" w:pos="284"/>
        </w:tabs>
        <w:overflowPunct w:val="0"/>
        <w:autoSpaceDE w:val="0"/>
        <w:autoSpaceDN w:val="0"/>
        <w:adjustRightInd w:val="0"/>
        <w:spacing w:after="0"/>
        <w:ind w:left="0" w:firstLine="0"/>
        <w:jc w:val="both"/>
        <w:textAlignment w:val="baseline"/>
        <w:rPr>
          <w:rFonts w:ascii="Times New Roman" w:hAnsi="Times New Roman"/>
          <w:sz w:val="24"/>
          <w:szCs w:val="24"/>
        </w:rPr>
      </w:pPr>
      <w:r w:rsidRPr="001E0939">
        <w:rPr>
          <w:rFonts w:ascii="Times New Roman" w:hAnsi="Times New Roman"/>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F85E4E" w:rsidRPr="001E0939" w:rsidRDefault="00F85E4E" w:rsidP="00F85E4E">
      <w:pPr>
        <w:pStyle w:val="af4"/>
        <w:numPr>
          <w:ilvl w:val="0"/>
          <w:numId w:val="4"/>
        </w:numPr>
        <w:tabs>
          <w:tab w:val="left" w:pos="284"/>
        </w:tabs>
        <w:overflowPunct w:val="0"/>
        <w:autoSpaceDE w:val="0"/>
        <w:autoSpaceDN w:val="0"/>
        <w:adjustRightInd w:val="0"/>
        <w:spacing w:after="0"/>
        <w:ind w:left="0" w:firstLine="0"/>
        <w:jc w:val="both"/>
        <w:textAlignment w:val="baseline"/>
        <w:rPr>
          <w:rFonts w:ascii="Times New Roman" w:hAnsi="Times New Roman"/>
          <w:sz w:val="24"/>
          <w:szCs w:val="24"/>
        </w:rPr>
      </w:pPr>
      <w:r w:rsidRPr="001E0939">
        <w:rPr>
          <w:rFonts w:ascii="Times New Roman" w:hAnsi="Times New Roman"/>
          <w:sz w:val="24"/>
          <w:szCs w:val="24"/>
        </w:rPr>
        <w:t>онтогенетический принцип;</w:t>
      </w:r>
    </w:p>
    <w:p w:rsidR="00F85E4E" w:rsidRPr="001E0939" w:rsidRDefault="00F85E4E" w:rsidP="00F85E4E">
      <w:pPr>
        <w:pStyle w:val="af4"/>
        <w:numPr>
          <w:ilvl w:val="0"/>
          <w:numId w:val="4"/>
        </w:numPr>
        <w:tabs>
          <w:tab w:val="left" w:pos="284"/>
        </w:tabs>
        <w:overflowPunct w:val="0"/>
        <w:autoSpaceDE w:val="0"/>
        <w:autoSpaceDN w:val="0"/>
        <w:adjustRightInd w:val="0"/>
        <w:spacing w:after="0"/>
        <w:ind w:left="0" w:firstLine="0"/>
        <w:jc w:val="both"/>
        <w:textAlignment w:val="baseline"/>
        <w:rPr>
          <w:rFonts w:ascii="Times New Roman" w:hAnsi="Times New Roman"/>
          <w:sz w:val="24"/>
          <w:szCs w:val="24"/>
        </w:rPr>
      </w:pPr>
      <w:r w:rsidRPr="001E0939">
        <w:rPr>
          <w:rFonts w:ascii="Times New Roman" w:hAnsi="Times New Roman"/>
          <w:sz w:val="24"/>
          <w:szCs w:val="24"/>
        </w:rPr>
        <w:t>принцип преемственности, предполагающий взаимосвязь и непрерывность образования обучающихся</w:t>
      </w:r>
      <w:r w:rsidR="00F9263C">
        <w:rPr>
          <w:rFonts w:ascii="Times New Roman" w:hAnsi="Times New Roman"/>
          <w:sz w:val="24"/>
          <w:szCs w:val="24"/>
        </w:rPr>
        <w:t xml:space="preserve"> </w:t>
      </w:r>
      <w:r w:rsidR="00F9263C">
        <w:rPr>
          <w:rFonts w:ascii="Times New Roman" w:hAnsi="Times New Roman"/>
          <w:bCs/>
          <w:sz w:val="24"/>
          <w:szCs w:val="24"/>
          <w:lang w:bidi="ru-RU"/>
        </w:rPr>
        <w:t>с нарушениями интеллекта</w:t>
      </w:r>
      <w:r w:rsidR="00F9263C">
        <w:rPr>
          <w:rFonts w:ascii="Times New Roman" w:hAnsi="Times New Roman"/>
          <w:sz w:val="24"/>
          <w:szCs w:val="24"/>
        </w:rPr>
        <w:t xml:space="preserve"> </w:t>
      </w:r>
      <w:r w:rsidRPr="001E0939">
        <w:rPr>
          <w:rFonts w:ascii="Times New Roman" w:hAnsi="Times New Roman"/>
          <w:sz w:val="24"/>
          <w:szCs w:val="24"/>
        </w:rPr>
        <w:t>на всех ступенях;</w:t>
      </w:r>
    </w:p>
    <w:p w:rsidR="00F85E4E" w:rsidRPr="00F9263C" w:rsidRDefault="00F85E4E" w:rsidP="00F85E4E">
      <w:pPr>
        <w:pStyle w:val="af4"/>
        <w:numPr>
          <w:ilvl w:val="0"/>
          <w:numId w:val="4"/>
        </w:numPr>
        <w:tabs>
          <w:tab w:val="left" w:pos="284"/>
        </w:tabs>
        <w:overflowPunct w:val="0"/>
        <w:autoSpaceDE w:val="0"/>
        <w:autoSpaceDN w:val="0"/>
        <w:adjustRightInd w:val="0"/>
        <w:spacing w:after="0"/>
        <w:ind w:left="0" w:firstLine="0"/>
        <w:jc w:val="both"/>
        <w:textAlignment w:val="baseline"/>
        <w:rPr>
          <w:rFonts w:ascii="Times New Roman" w:hAnsi="Times New Roman"/>
          <w:sz w:val="24"/>
          <w:szCs w:val="24"/>
        </w:rPr>
      </w:pPr>
      <w:r w:rsidRPr="001E0939">
        <w:rPr>
          <w:rFonts w:ascii="Times New Roman" w:hAnsi="Times New Roman"/>
          <w:sz w:val="24"/>
          <w:szCs w:val="24"/>
        </w:rPr>
        <w:t>принцип целостности содержания образования, поскольку в основу структуры</w:t>
      </w:r>
      <w:r w:rsidR="00F9263C">
        <w:rPr>
          <w:rFonts w:ascii="Times New Roman" w:hAnsi="Times New Roman"/>
          <w:sz w:val="24"/>
          <w:szCs w:val="24"/>
        </w:rPr>
        <w:t xml:space="preserve"> </w:t>
      </w:r>
      <w:r w:rsidRPr="00F9263C">
        <w:rPr>
          <w:rFonts w:ascii="Times New Roman" w:hAnsi="Times New Roman"/>
          <w:sz w:val="24"/>
          <w:szCs w:val="24"/>
        </w:rPr>
        <w:t>содержания образования положено не понятие предмета, а ― «образовательной области»;</w:t>
      </w:r>
    </w:p>
    <w:p w:rsidR="00F85E4E" w:rsidRPr="001E0939" w:rsidRDefault="00F85E4E" w:rsidP="00F85E4E">
      <w:pPr>
        <w:pStyle w:val="af4"/>
        <w:numPr>
          <w:ilvl w:val="0"/>
          <w:numId w:val="5"/>
        </w:numPr>
        <w:tabs>
          <w:tab w:val="left" w:pos="284"/>
        </w:tabs>
        <w:overflowPunct w:val="0"/>
        <w:autoSpaceDE w:val="0"/>
        <w:autoSpaceDN w:val="0"/>
        <w:adjustRightInd w:val="0"/>
        <w:spacing w:after="0"/>
        <w:ind w:left="0" w:firstLine="0"/>
        <w:jc w:val="both"/>
        <w:textAlignment w:val="baseline"/>
        <w:rPr>
          <w:rFonts w:ascii="Times New Roman" w:hAnsi="Times New Roman"/>
          <w:sz w:val="24"/>
          <w:szCs w:val="24"/>
        </w:rPr>
      </w:pPr>
      <w:r w:rsidRPr="001E0939">
        <w:rPr>
          <w:rFonts w:ascii="Times New Roman" w:hAnsi="Times New Roman"/>
          <w:sz w:val="24"/>
          <w:szCs w:val="24"/>
        </w:rPr>
        <w:t xml:space="preserve">принцип направленности на формирование деятельности, обеспечивает возможность овладения обучающимися </w:t>
      </w:r>
      <w:r w:rsidR="00F9263C">
        <w:rPr>
          <w:rFonts w:ascii="Times New Roman" w:hAnsi="Times New Roman"/>
          <w:bCs/>
          <w:sz w:val="24"/>
          <w:szCs w:val="24"/>
          <w:lang w:bidi="ru-RU"/>
        </w:rPr>
        <w:t>с нарушениями интеллекта</w:t>
      </w:r>
      <w:r w:rsidR="00F9263C">
        <w:rPr>
          <w:rFonts w:ascii="Times New Roman" w:hAnsi="Times New Roman"/>
          <w:sz w:val="24"/>
          <w:szCs w:val="24"/>
        </w:rPr>
        <w:t xml:space="preserve"> </w:t>
      </w:r>
      <w:r w:rsidRPr="001E0939">
        <w:rPr>
          <w:rFonts w:ascii="Times New Roman" w:hAnsi="Times New Roman"/>
          <w:sz w:val="24"/>
          <w:szCs w:val="24"/>
        </w:rPr>
        <w:t>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F9263C" w:rsidRDefault="00F85E4E" w:rsidP="00F9263C">
      <w:pPr>
        <w:pStyle w:val="af4"/>
        <w:numPr>
          <w:ilvl w:val="0"/>
          <w:numId w:val="5"/>
        </w:numPr>
        <w:tabs>
          <w:tab w:val="left" w:pos="284"/>
        </w:tabs>
        <w:overflowPunct w:val="0"/>
        <w:autoSpaceDE w:val="0"/>
        <w:autoSpaceDN w:val="0"/>
        <w:adjustRightInd w:val="0"/>
        <w:spacing w:after="0"/>
        <w:ind w:left="0" w:firstLine="0"/>
        <w:jc w:val="both"/>
        <w:textAlignment w:val="baseline"/>
        <w:rPr>
          <w:rFonts w:ascii="Times New Roman" w:hAnsi="Times New Roman"/>
          <w:sz w:val="24"/>
          <w:szCs w:val="24"/>
        </w:rPr>
      </w:pPr>
      <w:r w:rsidRPr="001E0939">
        <w:rPr>
          <w:rFonts w:ascii="Times New Roman" w:hAnsi="Times New Roman"/>
          <w:sz w:val="24"/>
          <w:szCs w:val="24"/>
        </w:rPr>
        <w:t>принцип переноса усвоенных знаний и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F85E4E" w:rsidRPr="00F9263C" w:rsidRDefault="00F85E4E" w:rsidP="00F9263C">
      <w:pPr>
        <w:pStyle w:val="af4"/>
        <w:numPr>
          <w:ilvl w:val="0"/>
          <w:numId w:val="5"/>
        </w:numPr>
        <w:tabs>
          <w:tab w:val="left" w:pos="284"/>
        </w:tabs>
        <w:overflowPunct w:val="0"/>
        <w:autoSpaceDE w:val="0"/>
        <w:autoSpaceDN w:val="0"/>
        <w:adjustRightInd w:val="0"/>
        <w:spacing w:after="0"/>
        <w:ind w:left="0" w:firstLine="0"/>
        <w:jc w:val="both"/>
        <w:textAlignment w:val="baseline"/>
        <w:rPr>
          <w:rFonts w:ascii="Times New Roman" w:hAnsi="Times New Roman"/>
          <w:sz w:val="24"/>
          <w:szCs w:val="24"/>
        </w:rPr>
      </w:pPr>
      <w:r w:rsidRPr="00F9263C">
        <w:rPr>
          <w:rFonts w:ascii="Times New Roman" w:hAnsi="Times New Roman"/>
          <w:sz w:val="24"/>
          <w:szCs w:val="24"/>
        </w:rPr>
        <w:t>принцип сотрудничества с семьей.</w:t>
      </w:r>
    </w:p>
    <w:p w:rsidR="00F85E4E" w:rsidRDefault="00F85E4E" w:rsidP="00F85E4E">
      <w:pPr>
        <w:widowControl w:val="0"/>
        <w:suppressLineNumbers/>
        <w:tabs>
          <w:tab w:val="left" w:pos="389"/>
        </w:tabs>
        <w:spacing w:after="0"/>
        <w:jc w:val="both"/>
        <w:rPr>
          <w:rFonts w:ascii="Times New Roman" w:hAnsi="Times New Roman"/>
          <w:sz w:val="24"/>
          <w:szCs w:val="24"/>
        </w:rPr>
      </w:pPr>
    </w:p>
    <w:p w:rsidR="00F85E4E" w:rsidRPr="00FB14EB" w:rsidRDefault="00E06131" w:rsidP="00F85E4E">
      <w:pPr>
        <w:tabs>
          <w:tab w:val="left" w:pos="142"/>
          <w:tab w:val="left" w:pos="284"/>
        </w:tabs>
        <w:overflowPunct w:val="0"/>
        <w:autoSpaceDE w:val="0"/>
        <w:autoSpaceDN w:val="0"/>
        <w:adjustRightInd w:val="0"/>
        <w:spacing w:after="0"/>
        <w:jc w:val="both"/>
        <w:textAlignment w:val="baseline"/>
        <w:rPr>
          <w:rFonts w:ascii="Times New Roman" w:hAnsi="Times New Roman"/>
          <w:b/>
          <w:sz w:val="24"/>
          <w:szCs w:val="24"/>
        </w:rPr>
      </w:pPr>
      <w:r>
        <w:rPr>
          <w:rFonts w:ascii="Times New Roman" w:hAnsi="Times New Roman"/>
          <w:b/>
          <w:sz w:val="24"/>
          <w:szCs w:val="24"/>
        </w:rPr>
        <w:t>2</w:t>
      </w:r>
      <w:r w:rsidR="00F85E4E">
        <w:rPr>
          <w:rFonts w:ascii="Times New Roman" w:hAnsi="Times New Roman"/>
          <w:b/>
          <w:sz w:val="24"/>
          <w:szCs w:val="24"/>
        </w:rPr>
        <w:t xml:space="preserve">.1.4. </w:t>
      </w:r>
      <w:r w:rsidR="00F85E4E" w:rsidRPr="00FB14EB">
        <w:rPr>
          <w:rFonts w:ascii="Times New Roman" w:hAnsi="Times New Roman"/>
          <w:b/>
          <w:sz w:val="24"/>
          <w:szCs w:val="24"/>
        </w:rPr>
        <w:t xml:space="preserve">Психолого-педагогическая характеристика обучающихся </w:t>
      </w:r>
      <w:r w:rsidR="00F9263C" w:rsidRPr="00F9263C">
        <w:rPr>
          <w:rFonts w:ascii="Times New Roman" w:hAnsi="Times New Roman"/>
          <w:b/>
          <w:sz w:val="24"/>
          <w:szCs w:val="24"/>
        </w:rPr>
        <w:t>с нарушениями интеллекта</w:t>
      </w:r>
      <w:r w:rsidR="00F9263C">
        <w:rPr>
          <w:rFonts w:ascii="Times New Roman" w:hAnsi="Times New Roman"/>
          <w:b/>
          <w:sz w:val="24"/>
          <w:szCs w:val="24"/>
        </w:rPr>
        <w:t>.</w:t>
      </w:r>
    </w:p>
    <w:p w:rsidR="00F85E4E" w:rsidRPr="001E0939" w:rsidRDefault="00F85E4E" w:rsidP="00F85E4E">
      <w:pPr>
        <w:tabs>
          <w:tab w:val="left" w:pos="567"/>
        </w:tabs>
        <w:overflowPunct w:val="0"/>
        <w:autoSpaceDE w:val="0"/>
        <w:autoSpaceDN w:val="0"/>
        <w:adjustRightInd w:val="0"/>
        <w:spacing w:after="0"/>
        <w:jc w:val="both"/>
        <w:textAlignment w:val="baseline"/>
        <w:rPr>
          <w:rFonts w:ascii="Times New Roman" w:hAnsi="Times New Roman"/>
          <w:sz w:val="24"/>
          <w:szCs w:val="24"/>
        </w:rPr>
      </w:pPr>
      <w:r w:rsidRPr="001E0939">
        <w:rPr>
          <w:rFonts w:ascii="Times New Roman" w:hAnsi="Times New Roman"/>
          <w:sz w:val="24"/>
          <w:szCs w:val="24"/>
        </w:rPr>
        <w:tab/>
        <w:t>Умственная отсталость связана с нарушениями интеллектуального развития, которые возникают вследствие органического поражения головного мозга на ранних этапах онтогенеза (от момента внутриутробного развития до трех лет). Общим признаком у всех обучающихся с умственной отсталостью выступает недоразвитие психики с явным преобладанием интеллектуальной недостаточности, которое приводит к затруднениям в усвоении содержания образования и социальной адаптации.</w:t>
      </w:r>
    </w:p>
    <w:p w:rsidR="00F85E4E" w:rsidRPr="001E0939" w:rsidRDefault="00F85E4E" w:rsidP="00F85E4E">
      <w:pPr>
        <w:tabs>
          <w:tab w:val="left" w:pos="567"/>
        </w:tabs>
        <w:overflowPunct w:val="0"/>
        <w:autoSpaceDE w:val="0"/>
        <w:autoSpaceDN w:val="0"/>
        <w:adjustRightInd w:val="0"/>
        <w:spacing w:after="0"/>
        <w:jc w:val="both"/>
        <w:textAlignment w:val="baseline"/>
        <w:rPr>
          <w:rFonts w:ascii="Times New Roman" w:hAnsi="Times New Roman"/>
          <w:sz w:val="24"/>
          <w:szCs w:val="24"/>
        </w:rPr>
      </w:pPr>
      <w:r w:rsidRPr="001E0939">
        <w:rPr>
          <w:rFonts w:ascii="Times New Roman" w:hAnsi="Times New Roman"/>
          <w:sz w:val="24"/>
          <w:szCs w:val="24"/>
        </w:rPr>
        <w:tab/>
        <w:t>Категория обучающихся с умственной отсталостью представляет собой неоднородную группу. В соответствии с международной классификацией умственной отсталости (МКБ-10) выделяют четыре степени умственной отсталости: легкую, умеренную, тяжелую, глубокую. Своеобразие развития детей с легкой умственной отсталостью обусловлено особенностями их высшей нервной деятельности, которые выражаются в разбалансированности процессов возбуждения и торможения, нарушении взаимодействия первой и второй сигнальных систем.</w:t>
      </w:r>
    </w:p>
    <w:p w:rsidR="00F85E4E" w:rsidRPr="001E0939" w:rsidRDefault="00F85E4E" w:rsidP="00F85E4E">
      <w:pPr>
        <w:tabs>
          <w:tab w:val="left" w:pos="567"/>
        </w:tabs>
        <w:overflowPunct w:val="0"/>
        <w:autoSpaceDE w:val="0"/>
        <w:autoSpaceDN w:val="0"/>
        <w:adjustRightInd w:val="0"/>
        <w:spacing w:after="0"/>
        <w:jc w:val="both"/>
        <w:textAlignment w:val="baseline"/>
        <w:rPr>
          <w:rFonts w:ascii="Times New Roman" w:hAnsi="Times New Roman"/>
          <w:sz w:val="24"/>
          <w:szCs w:val="24"/>
        </w:rPr>
      </w:pPr>
      <w:r w:rsidRPr="001E0939">
        <w:rPr>
          <w:rFonts w:ascii="Times New Roman" w:hAnsi="Times New Roman"/>
          <w:sz w:val="24"/>
          <w:szCs w:val="24"/>
        </w:rPr>
        <w:tab/>
        <w:t xml:space="preserve">В структуре психики такого обучающегося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процесс мышления, и прежде всего, способность к отвлечению и обобщению. Вследствие чего знания обучающихся с умственной отсталостью об окружающем мире являются неполными и, возможно, искаженными, а их жизненный опыт крайне беден. </w:t>
      </w:r>
    </w:p>
    <w:p w:rsidR="00F85E4E" w:rsidRDefault="00F85E4E" w:rsidP="00F85E4E">
      <w:pPr>
        <w:tabs>
          <w:tab w:val="left" w:pos="567"/>
        </w:tabs>
        <w:overflowPunct w:val="0"/>
        <w:autoSpaceDE w:val="0"/>
        <w:autoSpaceDN w:val="0"/>
        <w:adjustRightInd w:val="0"/>
        <w:spacing w:after="0"/>
        <w:jc w:val="both"/>
        <w:textAlignment w:val="baseline"/>
        <w:rPr>
          <w:rFonts w:ascii="Times New Roman" w:hAnsi="Times New Roman"/>
          <w:sz w:val="24"/>
          <w:szCs w:val="24"/>
        </w:rPr>
      </w:pPr>
      <w:r w:rsidRPr="001E0939">
        <w:rPr>
          <w:rFonts w:ascii="Times New Roman" w:hAnsi="Times New Roman"/>
          <w:sz w:val="24"/>
          <w:szCs w:val="24"/>
        </w:rPr>
        <w:lastRenderedPageBreak/>
        <w:tab/>
        <w:t>Развитие всех психических процессов у обучающихся с легкой умственной отсталостью отлича</w:t>
      </w:r>
      <w:r>
        <w:rPr>
          <w:rFonts w:ascii="Times New Roman" w:hAnsi="Times New Roman"/>
          <w:sz w:val="24"/>
          <w:szCs w:val="24"/>
        </w:rPr>
        <w:t>ется качественным своеобразием. П</w:t>
      </w:r>
      <w:r w:rsidRPr="001E0939">
        <w:rPr>
          <w:rFonts w:ascii="Times New Roman" w:hAnsi="Times New Roman"/>
          <w:sz w:val="24"/>
          <w:szCs w:val="24"/>
        </w:rPr>
        <w:t xml:space="preserve">ри этом нарушенной оказывается уже первая ступень познания – </w:t>
      </w:r>
      <w:r w:rsidRPr="00087499">
        <w:rPr>
          <w:rFonts w:ascii="Times New Roman" w:hAnsi="Times New Roman"/>
          <w:b/>
          <w:sz w:val="24"/>
          <w:szCs w:val="24"/>
        </w:rPr>
        <w:t>ощущения и восприятие.</w:t>
      </w:r>
      <w:r w:rsidRPr="001E0939">
        <w:rPr>
          <w:rFonts w:ascii="Times New Roman" w:hAnsi="Times New Roman"/>
          <w:sz w:val="24"/>
          <w:szCs w:val="24"/>
        </w:rPr>
        <w:t xml:space="preserve">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обучающихся с умственной отсталостью в окружающей среде. В процессе освоения отдельных учебных предметов это проявляется в замедленном темпе узнавания </w:t>
      </w:r>
      <w:r>
        <w:rPr>
          <w:rFonts w:ascii="Times New Roman" w:hAnsi="Times New Roman"/>
          <w:sz w:val="24"/>
          <w:szCs w:val="24"/>
        </w:rPr>
        <w:t xml:space="preserve">и понимания учебного материала. </w:t>
      </w:r>
    </w:p>
    <w:p w:rsidR="00F85E4E" w:rsidRPr="001E0939" w:rsidRDefault="00F85E4E" w:rsidP="00F85E4E">
      <w:pPr>
        <w:tabs>
          <w:tab w:val="left" w:pos="567"/>
        </w:tabs>
        <w:overflowPunct w:val="0"/>
        <w:autoSpaceDE w:val="0"/>
        <w:autoSpaceDN w:val="0"/>
        <w:adjustRightInd w:val="0"/>
        <w:spacing w:after="0"/>
        <w:jc w:val="both"/>
        <w:textAlignment w:val="baseline"/>
        <w:rPr>
          <w:rFonts w:ascii="Times New Roman" w:hAnsi="Times New Roman"/>
          <w:sz w:val="24"/>
          <w:szCs w:val="24"/>
        </w:rPr>
      </w:pPr>
      <w:r>
        <w:rPr>
          <w:rFonts w:ascii="Times New Roman" w:hAnsi="Times New Roman"/>
          <w:sz w:val="24"/>
          <w:szCs w:val="24"/>
        </w:rPr>
        <w:tab/>
        <w:t>Н</w:t>
      </w:r>
      <w:r w:rsidRPr="001E0939">
        <w:rPr>
          <w:rFonts w:ascii="Times New Roman" w:hAnsi="Times New Roman"/>
          <w:sz w:val="24"/>
          <w:szCs w:val="24"/>
        </w:rPr>
        <w:t>есмотря на имеющиеся недос</w:t>
      </w:r>
      <w:r>
        <w:rPr>
          <w:rFonts w:ascii="Times New Roman" w:hAnsi="Times New Roman"/>
          <w:sz w:val="24"/>
          <w:szCs w:val="24"/>
        </w:rPr>
        <w:t>татки</w:t>
      </w:r>
      <w:r w:rsidRPr="001E0939">
        <w:rPr>
          <w:rFonts w:ascii="Times New Roman" w:hAnsi="Times New Roman"/>
          <w:sz w:val="24"/>
          <w:szCs w:val="24"/>
        </w:rPr>
        <w:t xml:space="preserve"> обучаю</w:t>
      </w:r>
      <w:r>
        <w:rPr>
          <w:rFonts w:ascii="Times New Roman" w:hAnsi="Times New Roman"/>
          <w:sz w:val="24"/>
          <w:szCs w:val="24"/>
        </w:rPr>
        <w:t xml:space="preserve">щихся с умственной отсталостью </w:t>
      </w:r>
      <w:r w:rsidRPr="001E0939">
        <w:rPr>
          <w:rFonts w:ascii="Times New Roman" w:hAnsi="Times New Roman"/>
          <w:sz w:val="24"/>
          <w:szCs w:val="24"/>
        </w:rPr>
        <w:t xml:space="preserve">оказывается значительно более сохранным, чем процесс </w:t>
      </w:r>
      <w:r w:rsidRPr="00087499">
        <w:rPr>
          <w:rFonts w:ascii="Times New Roman" w:hAnsi="Times New Roman"/>
          <w:b/>
          <w:sz w:val="24"/>
          <w:szCs w:val="24"/>
        </w:rPr>
        <w:t>мышления</w:t>
      </w:r>
      <w:r w:rsidRPr="001E0939">
        <w:rPr>
          <w:rFonts w:ascii="Times New Roman" w:hAnsi="Times New Roman"/>
          <w:sz w:val="24"/>
          <w:szCs w:val="24"/>
        </w:rPr>
        <w:t>, основу которого составляют такие операции, как анализ, синтез, сравнение, обобщение, абстракция, конкретизация. У этой категории обучающихся из всех видов мышления (наглядно-действенное, наглядно-образное и словесно-логическое) в большей степени нарушено логическое мышление, что выражается в слабости обобщения, трудностях понимания смысла явления или факта. Особые сложности возникают у обучающихся при понимании переносного смысла отдельных фраз или целых текстов. В целом мышление обучающегося с умственной отсталостью характеризуется конкретностью, некритичностью, ригидностью (плохой переключаемостью с одного вида деятельности на другой). Обучающимся с легкой умственной отсталостью присуща сниженная активность мыслительных процессов и слабая регулирующая роль мышления: как правило,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обучающихся этой группы, направленной на их обучение пользованию рациональными и целенаправленными способами выполнения задания, оказывается возможным в той или иной степени скорректировать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w:t>
      </w:r>
      <w:r w:rsidR="00F9263C">
        <w:rPr>
          <w:rFonts w:ascii="Times New Roman" w:hAnsi="Times New Roman"/>
          <w:sz w:val="24"/>
          <w:szCs w:val="24"/>
        </w:rPr>
        <w:t xml:space="preserve"> влияние на развитие различных </w:t>
      </w:r>
      <w:r w:rsidRPr="001E0939">
        <w:rPr>
          <w:rFonts w:ascii="Times New Roman" w:hAnsi="Times New Roman"/>
          <w:sz w:val="24"/>
          <w:szCs w:val="24"/>
        </w:rPr>
        <w:t>фор</w:t>
      </w:r>
      <w:r w:rsidR="00F9263C">
        <w:rPr>
          <w:rFonts w:ascii="Times New Roman" w:hAnsi="Times New Roman"/>
          <w:sz w:val="24"/>
          <w:szCs w:val="24"/>
        </w:rPr>
        <w:t xml:space="preserve">м </w:t>
      </w:r>
      <w:r w:rsidRPr="001E0939">
        <w:rPr>
          <w:rFonts w:ascii="Times New Roman" w:hAnsi="Times New Roman"/>
          <w:sz w:val="24"/>
          <w:szCs w:val="24"/>
        </w:rPr>
        <w:t>мышления обучающихся с умственной отсталостью, в том числе и словесно-логического.</w:t>
      </w:r>
    </w:p>
    <w:p w:rsidR="00F85E4E" w:rsidRPr="001E0939" w:rsidRDefault="00F85E4E" w:rsidP="00F85E4E">
      <w:pPr>
        <w:tabs>
          <w:tab w:val="left" w:pos="567"/>
        </w:tabs>
        <w:overflowPunct w:val="0"/>
        <w:autoSpaceDE w:val="0"/>
        <w:autoSpaceDN w:val="0"/>
        <w:adjustRightInd w:val="0"/>
        <w:spacing w:after="0"/>
        <w:jc w:val="both"/>
        <w:textAlignment w:val="baseline"/>
        <w:rPr>
          <w:rFonts w:ascii="Times New Roman" w:hAnsi="Times New Roman"/>
          <w:sz w:val="24"/>
          <w:szCs w:val="24"/>
        </w:rPr>
      </w:pPr>
      <w:r w:rsidRPr="001E0939">
        <w:rPr>
          <w:rFonts w:ascii="Times New Roman" w:hAnsi="Times New Roman"/>
          <w:sz w:val="24"/>
          <w:szCs w:val="24"/>
        </w:rPr>
        <w:tab/>
      </w:r>
      <w:r>
        <w:rPr>
          <w:rFonts w:ascii="Times New Roman" w:hAnsi="Times New Roman"/>
          <w:sz w:val="24"/>
          <w:szCs w:val="24"/>
        </w:rPr>
        <w:t xml:space="preserve">Восприятие и осмысление </w:t>
      </w:r>
      <w:r w:rsidRPr="001E0939">
        <w:rPr>
          <w:rFonts w:ascii="Times New Roman" w:hAnsi="Times New Roman"/>
          <w:sz w:val="24"/>
          <w:szCs w:val="24"/>
        </w:rPr>
        <w:t xml:space="preserve">учебного материала неразрывно </w:t>
      </w:r>
      <w:r>
        <w:rPr>
          <w:rFonts w:ascii="Times New Roman" w:hAnsi="Times New Roman"/>
          <w:sz w:val="24"/>
          <w:szCs w:val="24"/>
        </w:rPr>
        <w:t>связано</w:t>
      </w:r>
      <w:r w:rsidRPr="001E0939">
        <w:rPr>
          <w:rFonts w:ascii="Times New Roman" w:hAnsi="Times New Roman"/>
          <w:sz w:val="24"/>
          <w:szCs w:val="24"/>
        </w:rPr>
        <w:t xml:space="preserve"> с особенностями </w:t>
      </w:r>
      <w:r>
        <w:rPr>
          <w:rFonts w:ascii="Times New Roman" w:hAnsi="Times New Roman"/>
          <w:sz w:val="24"/>
          <w:szCs w:val="24"/>
        </w:rPr>
        <w:t xml:space="preserve">их </w:t>
      </w:r>
      <w:r w:rsidRPr="00087499">
        <w:rPr>
          <w:rFonts w:ascii="Times New Roman" w:hAnsi="Times New Roman"/>
          <w:b/>
          <w:sz w:val="24"/>
          <w:szCs w:val="24"/>
        </w:rPr>
        <w:t>памяти.</w:t>
      </w:r>
      <w:r>
        <w:rPr>
          <w:rFonts w:ascii="Times New Roman" w:hAnsi="Times New Roman"/>
          <w:sz w:val="24"/>
          <w:szCs w:val="24"/>
        </w:rPr>
        <w:t xml:space="preserve"> </w:t>
      </w:r>
      <w:r w:rsidRPr="001E0939">
        <w:rPr>
          <w:rFonts w:ascii="Times New Roman" w:hAnsi="Times New Roman"/>
          <w:sz w:val="24"/>
          <w:szCs w:val="24"/>
        </w:rPr>
        <w:t>Запоминание, сохранение и воспроизведение полученной информации обучающимися с умственной отсталостью также обладает целым р</w:t>
      </w:r>
      <w:r>
        <w:rPr>
          <w:rFonts w:ascii="Times New Roman" w:hAnsi="Times New Roman"/>
          <w:sz w:val="24"/>
          <w:szCs w:val="24"/>
        </w:rPr>
        <w:t>ядом специфических особенностей. О</w:t>
      </w:r>
      <w:r w:rsidRPr="001E0939">
        <w:rPr>
          <w:rFonts w:ascii="Times New Roman" w:hAnsi="Times New Roman"/>
          <w:sz w:val="24"/>
          <w:szCs w:val="24"/>
        </w:rPr>
        <w:t>ни лучше запоминают внешние, иногда случайные, зр</w:t>
      </w:r>
      <w:r>
        <w:rPr>
          <w:rFonts w:ascii="Times New Roman" w:hAnsi="Times New Roman"/>
          <w:sz w:val="24"/>
          <w:szCs w:val="24"/>
        </w:rPr>
        <w:t>ительно воспринимаемые признаки. П</w:t>
      </w:r>
      <w:r w:rsidRPr="001E0939">
        <w:rPr>
          <w:rFonts w:ascii="Times New Roman" w:hAnsi="Times New Roman"/>
          <w:sz w:val="24"/>
          <w:szCs w:val="24"/>
        </w:rPr>
        <w:t xml:space="preserve">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w:t>
      </w:r>
      <w:r w:rsidR="00F9263C">
        <w:rPr>
          <w:rFonts w:ascii="Times New Roman" w:hAnsi="Times New Roman"/>
          <w:sz w:val="24"/>
          <w:szCs w:val="24"/>
        </w:rPr>
        <w:t xml:space="preserve">Недостатки памяти обучающихся </w:t>
      </w:r>
      <w:r w:rsidR="00F9263C">
        <w:rPr>
          <w:rFonts w:ascii="Times New Roman" w:hAnsi="Times New Roman"/>
          <w:bCs/>
          <w:sz w:val="24"/>
          <w:szCs w:val="24"/>
          <w:lang w:bidi="ru-RU"/>
        </w:rPr>
        <w:t>с нарушениями интеллекта</w:t>
      </w:r>
      <w:r w:rsidR="00F9263C">
        <w:rPr>
          <w:rFonts w:ascii="Times New Roman" w:hAnsi="Times New Roman"/>
          <w:sz w:val="24"/>
          <w:szCs w:val="24"/>
        </w:rPr>
        <w:t xml:space="preserve"> </w:t>
      </w:r>
      <w:r w:rsidRPr="001E0939">
        <w:rPr>
          <w:rFonts w:ascii="Times New Roman" w:hAnsi="Times New Roman"/>
          <w:sz w:val="24"/>
          <w:szCs w:val="24"/>
        </w:rPr>
        <w:t>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w:t>
      </w:r>
    </w:p>
    <w:p w:rsidR="00F85E4E" w:rsidRPr="001E0939" w:rsidRDefault="00F85E4E" w:rsidP="00F85E4E">
      <w:pPr>
        <w:tabs>
          <w:tab w:val="left" w:pos="567"/>
        </w:tabs>
        <w:overflowPunct w:val="0"/>
        <w:autoSpaceDE w:val="0"/>
        <w:autoSpaceDN w:val="0"/>
        <w:adjustRightInd w:val="0"/>
        <w:spacing w:after="0"/>
        <w:jc w:val="both"/>
        <w:textAlignment w:val="baseline"/>
        <w:rPr>
          <w:rFonts w:ascii="Times New Roman" w:hAnsi="Times New Roman"/>
          <w:sz w:val="24"/>
          <w:szCs w:val="24"/>
        </w:rPr>
      </w:pPr>
      <w:r w:rsidRPr="001E0939">
        <w:rPr>
          <w:rFonts w:ascii="Times New Roman" w:hAnsi="Times New Roman"/>
          <w:sz w:val="24"/>
          <w:szCs w:val="24"/>
        </w:rPr>
        <w:tab/>
        <w:t xml:space="preserve">Однако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w:t>
      </w:r>
      <w:r w:rsidRPr="001E0939">
        <w:rPr>
          <w:rFonts w:ascii="Times New Roman" w:hAnsi="Times New Roman"/>
          <w:sz w:val="24"/>
          <w:szCs w:val="24"/>
        </w:rPr>
        <w:lastRenderedPageBreak/>
        <w:t xml:space="preserve">в виду, что специфика мнемической деятельности во многом определяется структурой дефекта при умственной отсталости. В связи с этим учет особенностей обучающихся </w:t>
      </w:r>
      <w:r w:rsidR="00F9263C">
        <w:rPr>
          <w:rFonts w:ascii="Times New Roman" w:hAnsi="Times New Roman"/>
          <w:bCs/>
          <w:sz w:val="24"/>
          <w:szCs w:val="24"/>
          <w:lang w:bidi="ru-RU"/>
        </w:rPr>
        <w:t>с нарушениями интеллекта</w:t>
      </w:r>
      <w:r w:rsidR="00F9263C">
        <w:rPr>
          <w:rFonts w:ascii="Times New Roman" w:hAnsi="Times New Roman"/>
          <w:sz w:val="24"/>
          <w:szCs w:val="24"/>
        </w:rPr>
        <w:t xml:space="preserve"> </w:t>
      </w:r>
      <w:r w:rsidRPr="001E0939">
        <w:rPr>
          <w:rFonts w:ascii="Times New Roman" w:hAnsi="Times New Roman"/>
          <w:sz w:val="24"/>
          <w:szCs w:val="24"/>
        </w:rPr>
        <w:t>разных клинических групп (по классификации М. С. Певзнер) позволяет создавать условия, способствующие развитию всех процессов памяти.</w:t>
      </w:r>
    </w:p>
    <w:p w:rsidR="00F85E4E" w:rsidRPr="001E0939" w:rsidRDefault="00F85E4E" w:rsidP="00F85E4E">
      <w:pPr>
        <w:tabs>
          <w:tab w:val="left" w:pos="567"/>
        </w:tabs>
        <w:overflowPunct w:val="0"/>
        <w:autoSpaceDE w:val="0"/>
        <w:autoSpaceDN w:val="0"/>
        <w:adjustRightInd w:val="0"/>
        <w:spacing w:after="0"/>
        <w:jc w:val="both"/>
        <w:textAlignment w:val="baseline"/>
        <w:rPr>
          <w:rFonts w:ascii="Times New Roman" w:hAnsi="Times New Roman"/>
          <w:sz w:val="24"/>
          <w:szCs w:val="24"/>
        </w:rPr>
      </w:pPr>
      <w:r w:rsidRPr="001E0939">
        <w:rPr>
          <w:rFonts w:ascii="Times New Roman" w:hAnsi="Times New Roman"/>
          <w:sz w:val="24"/>
          <w:szCs w:val="24"/>
        </w:rPr>
        <w:tab/>
        <w:t xml:space="preserve">Особенности нервной системы обучающихся </w:t>
      </w:r>
      <w:r w:rsidR="00F9263C">
        <w:rPr>
          <w:rFonts w:ascii="Times New Roman" w:hAnsi="Times New Roman"/>
          <w:bCs/>
          <w:sz w:val="24"/>
          <w:szCs w:val="24"/>
          <w:lang w:bidi="ru-RU"/>
        </w:rPr>
        <w:t>с нарушениями интеллекта</w:t>
      </w:r>
      <w:r w:rsidR="00F9263C">
        <w:rPr>
          <w:rFonts w:ascii="Times New Roman" w:hAnsi="Times New Roman"/>
          <w:sz w:val="24"/>
          <w:szCs w:val="24"/>
        </w:rPr>
        <w:t xml:space="preserve"> </w:t>
      </w:r>
      <w:r w:rsidRPr="001E0939">
        <w:rPr>
          <w:rFonts w:ascii="Times New Roman" w:hAnsi="Times New Roman"/>
          <w:sz w:val="24"/>
          <w:szCs w:val="24"/>
        </w:rPr>
        <w:t xml:space="preserve">проявляются и в особенностях их </w:t>
      </w:r>
      <w:r w:rsidRPr="00087499">
        <w:rPr>
          <w:rFonts w:ascii="Times New Roman" w:hAnsi="Times New Roman"/>
          <w:b/>
          <w:sz w:val="24"/>
          <w:szCs w:val="24"/>
        </w:rPr>
        <w:t>внимания</w:t>
      </w:r>
      <w:r w:rsidRPr="001E0939">
        <w:rPr>
          <w:rFonts w:ascii="Times New Roman" w:hAnsi="Times New Roman"/>
          <w:sz w:val="24"/>
          <w:szCs w:val="24"/>
        </w:rPr>
        <w:t>,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которое связано с волевым напряжением, направленным на преодоление трудностей, что выражается в его нестойкости и быстрой истощаемости. Однако, если задание посильно и интересно для обучающегося, то его внимание может определенное время поддерживаться на должном уровне. Также в процессе обучения обнаруживаются трудности сосредоточения на каком-либо одном объекте или виде деятельности.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возрастной динамики, но вместе с тем, эти показатели не достигают возрастной нормы.</w:t>
      </w:r>
    </w:p>
    <w:p w:rsidR="00F85E4E" w:rsidRPr="001E0939" w:rsidRDefault="00F85E4E" w:rsidP="00F85E4E">
      <w:pPr>
        <w:tabs>
          <w:tab w:val="left" w:pos="567"/>
        </w:tabs>
        <w:overflowPunct w:val="0"/>
        <w:autoSpaceDE w:val="0"/>
        <w:autoSpaceDN w:val="0"/>
        <w:adjustRightInd w:val="0"/>
        <w:spacing w:after="0"/>
        <w:jc w:val="both"/>
        <w:textAlignment w:val="baseline"/>
        <w:rPr>
          <w:rFonts w:ascii="Times New Roman" w:hAnsi="Times New Roman"/>
          <w:sz w:val="24"/>
          <w:szCs w:val="24"/>
        </w:rPr>
      </w:pPr>
      <w:r w:rsidRPr="001E0939">
        <w:rPr>
          <w:rFonts w:ascii="Times New Roman" w:hAnsi="Times New Roman"/>
          <w:sz w:val="24"/>
          <w:szCs w:val="24"/>
        </w:rPr>
        <w:tab/>
        <w:t xml:space="preserve">Для успешного обучения необходимы достаточно развитые </w:t>
      </w:r>
      <w:r w:rsidRPr="00087499">
        <w:rPr>
          <w:rFonts w:ascii="Times New Roman" w:hAnsi="Times New Roman"/>
          <w:b/>
          <w:sz w:val="24"/>
          <w:szCs w:val="24"/>
        </w:rPr>
        <w:t>представления и воображение</w:t>
      </w:r>
      <w:r>
        <w:rPr>
          <w:rFonts w:ascii="Times New Roman" w:hAnsi="Times New Roman"/>
          <w:sz w:val="24"/>
          <w:szCs w:val="24"/>
        </w:rPr>
        <w:t xml:space="preserve">. </w:t>
      </w:r>
      <w:r w:rsidR="00F9263C">
        <w:rPr>
          <w:rFonts w:ascii="Times New Roman" w:hAnsi="Times New Roman"/>
          <w:sz w:val="24"/>
          <w:szCs w:val="24"/>
        </w:rPr>
        <w:t xml:space="preserve">Представлениям обучающимся </w:t>
      </w:r>
      <w:r w:rsidR="00F9263C">
        <w:rPr>
          <w:rFonts w:ascii="Times New Roman" w:hAnsi="Times New Roman"/>
          <w:bCs/>
          <w:sz w:val="24"/>
          <w:szCs w:val="24"/>
          <w:lang w:bidi="ru-RU"/>
        </w:rPr>
        <w:t>с нарушениями интеллекта</w:t>
      </w:r>
      <w:r w:rsidR="00F9263C">
        <w:rPr>
          <w:rFonts w:ascii="Times New Roman" w:hAnsi="Times New Roman"/>
          <w:sz w:val="24"/>
          <w:szCs w:val="24"/>
        </w:rPr>
        <w:t xml:space="preserve"> </w:t>
      </w:r>
      <w:r w:rsidRPr="001E0939">
        <w:rPr>
          <w:rFonts w:ascii="Times New Roman" w:hAnsi="Times New Roman"/>
          <w:sz w:val="24"/>
          <w:szCs w:val="24"/>
        </w:rPr>
        <w:t>свойственна недифференцированость,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w:t>
      </w:r>
      <w:r>
        <w:rPr>
          <w:rFonts w:ascii="Times New Roman" w:hAnsi="Times New Roman"/>
          <w:sz w:val="24"/>
          <w:szCs w:val="24"/>
        </w:rPr>
        <w:t xml:space="preserve">ельной несформированностью, </w:t>
      </w:r>
      <w:r w:rsidRPr="001E0939">
        <w:rPr>
          <w:rFonts w:ascii="Times New Roman" w:hAnsi="Times New Roman"/>
          <w:sz w:val="24"/>
          <w:szCs w:val="24"/>
        </w:rPr>
        <w:t>что выражается в его примитивности, неточности и схематичности.</w:t>
      </w:r>
    </w:p>
    <w:p w:rsidR="00F85E4E" w:rsidRPr="001E0939" w:rsidRDefault="00F85E4E" w:rsidP="00F85E4E">
      <w:pPr>
        <w:tabs>
          <w:tab w:val="left" w:pos="567"/>
        </w:tabs>
        <w:overflowPunct w:val="0"/>
        <w:autoSpaceDE w:val="0"/>
        <w:autoSpaceDN w:val="0"/>
        <w:adjustRightInd w:val="0"/>
        <w:spacing w:after="0"/>
        <w:jc w:val="both"/>
        <w:textAlignment w:val="baseline"/>
        <w:rPr>
          <w:rFonts w:ascii="Times New Roman" w:hAnsi="Times New Roman"/>
          <w:sz w:val="24"/>
          <w:szCs w:val="24"/>
        </w:rPr>
      </w:pPr>
      <w:r w:rsidRPr="001E0939">
        <w:rPr>
          <w:rFonts w:ascii="Times New Roman" w:hAnsi="Times New Roman"/>
          <w:sz w:val="24"/>
          <w:szCs w:val="24"/>
        </w:rPr>
        <w:tab/>
        <w:t xml:space="preserve">У обучающихся </w:t>
      </w:r>
      <w:r w:rsidR="00F9263C">
        <w:rPr>
          <w:rFonts w:ascii="Times New Roman" w:hAnsi="Times New Roman"/>
          <w:bCs/>
          <w:sz w:val="24"/>
          <w:szCs w:val="24"/>
          <w:lang w:bidi="ru-RU"/>
        </w:rPr>
        <w:t>с нарушениями интеллекта</w:t>
      </w:r>
      <w:r w:rsidR="00F9263C">
        <w:rPr>
          <w:rFonts w:ascii="Times New Roman" w:hAnsi="Times New Roman"/>
          <w:sz w:val="24"/>
          <w:szCs w:val="24"/>
        </w:rPr>
        <w:t xml:space="preserve"> </w:t>
      </w:r>
      <w:r w:rsidRPr="001E0939">
        <w:rPr>
          <w:rFonts w:ascii="Times New Roman" w:hAnsi="Times New Roman"/>
          <w:sz w:val="24"/>
          <w:szCs w:val="24"/>
        </w:rPr>
        <w:t xml:space="preserve">отмечаются недостатки в развитии </w:t>
      </w:r>
      <w:r w:rsidRPr="00087499">
        <w:rPr>
          <w:rFonts w:ascii="Times New Roman" w:hAnsi="Times New Roman"/>
          <w:b/>
          <w:sz w:val="24"/>
          <w:szCs w:val="24"/>
        </w:rPr>
        <w:t>речевой деятельности</w:t>
      </w:r>
      <w:r w:rsidRPr="001E0939">
        <w:rPr>
          <w:rFonts w:ascii="Times New Roman" w:hAnsi="Times New Roman"/>
          <w:sz w:val="24"/>
          <w:szCs w:val="24"/>
        </w:rPr>
        <w:t xml:space="preserve">,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речи. Трудности </w:t>
      </w:r>
      <w:r>
        <w:rPr>
          <w:rFonts w:ascii="Times New Roman" w:hAnsi="Times New Roman"/>
          <w:sz w:val="24"/>
          <w:szCs w:val="24"/>
        </w:rPr>
        <w:t>звуко</w:t>
      </w:r>
      <w:r w:rsidRPr="001E0939">
        <w:rPr>
          <w:rFonts w:ascii="Times New Roman" w:hAnsi="Times New Roman"/>
          <w:sz w:val="24"/>
          <w:szCs w:val="24"/>
        </w:rPr>
        <w:t xml:space="preserve">буквенного анализа и синтеза, восприятия и понимания речи обусловливают различные виды нарушений письменной речи. Снижение потребности в речевом общении приводит к тому, что слово не используется в полной мере как средство общения; активный словарь не только ограничен, но и наполнен штампами; фразы однотипны по структуре и бедны по содержанию. Недостатки речевой деятельности этой категории обучающихся напрямую связаны с нарушением абстрактно-логического мышления. Следует отметить, что речь обучающихся </w:t>
      </w:r>
      <w:r w:rsidR="00F9263C">
        <w:rPr>
          <w:rFonts w:ascii="Times New Roman" w:hAnsi="Times New Roman"/>
          <w:bCs/>
          <w:sz w:val="24"/>
          <w:szCs w:val="24"/>
          <w:lang w:bidi="ru-RU"/>
        </w:rPr>
        <w:t>с нарушениями интеллекта</w:t>
      </w:r>
      <w:r w:rsidR="00F9263C">
        <w:rPr>
          <w:rFonts w:ascii="Times New Roman" w:hAnsi="Times New Roman"/>
          <w:sz w:val="24"/>
          <w:szCs w:val="24"/>
        </w:rPr>
        <w:t xml:space="preserve"> </w:t>
      </w:r>
      <w:r w:rsidRPr="001E0939">
        <w:rPr>
          <w:rFonts w:ascii="Times New Roman" w:hAnsi="Times New Roman"/>
          <w:sz w:val="24"/>
          <w:szCs w:val="24"/>
        </w:rPr>
        <w:t xml:space="preserve">в должной мере не выполняет своей регулирующей функции, поскольку зачастую словесная инструкция оказывается непонятой, что приводит к неверному осмысливанию и выполнению задания. Однако в </w:t>
      </w:r>
      <w:r w:rsidR="00F9263C">
        <w:rPr>
          <w:rFonts w:ascii="Times New Roman" w:hAnsi="Times New Roman"/>
          <w:sz w:val="24"/>
          <w:szCs w:val="24"/>
        </w:rPr>
        <w:t>повседневной практике такие подростки</w:t>
      </w:r>
      <w:r w:rsidRPr="001E0939">
        <w:rPr>
          <w:rFonts w:ascii="Times New Roman" w:hAnsi="Times New Roman"/>
          <w:sz w:val="24"/>
          <w:szCs w:val="24"/>
        </w:rPr>
        <w:t xml:space="preserve"> способны поддержать беседу на темы, близкие их личному опыту, используя при этом несложные конструкции предложений.</w:t>
      </w:r>
    </w:p>
    <w:p w:rsidR="00F85E4E" w:rsidRPr="001E0939" w:rsidRDefault="00F85E4E" w:rsidP="00F85E4E">
      <w:pPr>
        <w:tabs>
          <w:tab w:val="left" w:pos="567"/>
        </w:tabs>
        <w:overflowPunct w:val="0"/>
        <w:autoSpaceDE w:val="0"/>
        <w:autoSpaceDN w:val="0"/>
        <w:adjustRightInd w:val="0"/>
        <w:spacing w:after="0"/>
        <w:jc w:val="both"/>
        <w:textAlignment w:val="baseline"/>
        <w:rPr>
          <w:rFonts w:ascii="Times New Roman" w:hAnsi="Times New Roman"/>
          <w:sz w:val="24"/>
          <w:szCs w:val="24"/>
        </w:rPr>
      </w:pPr>
      <w:r w:rsidRPr="001E0939">
        <w:rPr>
          <w:rFonts w:ascii="Times New Roman" w:hAnsi="Times New Roman"/>
          <w:sz w:val="24"/>
          <w:szCs w:val="24"/>
        </w:rPr>
        <w:tab/>
        <w:t xml:space="preserve">Психологические особенности обучающихся </w:t>
      </w:r>
      <w:r w:rsidR="00F9263C">
        <w:rPr>
          <w:rFonts w:ascii="Times New Roman" w:hAnsi="Times New Roman"/>
          <w:bCs/>
          <w:sz w:val="24"/>
          <w:szCs w:val="24"/>
          <w:lang w:bidi="ru-RU"/>
        </w:rPr>
        <w:t xml:space="preserve">с нарушениями интеллекта </w:t>
      </w:r>
      <w:r w:rsidRPr="001E0939">
        <w:rPr>
          <w:rFonts w:ascii="Times New Roman" w:hAnsi="Times New Roman"/>
          <w:sz w:val="24"/>
          <w:szCs w:val="24"/>
        </w:rPr>
        <w:t xml:space="preserve">проявляются и в нарушении </w:t>
      </w:r>
      <w:r w:rsidRPr="00087499">
        <w:rPr>
          <w:rFonts w:ascii="Times New Roman" w:hAnsi="Times New Roman"/>
          <w:b/>
          <w:sz w:val="24"/>
          <w:szCs w:val="24"/>
        </w:rPr>
        <w:t>эмоциональной сферы</w:t>
      </w:r>
      <w:r w:rsidRPr="001E0939">
        <w:rPr>
          <w:rFonts w:ascii="Times New Roman" w:hAnsi="Times New Roman"/>
          <w:sz w:val="24"/>
          <w:szCs w:val="24"/>
        </w:rPr>
        <w:t>.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F85E4E" w:rsidRPr="001E0939" w:rsidRDefault="00F85E4E" w:rsidP="00F85E4E">
      <w:pPr>
        <w:tabs>
          <w:tab w:val="left" w:pos="567"/>
        </w:tabs>
        <w:overflowPunct w:val="0"/>
        <w:autoSpaceDE w:val="0"/>
        <w:autoSpaceDN w:val="0"/>
        <w:adjustRightInd w:val="0"/>
        <w:spacing w:after="0"/>
        <w:jc w:val="both"/>
        <w:textAlignment w:val="baseline"/>
        <w:rPr>
          <w:rFonts w:ascii="Times New Roman" w:hAnsi="Times New Roman"/>
          <w:sz w:val="24"/>
          <w:szCs w:val="24"/>
        </w:rPr>
      </w:pPr>
      <w:r w:rsidRPr="001E0939">
        <w:rPr>
          <w:rFonts w:ascii="Times New Roman" w:hAnsi="Times New Roman"/>
          <w:sz w:val="24"/>
          <w:szCs w:val="24"/>
        </w:rPr>
        <w:tab/>
      </w:r>
      <w:r w:rsidRPr="00087499">
        <w:rPr>
          <w:rFonts w:ascii="Times New Roman" w:hAnsi="Times New Roman"/>
          <w:b/>
          <w:sz w:val="24"/>
          <w:szCs w:val="24"/>
        </w:rPr>
        <w:t xml:space="preserve">Волевая </w:t>
      </w:r>
      <w:r w:rsidRPr="001E0939">
        <w:rPr>
          <w:rFonts w:ascii="Times New Roman" w:hAnsi="Times New Roman"/>
          <w:sz w:val="24"/>
          <w:szCs w:val="24"/>
        </w:rPr>
        <w:t xml:space="preserve">сфера обучающихся </w:t>
      </w:r>
      <w:r w:rsidR="00F9263C">
        <w:rPr>
          <w:rFonts w:ascii="Times New Roman" w:hAnsi="Times New Roman"/>
          <w:bCs/>
          <w:sz w:val="24"/>
          <w:szCs w:val="24"/>
          <w:lang w:bidi="ru-RU"/>
        </w:rPr>
        <w:t>с нарушениями интеллекта</w:t>
      </w:r>
      <w:r w:rsidRPr="001E0939">
        <w:rPr>
          <w:rFonts w:ascii="Times New Roman" w:hAnsi="Times New Roman"/>
          <w:sz w:val="24"/>
          <w:szCs w:val="24"/>
        </w:rPr>
        <w:t xml:space="preserve"> характеризуется слабостью собственных намерений и побуждений, большой внушаемостью. Такие обучающиеся 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w:t>
      </w:r>
      <w:r w:rsidRPr="001E0939">
        <w:rPr>
          <w:rFonts w:ascii="Times New Roman" w:hAnsi="Times New Roman"/>
          <w:sz w:val="24"/>
          <w:szCs w:val="24"/>
        </w:rPr>
        <w:lastRenderedPageBreak/>
        <w:t xml:space="preserve">личности, как негативизм и упрямство. Своеобразие протекания психических процессов и особенности волевой сферы обучающихся с умственной отсталостью оказывают отрицательное влияние на характер их </w:t>
      </w:r>
      <w:r w:rsidRPr="00087499">
        <w:rPr>
          <w:rFonts w:ascii="Times New Roman" w:hAnsi="Times New Roman"/>
          <w:b/>
          <w:sz w:val="24"/>
          <w:szCs w:val="24"/>
        </w:rPr>
        <w:t>деятельности,</w:t>
      </w:r>
      <w:r w:rsidRPr="001E0939">
        <w:rPr>
          <w:rFonts w:ascii="Times New Roman" w:hAnsi="Times New Roman"/>
          <w:sz w:val="24"/>
          <w:szCs w:val="24"/>
        </w:rPr>
        <w:t xml:space="preserve"> особенно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обучающиеся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переносят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обучающихся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некоторые виды профильного труда. Следует отметить независимость и самостоятельность этой категории обучающихся в уходе за собой, благодаря овладению необходимыми социально-бытовыми навыками.</w:t>
      </w:r>
    </w:p>
    <w:p w:rsidR="00F85E4E" w:rsidRDefault="00F85E4E" w:rsidP="00F85E4E">
      <w:pPr>
        <w:tabs>
          <w:tab w:val="left" w:pos="567"/>
        </w:tabs>
        <w:overflowPunct w:val="0"/>
        <w:autoSpaceDE w:val="0"/>
        <w:autoSpaceDN w:val="0"/>
        <w:adjustRightInd w:val="0"/>
        <w:spacing w:after="0"/>
        <w:jc w:val="both"/>
        <w:textAlignment w:val="baseline"/>
        <w:rPr>
          <w:rFonts w:ascii="Times New Roman" w:hAnsi="Times New Roman"/>
          <w:sz w:val="24"/>
          <w:szCs w:val="24"/>
        </w:rPr>
      </w:pPr>
      <w:r w:rsidRPr="001E0939">
        <w:rPr>
          <w:rFonts w:ascii="Times New Roman" w:hAnsi="Times New Roman"/>
          <w:sz w:val="24"/>
          <w:szCs w:val="24"/>
        </w:rPr>
        <w:tab/>
        <w:t xml:space="preserve">Нарушения высшей нервной деятельности, недоразвитие психических процессов и эмоционально-волевой сферы обусловливают проявление некоторых специфических особенностей личности обучающихся </w:t>
      </w:r>
      <w:r w:rsidR="00F9263C">
        <w:rPr>
          <w:rFonts w:ascii="Times New Roman" w:hAnsi="Times New Roman"/>
          <w:bCs/>
          <w:sz w:val="24"/>
          <w:szCs w:val="24"/>
          <w:lang w:bidi="ru-RU"/>
        </w:rPr>
        <w:t>с нарушениями интеллекта</w:t>
      </w:r>
      <w:r w:rsidRPr="001E0939">
        <w:rPr>
          <w:rFonts w:ascii="Times New Roman" w:hAnsi="Times New Roman"/>
          <w:sz w:val="24"/>
          <w:szCs w:val="24"/>
        </w:rPr>
        <w:t>, проявляющиеся в примитивности интересов, потребностей и мотивов, что затрудняет формирование правильных отношений со сверстниками и взрослыми.</w:t>
      </w:r>
    </w:p>
    <w:p w:rsidR="00F9263C" w:rsidRDefault="00F9263C" w:rsidP="00F85E4E">
      <w:pPr>
        <w:tabs>
          <w:tab w:val="left" w:pos="567"/>
        </w:tabs>
        <w:overflowPunct w:val="0"/>
        <w:autoSpaceDE w:val="0"/>
        <w:autoSpaceDN w:val="0"/>
        <w:adjustRightInd w:val="0"/>
        <w:spacing w:after="0"/>
        <w:jc w:val="both"/>
        <w:textAlignment w:val="baseline"/>
        <w:rPr>
          <w:rFonts w:ascii="Times New Roman" w:hAnsi="Times New Roman"/>
          <w:sz w:val="24"/>
          <w:szCs w:val="24"/>
        </w:rPr>
      </w:pPr>
    </w:p>
    <w:p w:rsidR="00F85E4E" w:rsidRPr="00FB14EB" w:rsidRDefault="00E06131" w:rsidP="00F85E4E">
      <w:pPr>
        <w:tabs>
          <w:tab w:val="left" w:pos="567"/>
        </w:tabs>
        <w:overflowPunct w:val="0"/>
        <w:autoSpaceDE w:val="0"/>
        <w:autoSpaceDN w:val="0"/>
        <w:adjustRightInd w:val="0"/>
        <w:spacing w:after="0"/>
        <w:jc w:val="both"/>
        <w:textAlignment w:val="baseline"/>
        <w:rPr>
          <w:rFonts w:ascii="Times New Roman" w:hAnsi="Times New Roman"/>
          <w:b/>
          <w:sz w:val="24"/>
          <w:szCs w:val="24"/>
        </w:rPr>
      </w:pPr>
      <w:r>
        <w:rPr>
          <w:rFonts w:ascii="Times New Roman" w:hAnsi="Times New Roman"/>
          <w:b/>
          <w:sz w:val="24"/>
          <w:szCs w:val="24"/>
        </w:rPr>
        <w:t>2</w:t>
      </w:r>
      <w:r w:rsidR="00F85E4E" w:rsidRPr="00087499">
        <w:rPr>
          <w:rFonts w:ascii="Times New Roman" w:hAnsi="Times New Roman"/>
          <w:b/>
          <w:sz w:val="24"/>
          <w:szCs w:val="24"/>
        </w:rPr>
        <w:t>.1</w:t>
      </w:r>
      <w:r w:rsidR="00F85E4E">
        <w:rPr>
          <w:rFonts w:ascii="Times New Roman" w:hAnsi="Times New Roman"/>
          <w:b/>
          <w:sz w:val="24"/>
          <w:szCs w:val="24"/>
        </w:rPr>
        <w:t>.5</w:t>
      </w:r>
      <w:r w:rsidR="00F85E4E" w:rsidRPr="00087499">
        <w:rPr>
          <w:rFonts w:ascii="Times New Roman" w:hAnsi="Times New Roman"/>
          <w:b/>
          <w:sz w:val="24"/>
          <w:szCs w:val="24"/>
        </w:rPr>
        <w:t>.</w:t>
      </w:r>
      <w:r w:rsidR="00F85E4E">
        <w:rPr>
          <w:rFonts w:ascii="Times New Roman" w:hAnsi="Times New Roman"/>
          <w:b/>
          <w:sz w:val="24"/>
          <w:szCs w:val="24"/>
        </w:rPr>
        <w:t xml:space="preserve"> </w:t>
      </w:r>
      <w:r w:rsidR="00F85E4E" w:rsidRPr="00FB14EB">
        <w:rPr>
          <w:rFonts w:ascii="Times New Roman" w:hAnsi="Times New Roman"/>
          <w:b/>
          <w:sz w:val="24"/>
          <w:szCs w:val="24"/>
        </w:rPr>
        <w:t xml:space="preserve">Особые образовательные потребности обучающихся </w:t>
      </w:r>
      <w:r w:rsidR="00F9263C" w:rsidRPr="00F9263C">
        <w:rPr>
          <w:rFonts w:ascii="Times New Roman" w:hAnsi="Times New Roman"/>
          <w:b/>
          <w:sz w:val="24"/>
          <w:szCs w:val="24"/>
        </w:rPr>
        <w:t>с нарушениями интеллекта</w:t>
      </w:r>
      <w:r w:rsidR="00F9263C">
        <w:rPr>
          <w:rFonts w:ascii="Times New Roman" w:hAnsi="Times New Roman"/>
          <w:b/>
          <w:sz w:val="24"/>
          <w:szCs w:val="24"/>
        </w:rPr>
        <w:t>.</w:t>
      </w:r>
    </w:p>
    <w:p w:rsidR="00F85E4E" w:rsidRPr="001E0939" w:rsidRDefault="00F85E4E" w:rsidP="00F85E4E">
      <w:pPr>
        <w:tabs>
          <w:tab w:val="left" w:pos="567"/>
        </w:tabs>
        <w:overflowPunct w:val="0"/>
        <w:autoSpaceDE w:val="0"/>
        <w:autoSpaceDN w:val="0"/>
        <w:adjustRightInd w:val="0"/>
        <w:spacing w:after="0"/>
        <w:jc w:val="both"/>
        <w:textAlignment w:val="baseline"/>
        <w:rPr>
          <w:rFonts w:ascii="Times New Roman" w:hAnsi="Times New Roman"/>
          <w:sz w:val="24"/>
          <w:szCs w:val="24"/>
        </w:rPr>
      </w:pPr>
      <w:r w:rsidRPr="001E0939">
        <w:rPr>
          <w:rFonts w:ascii="Times New Roman" w:hAnsi="Times New Roman"/>
          <w:sz w:val="24"/>
          <w:szCs w:val="24"/>
        </w:rPr>
        <w:tab/>
        <w:t xml:space="preserve">Недоразвитие познавательной, эмоционально-волевой и личностной сфер обучающихся </w:t>
      </w:r>
      <w:r w:rsidR="00086828">
        <w:rPr>
          <w:rFonts w:ascii="Times New Roman" w:hAnsi="Times New Roman"/>
          <w:bCs/>
          <w:sz w:val="24"/>
          <w:szCs w:val="24"/>
          <w:lang w:bidi="ru-RU"/>
        </w:rPr>
        <w:t>с нарушениями интеллекта</w:t>
      </w:r>
      <w:r w:rsidR="00086828">
        <w:rPr>
          <w:rFonts w:ascii="Times New Roman" w:hAnsi="Times New Roman"/>
          <w:sz w:val="24"/>
          <w:szCs w:val="24"/>
        </w:rPr>
        <w:t xml:space="preserve"> </w:t>
      </w:r>
      <w:r w:rsidRPr="001E0939">
        <w:rPr>
          <w:rFonts w:ascii="Times New Roman" w:hAnsi="Times New Roman"/>
          <w:sz w:val="24"/>
          <w:szCs w:val="24"/>
        </w:rPr>
        <w:t xml:space="preserve">разных групп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обучающегося. При этом, несмотря на многообразие индивидуальных вариантов структуры данного нарушения, перспективы образования обучающихся </w:t>
      </w:r>
      <w:r w:rsidR="00086828">
        <w:rPr>
          <w:rFonts w:ascii="Times New Roman" w:hAnsi="Times New Roman"/>
          <w:bCs/>
          <w:sz w:val="24"/>
          <w:szCs w:val="24"/>
          <w:lang w:bidi="ru-RU"/>
        </w:rPr>
        <w:t>с нарушениями интеллекта</w:t>
      </w:r>
      <w:r w:rsidR="00086828">
        <w:rPr>
          <w:rFonts w:ascii="Times New Roman" w:hAnsi="Times New Roman"/>
          <w:sz w:val="24"/>
          <w:szCs w:val="24"/>
        </w:rPr>
        <w:t xml:space="preserve"> </w:t>
      </w:r>
      <w:r w:rsidRPr="001E0939">
        <w:rPr>
          <w:rFonts w:ascii="Times New Roman" w:hAnsi="Times New Roman"/>
          <w:sz w:val="24"/>
          <w:szCs w:val="24"/>
        </w:rPr>
        <w:t>детерминированы в основном степенью выраженности недоразвития интеллекта, при этом образование, в любом случае, остается нецензовым.</w:t>
      </w:r>
    </w:p>
    <w:p w:rsidR="00F85E4E" w:rsidRPr="001E0939" w:rsidRDefault="00F85E4E" w:rsidP="00F85E4E">
      <w:pPr>
        <w:tabs>
          <w:tab w:val="left" w:pos="567"/>
        </w:tabs>
        <w:overflowPunct w:val="0"/>
        <w:autoSpaceDE w:val="0"/>
        <w:autoSpaceDN w:val="0"/>
        <w:adjustRightInd w:val="0"/>
        <w:spacing w:after="0"/>
        <w:jc w:val="both"/>
        <w:textAlignment w:val="baseline"/>
        <w:rPr>
          <w:rFonts w:ascii="Times New Roman" w:hAnsi="Times New Roman"/>
          <w:sz w:val="24"/>
          <w:szCs w:val="24"/>
        </w:rPr>
      </w:pPr>
      <w:r w:rsidRPr="001E0939">
        <w:rPr>
          <w:rFonts w:ascii="Times New Roman" w:hAnsi="Times New Roman"/>
          <w:sz w:val="24"/>
          <w:szCs w:val="24"/>
        </w:rPr>
        <w:tab/>
        <w:t>Таким образом, современные научные представления об особенностях психофизическ</w:t>
      </w:r>
      <w:r w:rsidR="00086828">
        <w:rPr>
          <w:rFonts w:ascii="Times New Roman" w:hAnsi="Times New Roman"/>
          <w:sz w:val="24"/>
          <w:szCs w:val="24"/>
        </w:rPr>
        <w:t xml:space="preserve">ого развития разных </w:t>
      </w:r>
      <w:r w:rsidRPr="001E0939">
        <w:rPr>
          <w:rFonts w:ascii="Times New Roman" w:hAnsi="Times New Roman"/>
          <w:sz w:val="24"/>
          <w:szCs w:val="24"/>
        </w:rPr>
        <w:t>групп обучающихся</w:t>
      </w:r>
      <w:r w:rsidR="00086828">
        <w:rPr>
          <w:rFonts w:ascii="Times New Roman" w:hAnsi="Times New Roman"/>
          <w:sz w:val="24"/>
          <w:szCs w:val="24"/>
        </w:rPr>
        <w:t xml:space="preserve"> </w:t>
      </w:r>
      <w:r w:rsidR="00086828">
        <w:rPr>
          <w:rFonts w:ascii="Times New Roman" w:hAnsi="Times New Roman"/>
          <w:bCs/>
          <w:sz w:val="24"/>
          <w:szCs w:val="24"/>
          <w:lang w:bidi="ru-RU"/>
        </w:rPr>
        <w:t xml:space="preserve">с нарушениями интеллекта </w:t>
      </w:r>
      <w:r w:rsidRPr="001E0939">
        <w:rPr>
          <w:rFonts w:ascii="Times New Roman" w:hAnsi="Times New Roman"/>
          <w:sz w:val="24"/>
          <w:szCs w:val="24"/>
        </w:rPr>
        <w:t>позволяют выделить образовательные потребности, к</w:t>
      </w:r>
      <w:r w:rsidR="00086828">
        <w:rPr>
          <w:rFonts w:ascii="Times New Roman" w:hAnsi="Times New Roman"/>
          <w:sz w:val="24"/>
          <w:szCs w:val="24"/>
        </w:rPr>
        <w:t xml:space="preserve">ак общие для всех обучающихся </w:t>
      </w:r>
      <w:r w:rsidR="00086828">
        <w:rPr>
          <w:rFonts w:ascii="Times New Roman" w:hAnsi="Times New Roman"/>
          <w:bCs/>
          <w:sz w:val="24"/>
          <w:szCs w:val="24"/>
          <w:lang w:bidi="ru-RU"/>
        </w:rPr>
        <w:t>с нарушениями интеллекта</w:t>
      </w:r>
      <w:r w:rsidRPr="001E0939">
        <w:rPr>
          <w:rFonts w:ascii="Times New Roman" w:hAnsi="Times New Roman"/>
          <w:sz w:val="24"/>
          <w:szCs w:val="24"/>
        </w:rPr>
        <w:t>, так и специфические.</w:t>
      </w:r>
    </w:p>
    <w:p w:rsidR="00F85E4E" w:rsidRPr="001E0939" w:rsidRDefault="00F85E4E" w:rsidP="00F85E4E">
      <w:pPr>
        <w:tabs>
          <w:tab w:val="left" w:pos="567"/>
        </w:tabs>
        <w:overflowPunct w:val="0"/>
        <w:autoSpaceDE w:val="0"/>
        <w:autoSpaceDN w:val="0"/>
        <w:adjustRightInd w:val="0"/>
        <w:spacing w:after="0"/>
        <w:jc w:val="both"/>
        <w:textAlignment w:val="baseline"/>
        <w:rPr>
          <w:rFonts w:ascii="Times New Roman" w:hAnsi="Times New Roman"/>
          <w:sz w:val="24"/>
          <w:szCs w:val="24"/>
        </w:rPr>
      </w:pPr>
      <w:r w:rsidRPr="001E0939">
        <w:rPr>
          <w:rFonts w:ascii="Times New Roman" w:hAnsi="Times New Roman"/>
          <w:sz w:val="24"/>
          <w:szCs w:val="24"/>
        </w:rPr>
        <w:tab/>
        <w:t>К общим потребностям относятся:</w:t>
      </w:r>
    </w:p>
    <w:p w:rsidR="00F85E4E" w:rsidRPr="001E0939" w:rsidRDefault="00F85E4E" w:rsidP="00F85E4E">
      <w:pPr>
        <w:pStyle w:val="af4"/>
        <w:numPr>
          <w:ilvl w:val="0"/>
          <w:numId w:val="2"/>
        </w:numPr>
        <w:tabs>
          <w:tab w:val="left" w:pos="284"/>
        </w:tabs>
        <w:overflowPunct w:val="0"/>
        <w:autoSpaceDE w:val="0"/>
        <w:autoSpaceDN w:val="0"/>
        <w:adjustRightInd w:val="0"/>
        <w:spacing w:after="0"/>
        <w:ind w:left="0" w:firstLine="0"/>
        <w:jc w:val="both"/>
        <w:textAlignment w:val="baseline"/>
        <w:rPr>
          <w:rFonts w:ascii="Times New Roman" w:hAnsi="Times New Roman"/>
          <w:sz w:val="24"/>
          <w:szCs w:val="24"/>
        </w:rPr>
      </w:pPr>
      <w:r w:rsidRPr="001E0939">
        <w:rPr>
          <w:rFonts w:ascii="Times New Roman" w:hAnsi="Times New Roman"/>
          <w:sz w:val="24"/>
          <w:szCs w:val="24"/>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F85E4E" w:rsidRPr="001E0939" w:rsidRDefault="00F85E4E" w:rsidP="00F85E4E">
      <w:pPr>
        <w:pStyle w:val="af4"/>
        <w:numPr>
          <w:ilvl w:val="0"/>
          <w:numId w:val="2"/>
        </w:numPr>
        <w:tabs>
          <w:tab w:val="left" w:pos="284"/>
        </w:tabs>
        <w:overflowPunct w:val="0"/>
        <w:autoSpaceDE w:val="0"/>
        <w:autoSpaceDN w:val="0"/>
        <w:adjustRightInd w:val="0"/>
        <w:spacing w:after="0"/>
        <w:ind w:left="0" w:firstLine="0"/>
        <w:jc w:val="both"/>
        <w:textAlignment w:val="baseline"/>
        <w:rPr>
          <w:rFonts w:ascii="Times New Roman" w:hAnsi="Times New Roman"/>
          <w:sz w:val="24"/>
          <w:szCs w:val="24"/>
        </w:rPr>
      </w:pPr>
      <w:r w:rsidRPr="001E0939">
        <w:rPr>
          <w:rFonts w:ascii="Times New Roman" w:hAnsi="Times New Roman"/>
          <w:sz w:val="24"/>
          <w:szCs w:val="24"/>
        </w:rPr>
        <w:t>раннее получение специальной помощи средствами образования;</w:t>
      </w:r>
    </w:p>
    <w:p w:rsidR="00F85E4E" w:rsidRPr="001E0939" w:rsidRDefault="00F85E4E" w:rsidP="00F85E4E">
      <w:pPr>
        <w:pStyle w:val="af4"/>
        <w:numPr>
          <w:ilvl w:val="0"/>
          <w:numId w:val="2"/>
        </w:numPr>
        <w:tabs>
          <w:tab w:val="left" w:pos="284"/>
        </w:tabs>
        <w:overflowPunct w:val="0"/>
        <w:autoSpaceDE w:val="0"/>
        <w:autoSpaceDN w:val="0"/>
        <w:adjustRightInd w:val="0"/>
        <w:spacing w:after="0"/>
        <w:ind w:left="0" w:firstLine="0"/>
        <w:jc w:val="both"/>
        <w:textAlignment w:val="baseline"/>
        <w:rPr>
          <w:rFonts w:ascii="Times New Roman" w:hAnsi="Times New Roman"/>
          <w:sz w:val="24"/>
          <w:szCs w:val="24"/>
        </w:rPr>
      </w:pPr>
      <w:r w:rsidRPr="001E0939">
        <w:rPr>
          <w:rFonts w:ascii="Times New Roman" w:hAnsi="Times New Roman"/>
          <w:sz w:val="24"/>
          <w:szCs w:val="24"/>
        </w:rPr>
        <w:t>психологическое сопровождение, оптимизирующее взаимодействие обучающегося с педагогами и коллективом группы;</w:t>
      </w:r>
    </w:p>
    <w:p w:rsidR="00F85E4E" w:rsidRPr="001E0939" w:rsidRDefault="00F85E4E" w:rsidP="00F85E4E">
      <w:pPr>
        <w:pStyle w:val="af4"/>
        <w:numPr>
          <w:ilvl w:val="0"/>
          <w:numId w:val="2"/>
        </w:numPr>
        <w:tabs>
          <w:tab w:val="left" w:pos="284"/>
        </w:tabs>
        <w:overflowPunct w:val="0"/>
        <w:autoSpaceDE w:val="0"/>
        <w:autoSpaceDN w:val="0"/>
        <w:adjustRightInd w:val="0"/>
        <w:spacing w:after="0"/>
        <w:ind w:left="0" w:firstLine="0"/>
        <w:jc w:val="both"/>
        <w:textAlignment w:val="baseline"/>
        <w:rPr>
          <w:rFonts w:ascii="Times New Roman" w:hAnsi="Times New Roman"/>
          <w:sz w:val="24"/>
          <w:szCs w:val="24"/>
        </w:rPr>
      </w:pPr>
      <w:r w:rsidRPr="001E0939">
        <w:rPr>
          <w:rFonts w:ascii="Times New Roman" w:hAnsi="Times New Roman"/>
          <w:sz w:val="24"/>
          <w:szCs w:val="24"/>
        </w:rPr>
        <w:t>психологическое сопровождение, направленное на установление взаимодействия семьи и образовательной организации;</w:t>
      </w:r>
    </w:p>
    <w:p w:rsidR="00F85E4E" w:rsidRDefault="00F85E4E" w:rsidP="00F85E4E">
      <w:pPr>
        <w:pStyle w:val="af4"/>
        <w:numPr>
          <w:ilvl w:val="0"/>
          <w:numId w:val="2"/>
        </w:numPr>
        <w:tabs>
          <w:tab w:val="left" w:pos="284"/>
        </w:tabs>
        <w:overflowPunct w:val="0"/>
        <w:autoSpaceDE w:val="0"/>
        <w:autoSpaceDN w:val="0"/>
        <w:adjustRightInd w:val="0"/>
        <w:spacing w:after="0"/>
        <w:ind w:left="0" w:firstLine="0"/>
        <w:jc w:val="both"/>
        <w:textAlignment w:val="baseline"/>
        <w:rPr>
          <w:rFonts w:ascii="Times New Roman" w:hAnsi="Times New Roman"/>
          <w:sz w:val="24"/>
          <w:szCs w:val="24"/>
        </w:rPr>
      </w:pPr>
      <w:r w:rsidRPr="001E0939">
        <w:rPr>
          <w:rFonts w:ascii="Times New Roman" w:hAnsi="Times New Roman"/>
          <w:sz w:val="24"/>
          <w:szCs w:val="24"/>
        </w:rPr>
        <w:lastRenderedPageBreak/>
        <w:t xml:space="preserve">постепенное расширение образовательного пространства, выходящего за пределы </w:t>
      </w:r>
      <w:r>
        <w:rPr>
          <w:rFonts w:ascii="Times New Roman" w:hAnsi="Times New Roman"/>
          <w:sz w:val="24"/>
          <w:szCs w:val="24"/>
        </w:rPr>
        <w:t>образовательной организации.</w:t>
      </w:r>
    </w:p>
    <w:p w:rsidR="00686754" w:rsidRPr="00F85E4E" w:rsidRDefault="00686754" w:rsidP="00F85E4E">
      <w:pPr>
        <w:pStyle w:val="af4"/>
        <w:numPr>
          <w:ilvl w:val="0"/>
          <w:numId w:val="2"/>
        </w:numPr>
        <w:tabs>
          <w:tab w:val="left" w:pos="284"/>
        </w:tabs>
        <w:overflowPunct w:val="0"/>
        <w:autoSpaceDE w:val="0"/>
        <w:autoSpaceDN w:val="0"/>
        <w:adjustRightInd w:val="0"/>
        <w:spacing w:after="0"/>
        <w:ind w:left="0" w:firstLine="0"/>
        <w:jc w:val="both"/>
        <w:textAlignment w:val="baseline"/>
        <w:rPr>
          <w:rFonts w:ascii="Times New Roman" w:hAnsi="Times New Roman"/>
          <w:sz w:val="24"/>
          <w:szCs w:val="24"/>
        </w:rPr>
        <w:sectPr w:rsidR="00686754" w:rsidRPr="00F85E4E" w:rsidSect="00653128">
          <w:footerReference w:type="default" r:id="rId8"/>
          <w:pgSz w:w="11900" w:h="16840"/>
          <w:pgMar w:top="1134" w:right="1134" w:bottom="1134" w:left="1134" w:header="0" w:footer="6" w:gutter="0"/>
          <w:cols w:space="720"/>
          <w:noEndnote/>
          <w:docGrid w:linePitch="360"/>
        </w:sectPr>
      </w:pPr>
    </w:p>
    <w:p w:rsidR="008667F3" w:rsidRPr="00E06131" w:rsidRDefault="00F85E4E" w:rsidP="007E102E">
      <w:pPr>
        <w:pStyle w:val="af4"/>
        <w:keepNext/>
        <w:keepLines/>
        <w:widowControl w:val="0"/>
        <w:numPr>
          <w:ilvl w:val="1"/>
          <w:numId w:val="31"/>
        </w:numPr>
        <w:tabs>
          <w:tab w:val="left" w:pos="426"/>
        </w:tabs>
        <w:spacing w:after="0"/>
        <w:jc w:val="both"/>
        <w:outlineLvl w:val="1"/>
        <w:rPr>
          <w:rFonts w:ascii="Times New Roman" w:hAnsi="Times New Roman"/>
          <w:b/>
          <w:bCs/>
          <w:sz w:val="24"/>
          <w:szCs w:val="24"/>
          <w:lang w:bidi="ru-RU"/>
        </w:rPr>
      </w:pPr>
      <w:r w:rsidRPr="00E06131">
        <w:rPr>
          <w:rFonts w:ascii="Times New Roman" w:hAnsi="Times New Roman"/>
          <w:b/>
          <w:sz w:val="24"/>
          <w:szCs w:val="24"/>
        </w:rPr>
        <w:lastRenderedPageBreak/>
        <w:t xml:space="preserve"> </w:t>
      </w:r>
      <w:r w:rsidR="009C477A" w:rsidRPr="00E06131">
        <w:rPr>
          <w:rFonts w:ascii="Times New Roman" w:hAnsi="Times New Roman"/>
          <w:b/>
          <w:sz w:val="24"/>
          <w:szCs w:val="24"/>
        </w:rPr>
        <w:t>Планируемые результаты</w:t>
      </w:r>
      <w:r w:rsidR="008667F3" w:rsidRPr="00E06131">
        <w:rPr>
          <w:rFonts w:ascii="Times New Roman" w:hAnsi="Times New Roman"/>
          <w:b/>
          <w:sz w:val="24"/>
          <w:szCs w:val="24"/>
        </w:rPr>
        <w:t xml:space="preserve"> освоения</w:t>
      </w:r>
      <w:r w:rsidR="009C477A" w:rsidRPr="00E06131">
        <w:rPr>
          <w:rFonts w:ascii="Times New Roman" w:hAnsi="Times New Roman"/>
          <w:b/>
          <w:sz w:val="24"/>
          <w:szCs w:val="24"/>
        </w:rPr>
        <w:t xml:space="preserve"> А</w:t>
      </w:r>
      <w:r w:rsidR="008667F3" w:rsidRPr="00E06131">
        <w:rPr>
          <w:rFonts w:ascii="Times New Roman" w:hAnsi="Times New Roman"/>
          <w:b/>
          <w:sz w:val="24"/>
          <w:szCs w:val="24"/>
        </w:rPr>
        <w:t>ПОП</w:t>
      </w:r>
    </w:p>
    <w:p w:rsidR="009C477A" w:rsidRPr="009C477A" w:rsidRDefault="00464B4B" w:rsidP="00086828">
      <w:pPr>
        <w:spacing w:after="0"/>
        <w:ind w:firstLine="567"/>
        <w:jc w:val="both"/>
        <w:rPr>
          <w:rFonts w:ascii="Times New Roman" w:hAnsi="Times New Roman"/>
          <w:sz w:val="24"/>
          <w:szCs w:val="24"/>
        </w:rPr>
      </w:pPr>
      <w:r w:rsidRPr="00464B4B">
        <w:rPr>
          <w:rFonts w:ascii="Times New Roman" w:hAnsi="Times New Roman"/>
          <w:sz w:val="24"/>
          <w:szCs w:val="24"/>
        </w:rPr>
        <w:t>Структура и содержание планируемых результатов освоения АООП должны адекватно отражать требования Ста</w:t>
      </w:r>
      <w:r>
        <w:rPr>
          <w:rFonts w:ascii="Times New Roman" w:hAnsi="Times New Roman"/>
          <w:sz w:val="24"/>
          <w:szCs w:val="24"/>
        </w:rPr>
        <w:t>ндарта, передавать специфику образовательного процесса, в частности, специфику профессиональной подготовки</w:t>
      </w:r>
      <w:r w:rsidR="00EA1842">
        <w:rPr>
          <w:rFonts w:ascii="Times New Roman" w:hAnsi="Times New Roman"/>
          <w:sz w:val="24"/>
          <w:szCs w:val="24"/>
        </w:rPr>
        <w:t xml:space="preserve"> обучающихся по профессии 13249 Кухонный рабочий</w:t>
      </w:r>
      <w:r w:rsidRPr="00464B4B">
        <w:rPr>
          <w:rFonts w:ascii="Times New Roman" w:hAnsi="Times New Roman"/>
          <w:sz w:val="24"/>
          <w:szCs w:val="24"/>
        </w:rPr>
        <w:t>, соответствовать возможностям обучающихся</w:t>
      </w:r>
      <w:r>
        <w:rPr>
          <w:rFonts w:ascii="Times New Roman" w:hAnsi="Times New Roman"/>
          <w:sz w:val="24"/>
          <w:szCs w:val="24"/>
        </w:rPr>
        <w:t xml:space="preserve">. </w:t>
      </w:r>
      <w:r w:rsidR="009C477A" w:rsidRPr="009C477A">
        <w:rPr>
          <w:rFonts w:ascii="Times New Roman" w:hAnsi="Times New Roman"/>
          <w:sz w:val="24"/>
          <w:szCs w:val="24"/>
        </w:rPr>
        <w:t xml:space="preserve">Результаты освоения адаптированной профессиональной образовательной программы </w:t>
      </w:r>
      <w:r w:rsidR="009C477A">
        <w:rPr>
          <w:rFonts w:ascii="Times New Roman" w:hAnsi="Times New Roman"/>
          <w:sz w:val="24"/>
          <w:szCs w:val="24"/>
        </w:rPr>
        <w:t xml:space="preserve">обучающихся </w:t>
      </w:r>
      <w:r w:rsidR="00086828">
        <w:rPr>
          <w:rFonts w:ascii="Times New Roman" w:hAnsi="Times New Roman"/>
          <w:bCs/>
          <w:sz w:val="24"/>
          <w:szCs w:val="24"/>
          <w:lang w:bidi="ru-RU"/>
        </w:rPr>
        <w:t>с нарушениями интеллекта</w:t>
      </w:r>
      <w:r w:rsidR="00086828">
        <w:rPr>
          <w:rFonts w:ascii="Times New Roman" w:hAnsi="Times New Roman"/>
          <w:sz w:val="24"/>
          <w:szCs w:val="24"/>
        </w:rPr>
        <w:t xml:space="preserve"> </w:t>
      </w:r>
      <w:r w:rsidR="009C477A" w:rsidRPr="009C477A">
        <w:rPr>
          <w:rFonts w:ascii="Times New Roman" w:hAnsi="Times New Roman"/>
          <w:sz w:val="24"/>
          <w:szCs w:val="24"/>
        </w:rPr>
        <w:t>оцениваются как итоговые на моме</w:t>
      </w:r>
      <w:r w:rsidR="00FB0A81">
        <w:rPr>
          <w:rFonts w:ascii="Times New Roman" w:hAnsi="Times New Roman"/>
          <w:sz w:val="24"/>
          <w:szCs w:val="24"/>
        </w:rPr>
        <w:t>нт завершения профессиональной подготовки</w:t>
      </w:r>
      <w:r w:rsidR="009C477A" w:rsidRPr="009C477A">
        <w:rPr>
          <w:rFonts w:ascii="Times New Roman" w:hAnsi="Times New Roman"/>
          <w:sz w:val="24"/>
          <w:szCs w:val="24"/>
        </w:rPr>
        <w:t>.</w:t>
      </w:r>
    </w:p>
    <w:p w:rsidR="009C477A" w:rsidRPr="00FB0A81" w:rsidRDefault="009C477A" w:rsidP="00086828">
      <w:pPr>
        <w:spacing w:after="0"/>
        <w:ind w:firstLine="567"/>
        <w:jc w:val="both"/>
        <w:rPr>
          <w:rFonts w:ascii="Times New Roman" w:hAnsi="Times New Roman"/>
          <w:i/>
          <w:sz w:val="24"/>
          <w:szCs w:val="24"/>
        </w:rPr>
      </w:pPr>
      <w:r w:rsidRPr="009C477A">
        <w:rPr>
          <w:rFonts w:ascii="Times New Roman" w:hAnsi="Times New Roman"/>
          <w:sz w:val="24"/>
          <w:szCs w:val="24"/>
        </w:rPr>
        <w:t>О</w:t>
      </w:r>
      <w:r w:rsidR="00FB0A81">
        <w:rPr>
          <w:rFonts w:ascii="Times New Roman" w:hAnsi="Times New Roman"/>
          <w:sz w:val="24"/>
          <w:szCs w:val="24"/>
        </w:rPr>
        <w:t>своение А</w:t>
      </w:r>
      <w:r w:rsidR="00086828">
        <w:rPr>
          <w:rFonts w:ascii="Times New Roman" w:hAnsi="Times New Roman"/>
          <w:sz w:val="24"/>
          <w:szCs w:val="24"/>
        </w:rPr>
        <w:t xml:space="preserve">ПОП </w:t>
      </w:r>
      <w:r w:rsidRPr="009C477A">
        <w:rPr>
          <w:rFonts w:ascii="Times New Roman" w:hAnsi="Times New Roman"/>
          <w:sz w:val="24"/>
          <w:szCs w:val="24"/>
        </w:rPr>
        <w:t xml:space="preserve">обеспечивает достижение обучающимися </w:t>
      </w:r>
      <w:r w:rsidR="00086828">
        <w:rPr>
          <w:rFonts w:ascii="Times New Roman" w:hAnsi="Times New Roman"/>
          <w:bCs/>
          <w:sz w:val="24"/>
          <w:szCs w:val="24"/>
          <w:lang w:bidi="ru-RU"/>
        </w:rPr>
        <w:t>с нарушениями интеллекта</w:t>
      </w:r>
      <w:r w:rsidR="00086828">
        <w:rPr>
          <w:rFonts w:ascii="Times New Roman" w:hAnsi="Times New Roman"/>
          <w:sz w:val="24"/>
          <w:szCs w:val="24"/>
        </w:rPr>
        <w:t xml:space="preserve"> </w:t>
      </w:r>
      <w:r w:rsidRPr="009C477A">
        <w:rPr>
          <w:rFonts w:ascii="Times New Roman" w:hAnsi="Times New Roman"/>
          <w:sz w:val="24"/>
          <w:szCs w:val="24"/>
        </w:rPr>
        <w:t xml:space="preserve">двух видов результатов: </w:t>
      </w:r>
      <w:r w:rsidR="00646BE3">
        <w:rPr>
          <w:rStyle w:val="2e"/>
          <w:i w:val="0"/>
        </w:rPr>
        <w:t>личностных и предметных</w:t>
      </w:r>
      <w:r w:rsidRPr="00FB0A81">
        <w:rPr>
          <w:rStyle w:val="2e"/>
          <w:i w:val="0"/>
        </w:rPr>
        <w:t>.</w:t>
      </w:r>
    </w:p>
    <w:p w:rsidR="009C477A" w:rsidRPr="009C477A" w:rsidRDefault="009C477A" w:rsidP="00086828">
      <w:pPr>
        <w:spacing w:after="0"/>
        <w:ind w:firstLine="567"/>
        <w:jc w:val="both"/>
        <w:rPr>
          <w:rFonts w:ascii="Times New Roman" w:hAnsi="Times New Roman"/>
          <w:sz w:val="24"/>
          <w:szCs w:val="24"/>
        </w:rPr>
      </w:pPr>
      <w:r w:rsidRPr="009C477A">
        <w:rPr>
          <w:rFonts w:ascii="Times New Roman" w:hAnsi="Times New Roman"/>
          <w:sz w:val="24"/>
          <w:szCs w:val="24"/>
        </w:rPr>
        <w:t xml:space="preserve">В структуре планируемых результатов ведущее место принадлежит </w:t>
      </w:r>
      <w:r w:rsidRPr="00FB0A81">
        <w:rPr>
          <w:rStyle w:val="2e"/>
          <w:i w:val="0"/>
        </w:rPr>
        <w:t xml:space="preserve">личностным </w:t>
      </w:r>
      <w:r w:rsidRPr="009C477A">
        <w:rPr>
          <w:rFonts w:ascii="Times New Roman" w:hAnsi="Times New Roman"/>
          <w:sz w:val="24"/>
          <w:szCs w:val="24"/>
        </w:rPr>
        <w:t xml:space="preserve">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w:t>
      </w:r>
      <w:r w:rsidR="00086828">
        <w:rPr>
          <w:rFonts w:ascii="Times New Roman" w:hAnsi="Times New Roman"/>
          <w:bCs/>
          <w:sz w:val="24"/>
          <w:szCs w:val="24"/>
          <w:lang w:bidi="ru-RU"/>
        </w:rPr>
        <w:t>с нарушениями интеллекта</w:t>
      </w:r>
      <w:r w:rsidRPr="009C477A">
        <w:rPr>
          <w:rFonts w:ascii="Times New Roman" w:hAnsi="Times New Roman"/>
          <w:sz w:val="24"/>
          <w:szCs w:val="24"/>
        </w:rPr>
        <w:t xml:space="preserve"> в культуру, овладение ими социо</w:t>
      </w:r>
      <w:r w:rsidR="00086828">
        <w:rPr>
          <w:rFonts w:ascii="Times New Roman" w:hAnsi="Times New Roman"/>
          <w:sz w:val="24"/>
          <w:szCs w:val="24"/>
        </w:rPr>
        <w:t xml:space="preserve"> </w:t>
      </w:r>
      <w:r w:rsidRPr="009C477A">
        <w:rPr>
          <w:rFonts w:ascii="Times New Roman" w:hAnsi="Times New Roman"/>
          <w:sz w:val="24"/>
          <w:szCs w:val="24"/>
        </w:rPr>
        <w:t>-</w:t>
      </w:r>
      <w:r w:rsidR="00086828">
        <w:rPr>
          <w:rFonts w:ascii="Times New Roman" w:hAnsi="Times New Roman"/>
          <w:sz w:val="24"/>
          <w:szCs w:val="24"/>
        </w:rPr>
        <w:t xml:space="preserve"> </w:t>
      </w:r>
      <w:r w:rsidRPr="009C477A">
        <w:rPr>
          <w:rFonts w:ascii="Times New Roman" w:hAnsi="Times New Roman"/>
          <w:sz w:val="24"/>
          <w:szCs w:val="24"/>
        </w:rPr>
        <w:t>культурным опытом.</w:t>
      </w:r>
    </w:p>
    <w:p w:rsidR="009C477A" w:rsidRPr="009C477A" w:rsidRDefault="009C477A" w:rsidP="00086828">
      <w:pPr>
        <w:spacing w:after="0"/>
        <w:ind w:firstLine="567"/>
        <w:jc w:val="both"/>
        <w:rPr>
          <w:rFonts w:ascii="Times New Roman" w:hAnsi="Times New Roman"/>
          <w:sz w:val="24"/>
          <w:szCs w:val="24"/>
        </w:rPr>
      </w:pPr>
      <w:r w:rsidRPr="009C477A">
        <w:rPr>
          <w:rFonts w:ascii="Times New Roman" w:hAnsi="Times New Roman"/>
          <w:sz w:val="24"/>
          <w:szCs w:val="24"/>
        </w:rPr>
        <w:t>Личностные результаты</w:t>
      </w:r>
      <w:r w:rsidR="00FB0A81">
        <w:rPr>
          <w:rFonts w:ascii="Times New Roman" w:hAnsi="Times New Roman"/>
          <w:sz w:val="24"/>
          <w:szCs w:val="24"/>
        </w:rPr>
        <w:t xml:space="preserve"> </w:t>
      </w:r>
      <w:r w:rsidRPr="009C477A">
        <w:rPr>
          <w:rFonts w:ascii="Times New Roman" w:hAnsi="Times New Roman"/>
          <w:sz w:val="24"/>
          <w:szCs w:val="24"/>
        </w:rPr>
        <w:t>освое</w:t>
      </w:r>
      <w:r w:rsidR="00FB0A81">
        <w:rPr>
          <w:rFonts w:ascii="Times New Roman" w:hAnsi="Times New Roman"/>
          <w:sz w:val="24"/>
          <w:szCs w:val="24"/>
        </w:rPr>
        <w:t xml:space="preserve">ния АПОП </w:t>
      </w:r>
      <w:r w:rsidRPr="009C477A">
        <w:rPr>
          <w:rFonts w:ascii="Times New Roman" w:hAnsi="Times New Roman"/>
          <w:sz w:val="24"/>
          <w:szCs w:val="24"/>
        </w:rPr>
        <w:t>включают индивидуально-личностные ка</w:t>
      </w:r>
      <w:r w:rsidR="00646BE3">
        <w:rPr>
          <w:rFonts w:ascii="Times New Roman" w:hAnsi="Times New Roman"/>
          <w:sz w:val="24"/>
          <w:szCs w:val="24"/>
        </w:rPr>
        <w:t xml:space="preserve">чества и социальные </w:t>
      </w:r>
      <w:r w:rsidRPr="009C477A">
        <w:rPr>
          <w:rFonts w:ascii="Times New Roman" w:hAnsi="Times New Roman"/>
          <w:sz w:val="24"/>
          <w:szCs w:val="24"/>
        </w:rPr>
        <w:t>компетенции обучающегося, социально значимые ценностные установки.</w:t>
      </w:r>
    </w:p>
    <w:p w:rsidR="00FB0A81" w:rsidRPr="00FB0A81" w:rsidRDefault="00FB0A81" w:rsidP="00086828">
      <w:pPr>
        <w:widowControl w:val="0"/>
        <w:spacing w:after="0"/>
        <w:ind w:firstLine="567"/>
        <w:jc w:val="both"/>
        <w:rPr>
          <w:rFonts w:ascii="Times New Roman" w:hAnsi="Times New Roman"/>
          <w:sz w:val="24"/>
          <w:szCs w:val="24"/>
          <w:lang w:bidi="ru-RU"/>
        </w:rPr>
      </w:pPr>
      <w:r w:rsidRPr="00FB0A81">
        <w:rPr>
          <w:rFonts w:ascii="Times New Roman" w:hAnsi="Times New Roman"/>
          <w:sz w:val="24"/>
          <w:szCs w:val="24"/>
          <w:lang w:bidi="ru-RU"/>
        </w:rPr>
        <w:t>В связи с тем, чт</w:t>
      </w:r>
      <w:r w:rsidR="00086828">
        <w:rPr>
          <w:rFonts w:ascii="Times New Roman" w:hAnsi="Times New Roman"/>
          <w:sz w:val="24"/>
          <w:szCs w:val="24"/>
          <w:lang w:bidi="ru-RU"/>
        </w:rPr>
        <w:t>о способности к обучению о</w:t>
      </w:r>
      <w:r w:rsidRPr="00FB0A81">
        <w:rPr>
          <w:rFonts w:ascii="Times New Roman" w:hAnsi="Times New Roman"/>
          <w:sz w:val="24"/>
          <w:szCs w:val="24"/>
          <w:lang w:bidi="ru-RU"/>
        </w:rPr>
        <w:t xml:space="preserve">бучающихся </w:t>
      </w:r>
      <w:r w:rsidR="00086828">
        <w:rPr>
          <w:rFonts w:ascii="Times New Roman" w:hAnsi="Times New Roman"/>
          <w:bCs/>
          <w:sz w:val="24"/>
          <w:szCs w:val="24"/>
          <w:lang w:bidi="ru-RU"/>
        </w:rPr>
        <w:t xml:space="preserve">с нарушениями интеллекта </w:t>
      </w:r>
      <w:r w:rsidRPr="00FB0A81">
        <w:rPr>
          <w:rFonts w:ascii="Times New Roman" w:hAnsi="Times New Roman"/>
          <w:sz w:val="24"/>
          <w:szCs w:val="24"/>
          <w:lang w:bidi="ru-RU"/>
        </w:rPr>
        <w:t>сугубо индивидуальны, приведённые ниже тре</w:t>
      </w:r>
      <w:r w:rsidR="00646BE3">
        <w:rPr>
          <w:rFonts w:ascii="Times New Roman" w:hAnsi="Times New Roman"/>
          <w:sz w:val="24"/>
          <w:szCs w:val="24"/>
          <w:lang w:bidi="ru-RU"/>
        </w:rPr>
        <w:t xml:space="preserve">бования по формированию </w:t>
      </w:r>
      <w:r w:rsidRPr="00FB0A81">
        <w:rPr>
          <w:rFonts w:ascii="Times New Roman" w:hAnsi="Times New Roman"/>
          <w:sz w:val="24"/>
          <w:szCs w:val="24"/>
          <w:lang w:bidi="ru-RU"/>
        </w:rPr>
        <w:t>умений и навыков мог</w:t>
      </w:r>
      <w:r w:rsidR="00720C95">
        <w:rPr>
          <w:rFonts w:ascii="Times New Roman" w:hAnsi="Times New Roman"/>
          <w:sz w:val="24"/>
          <w:szCs w:val="24"/>
          <w:lang w:bidi="ru-RU"/>
        </w:rPr>
        <w:t>ут быть применимы не ко всем обучаю</w:t>
      </w:r>
      <w:r w:rsidRPr="00FB0A81">
        <w:rPr>
          <w:rFonts w:ascii="Times New Roman" w:hAnsi="Times New Roman"/>
          <w:sz w:val="24"/>
          <w:szCs w:val="24"/>
          <w:lang w:bidi="ru-RU"/>
        </w:rPr>
        <w:t>щимся, но являются ориентиром, к которому следует стремиться.</w:t>
      </w:r>
    </w:p>
    <w:p w:rsidR="00FB0A81" w:rsidRDefault="00086828" w:rsidP="00086828">
      <w:pPr>
        <w:widowControl w:val="0"/>
        <w:spacing w:after="0"/>
        <w:ind w:firstLine="567"/>
        <w:jc w:val="both"/>
        <w:rPr>
          <w:rFonts w:ascii="Times New Roman" w:hAnsi="Times New Roman"/>
          <w:sz w:val="24"/>
          <w:szCs w:val="24"/>
          <w:lang w:bidi="ru-RU"/>
        </w:rPr>
      </w:pPr>
      <w:r>
        <w:rPr>
          <w:rFonts w:ascii="Times New Roman" w:hAnsi="Times New Roman"/>
          <w:sz w:val="24"/>
          <w:szCs w:val="24"/>
          <w:lang w:bidi="ru-RU"/>
        </w:rPr>
        <w:t xml:space="preserve">В образовании подростка </w:t>
      </w:r>
      <w:r>
        <w:rPr>
          <w:rFonts w:ascii="Times New Roman" w:hAnsi="Times New Roman"/>
          <w:bCs/>
          <w:sz w:val="24"/>
          <w:szCs w:val="24"/>
          <w:lang w:bidi="ru-RU"/>
        </w:rPr>
        <w:t>с нарушениями интеллекта</w:t>
      </w:r>
      <w:r>
        <w:rPr>
          <w:rFonts w:ascii="Times New Roman" w:hAnsi="Times New Roman"/>
          <w:sz w:val="24"/>
          <w:szCs w:val="24"/>
          <w:lang w:bidi="ru-RU"/>
        </w:rPr>
        <w:t xml:space="preserve"> </w:t>
      </w:r>
      <w:r w:rsidR="00FB0A81" w:rsidRPr="00FB0A81">
        <w:rPr>
          <w:rFonts w:ascii="Times New Roman" w:hAnsi="Times New Roman"/>
          <w:sz w:val="24"/>
          <w:szCs w:val="24"/>
          <w:lang w:bidi="ru-RU"/>
        </w:rPr>
        <w:t>особое значение придается развитию его жизненной компетенции.</w:t>
      </w:r>
    </w:p>
    <w:p w:rsidR="009C477A" w:rsidRPr="00646BE3" w:rsidRDefault="00646BE3" w:rsidP="00086828">
      <w:pPr>
        <w:widowControl w:val="0"/>
        <w:spacing w:after="0"/>
        <w:ind w:firstLine="567"/>
        <w:jc w:val="both"/>
        <w:rPr>
          <w:rFonts w:ascii="Times New Roman" w:hAnsi="Times New Roman"/>
          <w:sz w:val="24"/>
          <w:szCs w:val="24"/>
          <w:lang w:bidi="ru-RU"/>
        </w:rPr>
      </w:pPr>
      <w:r>
        <w:rPr>
          <w:rFonts w:ascii="Times New Roman" w:hAnsi="Times New Roman"/>
          <w:sz w:val="24"/>
          <w:szCs w:val="24"/>
          <w:lang w:bidi="ru-RU"/>
        </w:rPr>
        <w:t>Выпускник, освоивший АПОП в соответствии с Федеральным государственным образовательным стандартом</w:t>
      </w:r>
      <w:r w:rsidR="00EA1842">
        <w:rPr>
          <w:rFonts w:ascii="Times New Roman" w:hAnsi="Times New Roman"/>
          <w:sz w:val="24"/>
          <w:szCs w:val="24"/>
          <w:lang w:bidi="ru-RU"/>
        </w:rPr>
        <w:t xml:space="preserve"> по профессии 13249 Кухонный рабочий </w:t>
      </w:r>
      <w:r>
        <w:rPr>
          <w:rFonts w:ascii="Times New Roman" w:hAnsi="Times New Roman"/>
          <w:sz w:val="24"/>
          <w:szCs w:val="24"/>
          <w:lang w:bidi="ru-RU"/>
        </w:rPr>
        <w:t xml:space="preserve"> должен обладать общими и профессиональными компетенциями</w:t>
      </w:r>
    </w:p>
    <w:p w:rsidR="008667F3" w:rsidRDefault="00150A05" w:rsidP="00086828">
      <w:pPr>
        <w:suppressLineNumbers/>
        <w:suppressAutoHyphens/>
        <w:ind w:firstLine="567"/>
        <w:jc w:val="both"/>
        <w:rPr>
          <w:rFonts w:ascii="Times New Roman" w:hAnsi="Times New Roman"/>
          <w:b/>
          <w:sz w:val="24"/>
          <w:szCs w:val="24"/>
        </w:rPr>
      </w:pPr>
      <w:r>
        <w:rPr>
          <w:rFonts w:ascii="Times New Roman" w:hAnsi="Times New Roman"/>
          <w:b/>
          <w:sz w:val="24"/>
          <w:szCs w:val="24"/>
        </w:rPr>
        <w:t>О</w:t>
      </w:r>
      <w:r w:rsidR="00E30C31" w:rsidRPr="00E30C31">
        <w:rPr>
          <w:rFonts w:ascii="Times New Roman" w:hAnsi="Times New Roman"/>
          <w:b/>
          <w:sz w:val="24"/>
          <w:szCs w:val="24"/>
        </w:rPr>
        <w:t>бщие и профессиональные компетенции не соответствуют Федеральному государственному образовательно</w:t>
      </w:r>
      <w:r w:rsidR="00CD0EAF">
        <w:rPr>
          <w:rFonts w:ascii="Times New Roman" w:hAnsi="Times New Roman"/>
          <w:b/>
          <w:sz w:val="24"/>
          <w:szCs w:val="24"/>
        </w:rPr>
        <w:t>му стандарту по профессии «Кухонный рабочий</w:t>
      </w:r>
      <w:r w:rsidR="00E30C31" w:rsidRPr="00E30C31">
        <w:rPr>
          <w:rFonts w:ascii="Times New Roman" w:hAnsi="Times New Roman"/>
          <w:b/>
          <w:sz w:val="24"/>
          <w:szCs w:val="24"/>
        </w:rPr>
        <w:t xml:space="preserve">». </w:t>
      </w:r>
      <w:r w:rsidR="00720C95">
        <w:rPr>
          <w:rFonts w:ascii="Times New Roman" w:hAnsi="Times New Roman"/>
          <w:b/>
          <w:sz w:val="24"/>
          <w:szCs w:val="24"/>
        </w:rPr>
        <w:t>При составлении А</w:t>
      </w:r>
      <w:r w:rsidR="008667F3" w:rsidRPr="008667F3">
        <w:rPr>
          <w:rFonts w:ascii="Times New Roman" w:hAnsi="Times New Roman"/>
          <w:b/>
          <w:sz w:val="24"/>
          <w:szCs w:val="24"/>
        </w:rPr>
        <w:t xml:space="preserve">ПОП внесены изменения в компетенции в соответствии с психическими и личностными особенностями обучающихся и характеристикой по ЕТКС. </w:t>
      </w:r>
    </w:p>
    <w:p w:rsidR="00646959" w:rsidRDefault="00646959" w:rsidP="00086828">
      <w:pPr>
        <w:suppressLineNumbers/>
        <w:suppressAutoHyphens/>
        <w:ind w:firstLine="567"/>
        <w:jc w:val="both"/>
        <w:rPr>
          <w:rFonts w:ascii="Times New Roman" w:hAnsi="Times New Roman"/>
          <w:b/>
          <w:sz w:val="24"/>
          <w:szCs w:val="24"/>
        </w:rPr>
      </w:pPr>
    </w:p>
    <w:p w:rsidR="00646959" w:rsidRDefault="00646959" w:rsidP="00086828">
      <w:pPr>
        <w:suppressLineNumbers/>
        <w:suppressAutoHyphens/>
        <w:ind w:firstLine="567"/>
        <w:jc w:val="both"/>
        <w:rPr>
          <w:rFonts w:ascii="Times New Roman" w:hAnsi="Times New Roman"/>
          <w:b/>
          <w:sz w:val="24"/>
          <w:szCs w:val="24"/>
        </w:rPr>
      </w:pPr>
    </w:p>
    <w:p w:rsidR="00646959" w:rsidRDefault="00646959" w:rsidP="00086828">
      <w:pPr>
        <w:suppressLineNumbers/>
        <w:suppressAutoHyphens/>
        <w:ind w:firstLine="567"/>
        <w:jc w:val="both"/>
        <w:rPr>
          <w:rFonts w:ascii="Times New Roman" w:hAnsi="Times New Roman"/>
          <w:b/>
          <w:sz w:val="24"/>
          <w:szCs w:val="24"/>
        </w:rPr>
      </w:pPr>
    </w:p>
    <w:p w:rsidR="00646959" w:rsidRDefault="00646959" w:rsidP="00086828">
      <w:pPr>
        <w:suppressLineNumbers/>
        <w:suppressAutoHyphens/>
        <w:ind w:firstLine="567"/>
        <w:jc w:val="both"/>
        <w:rPr>
          <w:rFonts w:ascii="Times New Roman" w:hAnsi="Times New Roman"/>
          <w:b/>
          <w:sz w:val="24"/>
          <w:szCs w:val="24"/>
        </w:rPr>
      </w:pPr>
    </w:p>
    <w:p w:rsidR="00646959" w:rsidRDefault="00646959" w:rsidP="00086828">
      <w:pPr>
        <w:suppressLineNumbers/>
        <w:suppressAutoHyphens/>
        <w:ind w:firstLine="567"/>
        <w:jc w:val="both"/>
        <w:rPr>
          <w:rFonts w:ascii="Times New Roman" w:hAnsi="Times New Roman"/>
          <w:b/>
          <w:sz w:val="24"/>
          <w:szCs w:val="24"/>
        </w:rPr>
      </w:pPr>
    </w:p>
    <w:p w:rsidR="00646959" w:rsidRDefault="00646959" w:rsidP="00086828">
      <w:pPr>
        <w:suppressLineNumbers/>
        <w:suppressAutoHyphens/>
        <w:ind w:firstLine="567"/>
        <w:jc w:val="both"/>
        <w:rPr>
          <w:rFonts w:ascii="Times New Roman" w:hAnsi="Times New Roman"/>
          <w:b/>
          <w:sz w:val="24"/>
          <w:szCs w:val="24"/>
        </w:rPr>
      </w:pPr>
    </w:p>
    <w:p w:rsidR="00646959" w:rsidRDefault="00646959" w:rsidP="00086828">
      <w:pPr>
        <w:suppressLineNumbers/>
        <w:suppressAutoHyphens/>
        <w:ind w:firstLine="567"/>
        <w:jc w:val="both"/>
        <w:rPr>
          <w:rFonts w:ascii="Times New Roman" w:hAnsi="Times New Roman"/>
          <w:b/>
          <w:sz w:val="24"/>
          <w:szCs w:val="24"/>
        </w:rPr>
      </w:pPr>
    </w:p>
    <w:p w:rsidR="00646959" w:rsidRPr="00720C95" w:rsidRDefault="00646959" w:rsidP="00086828">
      <w:pPr>
        <w:suppressLineNumbers/>
        <w:suppressAutoHyphens/>
        <w:ind w:firstLine="567"/>
        <w:jc w:val="both"/>
        <w:rPr>
          <w:rFonts w:ascii="Times New Roman" w:hAnsi="Times New Roman"/>
          <w:b/>
          <w:sz w:val="24"/>
          <w:szCs w:val="24"/>
        </w:rPr>
      </w:pPr>
    </w:p>
    <w:p w:rsidR="00815DBE" w:rsidRPr="00E06131" w:rsidRDefault="00815DBE" w:rsidP="007E102E">
      <w:pPr>
        <w:pStyle w:val="af4"/>
        <w:numPr>
          <w:ilvl w:val="2"/>
          <w:numId w:val="31"/>
        </w:numPr>
        <w:suppressLineNumbers/>
        <w:suppressAutoHyphens/>
        <w:rPr>
          <w:rFonts w:ascii="Times New Roman" w:hAnsi="Times New Roman"/>
          <w:b/>
          <w:sz w:val="24"/>
          <w:szCs w:val="24"/>
        </w:rPr>
      </w:pPr>
      <w:r w:rsidRPr="00E06131">
        <w:rPr>
          <w:rFonts w:ascii="Times New Roman" w:hAnsi="Times New Roman"/>
          <w:b/>
          <w:sz w:val="24"/>
          <w:szCs w:val="24"/>
        </w:rPr>
        <w:t>Профессиональные компетенции выпускника</w:t>
      </w:r>
    </w:p>
    <w:tbl>
      <w:tblPr>
        <w:tblW w:w="487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9"/>
        <w:gridCol w:w="12936"/>
      </w:tblGrid>
      <w:tr w:rsidR="008667F3" w:rsidRPr="008667F3" w:rsidTr="00815DBE">
        <w:trPr>
          <w:trHeight w:val="20"/>
        </w:trPr>
        <w:tc>
          <w:tcPr>
            <w:tcW w:w="516" w:type="pct"/>
            <w:tcBorders>
              <w:top w:val="single" w:sz="4" w:space="0" w:color="auto"/>
              <w:left w:val="single" w:sz="4" w:space="0" w:color="auto"/>
              <w:bottom w:val="single" w:sz="4" w:space="0" w:color="auto"/>
              <w:right w:val="single" w:sz="4" w:space="0" w:color="auto"/>
            </w:tcBorders>
            <w:hideMark/>
          </w:tcPr>
          <w:p w:rsidR="008667F3" w:rsidRPr="008667F3" w:rsidRDefault="008667F3" w:rsidP="00815DBE">
            <w:pPr>
              <w:suppressLineNumbers/>
              <w:suppressAutoHyphens/>
              <w:spacing w:after="0"/>
              <w:jc w:val="center"/>
              <w:rPr>
                <w:rFonts w:ascii="Times New Roman" w:hAnsi="Times New Roman"/>
                <w:sz w:val="24"/>
                <w:szCs w:val="24"/>
              </w:rPr>
            </w:pPr>
            <w:r w:rsidRPr="008667F3">
              <w:rPr>
                <w:rFonts w:ascii="Times New Roman" w:hAnsi="Times New Roman"/>
                <w:sz w:val="24"/>
                <w:szCs w:val="24"/>
              </w:rPr>
              <w:t>Код</w:t>
            </w:r>
          </w:p>
        </w:tc>
        <w:tc>
          <w:tcPr>
            <w:tcW w:w="4484" w:type="pct"/>
            <w:tcBorders>
              <w:top w:val="single" w:sz="4" w:space="0" w:color="auto"/>
              <w:left w:val="single" w:sz="4" w:space="0" w:color="auto"/>
              <w:bottom w:val="single" w:sz="4" w:space="0" w:color="auto"/>
              <w:right w:val="single" w:sz="4" w:space="0" w:color="auto"/>
            </w:tcBorders>
            <w:hideMark/>
          </w:tcPr>
          <w:p w:rsidR="008667F3" w:rsidRPr="008667F3" w:rsidRDefault="008667F3" w:rsidP="00815DBE">
            <w:pPr>
              <w:suppressLineNumbers/>
              <w:suppressAutoHyphens/>
              <w:spacing w:after="0"/>
              <w:jc w:val="center"/>
              <w:rPr>
                <w:rFonts w:ascii="Times New Roman" w:hAnsi="Times New Roman"/>
                <w:sz w:val="24"/>
                <w:szCs w:val="24"/>
              </w:rPr>
            </w:pPr>
            <w:r w:rsidRPr="008667F3">
              <w:rPr>
                <w:rFonts w:ascii="Times New Roman" w:hAnsi="Times New Roman"/>
                <w:sz w:val="24"/>
                <w:szCs w:val="24"/>
              </w:rPr>
              <w:t>Наименование</w:t>
            </w:r>
          </w:p>
        </w:tc>
      </w:tr>
      <w:tr w:rsidR="008667F3" w:rsidRPr="008667F3" w:rsidTr="00815DBE">
        <w:trPr>
          <w:trHeight w:val="57"/>
        </w:trPr>
        <w:tc>
          <w:tcPr>
            <w:tcW w:w="516" w:type="pct"/>
            <w:tcBorders>
              <w:top w:val="single" w:sz="4" w:space="0" w:color="auto"/>
              <w:left w:val="single" w:sz="4" w:space="0" w:color="auto"/>
              <w:bottom w:val="single" w:sz="4" w:space="0" w:color="auto"/>
              <w:right w:val="single" w:sz="4" w:space="0" w:color="auto"/>
            </w:tcBorders>
            <w:hideMark/>
          </w:tcPr>
          <w:p w:rsidR="008667F3" w:rsidRPr="008667F3" w:rsidRDefault="008667F3" w:rsidP="00815DBE">
            <w:pPr>
              <w:suppressLineNumbers/>
              <w:suppressAutoHyphens/>
              <w:spacing w:after="0"/>
              <w:jc w:val="center"/>
              <w:rPr>
                <w:rFonts w:ascii="Times New Roman" w:hAnsi="Times New Roman"/>
                <w:sz w:val="24"/>
                <w:szCs w:val="24"/>
              </w:rPr>
            </w:pPr>
            <w:r w:rsidRPr="008667F3">
              <w:rPr>
                <w:rFonts w:ascii="Times New Roman" w:hAnsi="Times New Roman"/>
                <w:sz w:val="24"/>
                <w:szCs w:val="24"/>
              </w:rPr>
              <w:t>1</w:t>
            </w:r>
          </w:p>
        </w:tc>
        <w:tc>
          <w:tcPr>
            <w:tcW w:w="4484" w:type="pct"/>
            <w:tcBorders>
              <w:top w:val="single" w:sz="4" w:space="0" w:color="auto"/>
              <w:left w:val="single" w:sz="4" w:space="0" w:color="auto"/>
              <w:bottom w:val="single" w:sz="4" w:space="0" w:color="auto"/>
              <w:right w:val="single" w:sz="4" w:space="0" w:color="auto"/>
            </w:tcBorders>
            <w:hideMark/>
          </w:tcPr>
          <w:p w:rsidR="008667F3" w:rsidRPr="008667F3" w:rsidRDefault="008667F3" w:rsidP="00815DBE">
            <w:pPr>
              <w:suppressLineNumbers/>
              <w:suppressAutoHyphens/>
              <w:spacing w:after="0"/>
              <w:jc w:val="center"/>
              <w:rPr>
                <w:rFonts w:ascii="Times New Roman" w:hAnsi="Times New Roman"/>
                <w:sz w:val="24"/>
                <w:szCs w:val="24"/>
              </w:rPr>
            </w:pPr>
            <w:r w:rsidRPr="008667F3">
              <w:rPr>
                <w:rFonts w:ascii="Times New Roman" w:hAnsi="Times New Roman"/>
                <w:sz w:val="24"/>
                <w:szCs w:val="24"/>
              </w:rPr>
              <w:t>2</w:t>
            </w:r>
          </w:p>
        </w:tc>
      </w:tr>
      <w:tr w:rsidR="008667F3" w:rsidRPr="008667F3" w:rsidTr="00815DBE">
        <w:trPr>
          <w:trHeight w:val="57"/>
        </w:trPr>
        <w:tc>
          <w:tcPr>
            <w:tcW w:w="516" w:type="pct"/>
            <w:tcBorders>
              <w:top w:val="single" w:sz="4" w:space="0" w:color="auto"/>
              <w:left w:val="single" w:sz="4" w:space="0" w:color="auto"/>
              <w:bottom w:val="single" w:sz="4" w:space="0" w:color="auto"/>
              <w:right w:val="single" w:sz="4" w:space="0" w:color="auto"/>
            </w:tcBorders>
            <w:hideMark/>
          </w:tcPr>
          <w:p w:rsidR="008667F3" w:rsidRPr="008667F3" w:rsidRDefault="008667F3" w:rsidP="00815DBE">
            <w:pPr>
              <w:suppressLineNumbers/>
              <w:suppressAutoHyphens/>
              <w:spacing w:after="0"/>
              <w:jc w:val="both"/>
              <w:rPr>
                <w:rFonts w:ascii="Times New Roman" w:hAnsi="Times New Roman"/>
                <w:b/>
                <w:sz w:val="24"/>
                <w:szCs w:val="24"/>
              </w:rPr>
            </w:pPr>
            <w:r w:rsidRPr="008667F3">
              <w:rPr>
                <w:rFonts w:ascii="Times New Roman" w:hAnsi="Times New Roman"/>
                <w:b/>
                <w:sz w:val="24"/>
                <w:szCs w:val="24"/>
              </w:rPr>
              <w:t>5.2.1.</w:t>
            </w:r>
          </w:p>
        </w:tc>
        <w:tc>
          <w:tcPr>
            <w:tcW w:w="4484" w:type="pct"/>
            <w:tcBorders>
              <w:top w:val="single" w:sz="4" w:space="0" w:color="auto"/>
              <w:left w:val="single" w:sz="4" w:space="0" w:color="auto"/>
              <w:bottom w:val="single" w:sz="4" w:space="0" w:color="auto"/>
              <w:right w:val="single" w:sz="4" w:space="0" w:color="auto"/>
            </w:tcBorders>
            <w:hideMark/>
          </w:tcPr>
          <w:p w:rsidR="008667F3" w:rsidRPr="008667F3" w:rsidRDefault="008667F3" w:rsidP="00815DBE">
            <w:pPr>
              <w:suppressLineNumbers/>
              <w:spacing w:after="0"/>
              <w:jc w:val="both"/>
              <w:rPr>
                <w:rFonts w:ascii="Times New Roman" w:hAnsi="Times New Roman"/>
                <w:b/>
                <w:sz w:val="24"/>
                <w:szCs w:val="24"/>
              </w:rPr>
            </w:pPr>
            <w:r w:rsidRPr="008667F3">
              <w:rPr>
                <w:rFonts w:ascii="Times New Roman" w:hAnsi="Times New Roman"/>
                <w:b/>
                <w:sz w:val="24"/>
                <w:szCs w:val="24"/>
              </w:rPr>
              <w:t>Приготовление блюд из овощей и грибов.</w:t>
            </w:r>
          </w:p>
        </w:tc>
      </w:tr>
      <w:tr w:rsidR="008667F3" w:rsidRPr="008667F3" w:rsidTr="00815DBE">
        <w:trPr>
          <w:trHeight w:val="20"/>
        </w:trPr>
        <w:tc>
          <w:tcPr>
            <w:tcW w:w="516" w:type="pct"/>
            <w:tcBorders>
              <w:top w:val="single" w:sz="4" w:space="0" w:color="auto"/>
              <w:left w:val="single" w:sz="4" w:space="0" w:color="auto"/>
              <w:bottom w:val="single" w:sz="4" w:space="0" w:color="auto"/>
              <w:right w:val="single" w:sz="4" w:space="0" w:color="auto"/>
            </w:tcBorders>
            <w:hideMark/>
          </w:tcPr>
          <w:p w:rsidR="008667F3" w:rsidRPr="008667F3" w:rsidRDefault="008667F3" w:rsidP="00815DBE">
            <w:pPr>
              <w:suppressLineNumbers/>
              <w:suppressAutoHyphens/>
              <w:spacing w:after="0"/>
              <w:jc w:val="both"/>
              <w:rPr>
                <w:rFonts w:ascii="Times New Roman" w:hAnsi="Times New Roman"/>
                <w:sz w:val="24"/>
                <w:szCs w:val="24"/>
              </w:rPr>
            </w:pPr>
            <w:r w:rsidRPr="008667F3">
              <w:rPr>
                <w:rFonts w:ascii="Times New Roman" w:hAnsi="Times New Roman"/>
                <w:sz w:val="24"/>
                <w:szCs w:val="24"/>
              </w:rPr>
              <w:t>ПК 1.1.</w:t>
            </w:r>
          </w:p>
        </w:tc>
        <w:tc>
          <w:tcPr>
            <w:tcW w:w="4484" w:type="pct"/>
            <w:tcBorders>
              <w:top w:val="single" w:sz="4" w:space="0" w:color="auto"/>
              <w:left w:val="single" w:sz="4" w:space="0" w:color="auto"/>
              <w:bottom w:val="single" w:sz="4" w:space="0" w:color="auto"/>
              <w:right w:val="single" w:sz="4" w:space="0" w:color="auto"/>
            </w:tcBorders>
            <w:hideMark/>
          </w:tcPr>
          <w:p w:rsidR="008667F3" w:rsidRPr="008667F3" w:rsidRDefault="008667F3" w:rsidP="00815DBE">
            <w:pPr>
              <w:suppressLineNumbers/>
              <w:suppressAutoHyphens/>
              <w:spacing w:after="0"/>
              <w:jc w:val="both"/>
              <w:rPr>
                <w:rFonts w:ascii="Times New Roman" w:hAnsi="Times New Roman"/>
                <w:sz w:val="24"/>
                <w:szCs w:val="24"/>
              </w:rPr>
            </w:pPr>
            <w:r w:rsidRPr="008667F3">
              <w:rPr>
                <w:rFonts w:ascii="Times New Roman" w:hAnsi="Times New Roman"/>
                <w:sz w:val="24"/>
                <w:szCs w:val="24"/>
              </w:rPr>
              <w:t>Производить первичную обработку, нарезку и формовку традиционных видов овощей и плодов, подготовку пряностей и приправ.</w:t>
            </w:r>
          </w:p>
        </w:tc>
      </w:tr>
      <w:tr w:rsidR="008667F3" w:rsidRPr="008667F3" w:rsidTr="00815DBE">
        <w:trPr>
          <w:trHeight w:val="20"/>
        </w:trPr>
        <w:tc>
          <w:tcPr>
            <w:tcW w:w="516" w:type="pct"/>
            <w:tcBorders>
              <w:top w:val="single" w:sz="4" w:space="0" w:color="auto"/>
              <w:left w:val="single" w:sz="4" w:space="0" w:color="auto"/>
              <w:bottom w:val="single" w:sz="4" w:space="0" w:color="auto"/>
              <w:right w:val="single" w:sz="4" w:space="0" w:color="auto"/>
            </w:tcBorders>
            <w:hideMark/>
          </w:tcPr>
          <w:p w:rsidR="008667F3" w:rsidRPr="008667F3" w:rsidRDefault="008667F3" w:rsidP="00815DBE">
            <w:pPr>
              <w:suppressLineNumbers/>
              <w:suppressAutoHyphens/>
              <w:spacing w:after="0"/>
              <w:jc w:val="both"/>
              <w:rPr>
                <w:rFonts w:ascii="Times New Roman" w:hAnsi="Times New Roman"/>
                <w:sz w:val="24"/>
                <w:szCs w:val="24"/>
              </w:rPr>
            </w:pPr>
            <w:r w:rsidRPr="008667F3">
              <w:rPr>
                <w:rFonts w:ascii="Times New Roman" w:hAnsi="Times New Roman"/>
                <w:sz w:val="24"/>
                <w:szCs w:val="24"/>
              </w:rPr>
              <w:t>ПК 1.2.</w:t>
            </w:r>
          </w:p>
        </w:tc>
        <w:tc>
          <w:tcPr>
            <w:tcW w:w="4484" w:type="pct"/>
            <w:tcBorders>
              <w:top w:val="single" w:sz="4" w:space="0" w:color="auto"/>
              <w:left w:val="single" w:sz="4" w:space="0" w:color="auto"/>
              <w:bottom w:val="single" w:sz="4" w:space="0" w:color="auto"/>
              <w:right w:val="single" w:sz="4" w:space="0" w:color="auto"/>
            </w:tcBorders>
            <w:hideMark/>
          </w:tcPr>
          <w:p w:rsidR="008667F3" w:rsidRPr="008667F3" w:rsidRDefault="008667F3" w:rsidP="00815DBE">
            <w:pPr>
              <w:suppressLineNumbers/>
              <w:spacing w:after="0"/>
              <w:jc w:val="both"/>
              <w:rPr>
                <w:rFonts w:ascii="Times New Roman" w:hAnsi="Times New Roman"/>
                <w:sz w:val="24"/>
                <w:szCs w:val="24"/>
              </w:rPr>
            </w:pPr>
            <w:r w:rsidRPr="008667F3">
              <w:rPr>
                <w:rFonts w:ascii="Times New Roman" w:hAnsi="Times New Roman"/>
                <w:sz w:val="24"/>
                <w:szCs w:val="24"/>
              </w:rPr>
              <w:t>Выполнять вспомогательные работы по приготовлению и оформлению основных и простых блюд и гарниров из традиционных видов овощей и грибов.</w:t>
            </w:r>
          </w:p>
        </w:tc>
      </w:tr>
      <w:tr w:rsidR="008667F3" w:rsidRPr="008667F3" w:rsidTr="00815DBE">
        <w:trPr>
          <w:trHeight w:val="20"/>
        </w:trPr>
        <w:tc>
          <w:tcPr>
            <w:tcW w:w="516" w:type="pct"/>
            <w:tcBorders>
              <w:top w:val="single" w:sz="4" w:space="0" w:color="auto"/>
              <w:left w:val="single" w:sz="4" w:space="0" w:color="auto"/>
              <w:bottom w:val="single" w:sz="4" w:space="0" w:color="auto"/>
              <w:right w:val="single" w:sz="4" w:space="0" w:color="auto"/>
            </w:tcBorders>
            <w:hideMark/>
          </w:tcPr>
          <w:p w:rsidR="008667F3" w:rsidRPr="008667F3" w:rsidRDefault="008667F3" w:rsidP="00815DBE">
            <w:pPr>
              <w:suppressLineNumbers/>
              <w:suppressAutoHyphens/>
              <w:spacing w:after="0"/>
              <w:jc w:val="both"/>
              <w:rPr>
                <w:rFonts w:ascii="Times New Roman" w:hAnsi="Times New Roman"/>
                <w:b/>
                <w:sz w:val="24"/>
                <w:szCs w:val="24"/>
              </w:rPr>
            </w:pPr>
            <w:r w:rsidRPr="008667F3">
              <w:rPr>
                <w:rFonts w:ascii="Times New Roman" w:hAnsi="Times New Roman"/>
                <w:b/>
                <w:sz w:val="24"/>
                <w:szCs w:val="24"/>
              </w:rPr>
              <w:t>5.2.2.</w:t>
            </w:r>
          </w:p>
        </w:tc>
        <w:tc>
          <w:tcPr>
            <w:tcW w:w="4484" w:type="pct"/>
            <w:tcBorders>
              <w:top w:val="single" w:sz="4" w:space="0" w:color="auto"/>
              <w:left w:val="single" w:sz="4" w:space="0" w:color="auto"/>
              <w:bottom w:val="single" w:sz="4" w:space="0" w:color="auto"/>
              <w:right w:val="single" w:sz="4" w:space="0" w:color="auto"/>
            </w:tcBorders>
            <w:hideMark/>
          </w:tcPr>
          <w:p w:rsidR="008667F3" w:rsidRPr="008667F3" w:rsidRDefault="008667F3" w:rsidP="00815DBE">
            <w:pPr>
              <w:suppressLineNumbers/>
              <w:spacing w:after="0"/>
              <w:jc w:val="both"/>
              <w:rPr>
                <w:rFonts w:ascii="Times New Roman" w:hAnsi="Times New Roman"/>
                <w:b/>
                <w:sz w:val="24"/>
                <w:szCs w:val="24"/>
              </w:rPr>
            </w:pPr>
            <w:r w:rsidRPr="008667F3">
              <w:rPr>
                <w:rFonts w:ascii="Times New Roman" w:hAnsi="Times New Roman"/>
                <w:b/>
                <w:sz w:val="24"/>
                <w:szCs w:val="24"/>
              </w:rPr>
              <w:t>Приготовление блюд и гарниров из круп, бобовых и макаронных изделий, яиц, творога, теста.</w:t>
            </w:r>
          </w:p>
        </w:tc>
      </w:tr>
      <w:tr w:rsidR="008667F3" w:rsidRPr="008667F3" w:rsidTr="00815DBE">
        <w:trPr>
          <w:trHeight w:val="20"/>
        </w:trPr>
        <w:tc>
          <w:tcPr>
            <w:tcW w:w="516" w:type="pct"/>
            <w:tcBorders>
              <w:top w:val="single" w:sz="4" w:space="0" w:color="auto"/>
              <w:left w:val="single" w:sz="4" w:space="0" w:color="auto"/>
              <w:bottom w:val="single" w:sz="4" w:space="0" w:color="auto"/>
              <w:right w:val="single" w:sz="4" w:space="0" w:color="auto"/>
            </w:tcBorders>
            <w:hideMark/>
          </w:tcPr>
          <w:p w:rsidR="008667F3" w:rsidRPr="008667F3" w:rsidRDefault="008667F3" w:rsidP="00815DBE">
            <w:pPr>
              <w:suppressLineNumbers/>
              <w:suppressAutoHyphens/>
              <w:spacing w:after="0"/>
              <w:jc w:val="both"/>
              <w:rPr>
                <w:rFonts w:ascii="Times New Roman" w:hAnsi="Times New Roman"/>
                <w:sz w:val="24"/>
                <w:szCs w:val="24"/>
              </w:rPr>
            </w:pPr>
            <w:r w:rsidRPr="008667F3">
              <w:rPr>
                <w:rFonts w:ascii="Times New Roman" w:hAnsi="Times New Roman"/>
                <w:sz w:val="24"/>
                <w:szCs w:val="24"/>
              </w:rPr>
              <w:t xml:space="preserve">ПК 2.1 </w:t>
            </w:r>
          </w:p>
        </w:tc>
        <w:tc>
          <w:tcPr>
            <w:tcW w:w="4484" w:type="pct"/>
            <w:tcBorders>
              <w:top w:val="single" w:sz="4" w:space="0" w:color="auto"/>
              <w:left w:val="single" w:sz="4" w:space="0" w:color="auto"/>
              <w:bottom w:val="single" w:sz="4" w:space="0" w:color="auto"/>
              <w:right w:val="single" w:sz="4" w:space="0" w:color="auto"/>
            </w:tcBorders>
            <w:hideMark/>
          </w:tcPr>
          <w:p w:rsidR="008667F3" w:rsidRPr="008667F3" w:rsidRDefault="008667F3" w:rsidP="00815DBE">
            <w:pPr>
              <w:suppressLineNumbers/>
              <w:spacing w:after="0"/>
              <w:jc w:val="both"/>
              <w:rPr>
                <w:rFonts w:ascii="Times New Roman" w:hAnsi="Times New Roman"/>
                <w:sz w:val="24"/>
                <w:szCs w:val="24"/>
              </w:rPr>
            </w:pPr>
            <w:r w:rsidRPr="008667F3">
              <w:rPr>
                <w:rFonts w:ascii="Times New Roman" w:hAnsi="Times New Roman"/>
                <w:sz w:val="24"/>
                <w:szCs w:val="24"/>
              </w:rPr>
              <w:t>Производить подготовку зерновых продуктов, жиров, сахара, муки, яиц, молока для приготовления блюд и гарниров.</w:t>
            </w:r>
          </w:p>
        </w:tc>
      </w:tr>
      <w:tr w:rsidR="008667F3" w:rsidRPr="008667F3" w:rsidTr="00815DBE">
        <w:trPr>
          <w:trHeight w:val="20"/>
        </w:trPr>
        <w:tc>
          <w:tcPr>
            <w:tcW w:w="516" w:type="pct"/>
            <w:tcBorders>
              <w:top w:val="single" w:sz="4" w:space="0" w:color="auto"/>
              <w:left w:val="single" w:sz="4" w:space="0" w:color="auto"/>
              <w:bottom w:val="single" w:sz="4" w:space="0" w:color="auto"/>
              <w:right w:val="single" w:sz="4" w:space="0" w:color="auto"/>
            </w:tcBorders>
            <w:hideMark/>
          </w:tcPr>
          <w:p w:rsidR="008667F3" w:rsidRPr="008667F3" w:rsidRDefault="008667F3" w:rsidP="00815DBE">
            <w:pPr>
              <w:suppressLineNumbers/>
              <w:suppressAutoHyphens/>
              <w:spacing w:after="0"/>
              <w:jc w:val="both"/>
              <w:rPr>
                <w:rFonts w:ascii="Times New Roman" w:hAnsi="Times New Roman"/>
                <w:sz w:val="24"/>
                <w:szCs w:val="24"/>
              </w:rPr>
            </w:pPr>
            <w:r w:rsidRPr="008667F3">
              <w:rPr>
                <w:rFonts w:ascii="Times New Roman" w:hAnsi="Times New Roman"/>
                <w:sz w:val="24"/>
                <w:szCs w:val="24"/>
              </w:rPr>
              <w:t xml:space="preserve">ПК 2.2 </w:t>
            </w:r>
          </w:p>
        </w:tc>
        <w:tc>
          <w:tcPr>
            <w:tcW w:w="4484" w:type="pct"/>
            <w:tcBorders>
              <w:top w:val="single" w:sz="4" w:space="0" w:color="auto"/>
              <w:left w:val="single" w:sz="4" w:space="0" w:color="auto"/>
              <w:bottom w:val="single" w:sz="4" w:space="0" w:color="auto"/>
              <w:right w:val="single" w:sz="4" w:space="0" w:color="auto"/>
            </w:tcBorders>
            <w:hideMark/>
          </w:tcPr>
          <w:p w:rsidR="008667F3" w:rsidRPr="008667F3" w:rsidRDefault="008667F3" w:rsidP="00815DBE">
            <w:pPr>
              <w:suppressLineNumbers/>
              <w:spacing w:after="0"/>
              <w:jc w:val="both"/>
              <w:rPr>
                <w:rFonts w:ascii="Times New Roman" w:hAnsi="Times New Roman"/>
                <w:sz w:val="24"/>
                <w:szCs w:val="24"/>
              </w:rPr>
            </w:pPr>
            <w:r w:rsidRPr="008667F3">
              <w:rPr>
                <w:rFonts w:ascii="Times New Roman" w:hAnsi="Times New Roman"/>
                <w:sz w:val="24"/>
                <w:szCs w:val="24"/>
              </w:rPr>
              <w:t>Выполнять вспомогательные работы по приготовлению и оформлению каш и гарниров из круп и риса, простых блюд из бобовых и кукурузы.</w:t>
            </w:r>
          </w:p>
        </w:tc>
      </w:tr>
      <w:tr w:rsidR="008667F3" w:rsidRPr="008667F3" w:rsidTr="00815DBE">
        <w:trPr>
          <w:trHeight w:val="20"/>
        </w:trPr>
        <w:tc>
          <w:tcPr>
            <w:tcW w:w="516" w:type="pct"/>
            <w:tcBorders>
              <w:top w:val="single" w:sz="4" w:space="0" w:color="auto"/>
              <w:left w:val="single" w:sz="4" w:space="0" w:color="auto"/>
              <w:bottom w:val="single" w:sz="4" w:space="0" w:color="auto"/>
              <w:right w:val="single" w:sz="4" w:space="0" w:color="auto"/>
            </w:tcBorders>
            <w:hideMark/>
          </w:tcPr>
          <w:p w:rsidR="008667F3" w:rsidRPr="008667F3" w:rsidRDefault="008667F3" w:rsidP="00815DBE">
            <w:pPr>
              <w:suppressLineNumbers/>
              <w:suppressAutoHyphens/>
              <w:spacing w:after="0"/>
              <w:jc w:val="both"/>
              <w:rPr>
                <w:rFonts w:ascii="Times New Roman" w:hAnsi="Times New Roman"/>
                <w:sz w:val="24"/>
                <w:szCs w:val="24"/>
              </w:rPr>
            </w:pPr>
            <w:r w:rsidRPr="008667F3">
              <w:rPr>
                <w:rFonts w:ascii="Times New Roman" w:hAnsi="Times New Roman"/>
                <w:sz w:val="24"/>
                <w:szCs w:val="24"/>
              </w:rPr>
              <w:t xml:space="preserve">ПК 2.3 </w:t>
            </w:r>
          </w:p>
        </w:tc>
        <w:tc>
          <w:tcPr>
            <w:tcW w:w="4484" w:type="pct"/>
            <w:tcBorders>
              <w:top w:val="single" w:sz="4" w:space="0" w:color="auto"/>
              <w:left w:val="single" w:sz="4" w:space="0" w:color="auto"/>
              <w:bottom w:val="single" w:sz="4" w:space="0" w:color="auto"/>
              <w:right w:val="single" w:sz="4" w:space="0" w:color="auto"/>
            </w:tcBorders>
            <w:hideMark/>
          </w:tcPr>
          <w:p w:rsidR="008667F3" w:rsidRPr="008667F3" w:rsidRDefault="008667F3" w:rsidP="00815DBE">
            <w:pPr>
              <w:suppressLineNumbers/>
              <w:suppressAutoHyphens/>
              <w:spacing w:after="0"/>
              <w:jc w:val="both"/>
              <w:rPr>
                <w:rFonts w:ascii="Times New Roman" w:hAnsi="Times New Roman"/>
                <w:sz w:val="24"/>
                <w:szCs w:val="24"/>
              </w:rPr>
            </w:pPr>
            <w:r w:rsidRPr="008667F3">
              <w:rPr>
                <w:rFonts w:ascii="Times New Roman" w:hAnsi="Times New Roman"/>
                <w:sz w:val="24"/>
                <w:szCs w:val="24"/>
              </w:rPr>
              <w:t>Выполнять вспомогательные работы по приготовлению и оформлению простых блюд и гарниров из макаронных изделий.</w:t>
            </w:r>
          </w:p>
        </w:tc>
      </w:tr>
      <w:tr w:rsidR="008667F3" w:rsidRPr="008667F3" w:rsidTr="00815DBE">
        <w:trPr>
          <w:trHeight w:val="20"/>
        </w:trPr>
        <w:tc>
          <w:tcPr>
            <w:tcW w:w="516" w:type="pct"/>
            <w:tcBorders>
              <w:top w:val="single" w:sz="4" w:space="0" w:color="auto"/>
              <w:left w:val="single" w:sz="4" w:space="0" w:color="auto"/>
              <w:bottom w:val="single" w:sz="4" w:space="0" w:color="auto"/>
              <w:right w:val="single" w:sz="4" w:space="0" w:color="auto"/>
            </w:tcBorders>
            <w:hideMark/>
          </w:tcPr>
          <w:p w:rsidR="008667F3" w:rsidRPr="008667F3" w:rsidRDefault="008667F3" w:rsidP="00815DBE">
            <w:pPr>
              <w:suppressLineNumbers/>
              <w:suppressAutoHyphens/>
              <w:spacing w:after="0"/>
              <w:jc w:val="both"/>
              <w:rPr>
                <w:rFonts w:ascii="Times New Roman" w:hAnsi="Times New Roman"/>
                <w:sz w:val="24"/>
                <w:szCs w:val="24"/>
              </w:rPr>
            </w:pPr>
            <w:r w:rsidRPr="008667F3">
              <w:rPr>
                <w:rFonts w:ascii="Times New Roman" w:hAnsi="Times New Roman"/>
                <w:sz w:val="24"/>
                <w:szCs w:val="24"/>
              </w:rPr>
              <w:t xml:space="preserve">ПК 2.4 </w:t>
            </w:r>
          </w:p>
        </w:tc>
        <w:tc>
          <w:tcPr>
            <w:tcW w:w="4484" w:type="pct"/>
            <w:tcBorders>
              <w:top w:val="single" w:sz="4" w:space="0" w:color="auto"/>
              <w:left w:val="single" w:sz="4" w:space="0" w:color="auto"/>
              <w:bottom w:val="single" w:sz="4" w:space="0" w:color="auto"/>
              <w:right w:val="single" w:sz="4" w:space="0" w:color="auto"/>
            </w:tcBorders>
            <w:hideMark/>
          </w:tcPr>
          <w:p w:rsidR="008667F3" w:rsidRPr="008667F3" w:rsidRDefault="008667F3" w:rsidP="00815DBE">
            <w:pPr>
              <w:suppressLineNumbers/>
              <w:spacing w:after="0"/>
              <w:jc w:val="both"/>
              <w:rPr>
                <w:rFonts w:ascii="Times New Roman" w:hAnsi="Times New Roman"/>
                <w:sz w:val="24"/>
                <w:szCs w:val="24"/>
              </w:rPr>
            </w:pPr>
            <w:r w:rsidRPr="008667F3">
              <w:rPr>
                <w:rFonts w:ascii="Times New Roman" w:hAnsi="Times New Roman"/>
                <w:sz w:val="24"/>
                <w:szCs w:val="24"/>
              </w:rPr>
              <w:t>Выполнять вспомогательные работы по приготовлению и оформлению простых блюд из яиц и творога.</w:t>
            </w:r>
          </w:p>
        </w:tc>
      </w:tr>
      <w:tr w:rsidR="008667F3" w:rsidRPr="008667F3" w:rsidTr="00815DBE">
        <w:trPr>
          <w:trHeight w:val="20"/>
        </w:trPr>
        <w:tc>
          <w:tcPr>
            <w:tcW w:w="516" w:type="pct"/>
            <w:tcBorders>
              <w:top w:val="single" w:sz="4" w:space="0" w:color="auto"/>
              <w:left w:val="single" w:sz="4" w:space="0" w:color="auto"/>
              <w:bottom w:val="single" w:sz="4" w:space="0" w:color="auto"/>
              <w:right w:val="single" w:sz="4" w:space="0" w:color="auto"/>
            </w:tcBorders>
            <w:hideMark/>
          </w:tcPr>
          <w:p w:rsidR="008667F3" w:rsidRPr="008667F3" w:rsidRDefault="008667F3" w:rsidP="00815DBE">
            <w:pPr>
              <w:suppressLineNumbers/>
              <w:suppressAutoHyphens/>
              <w:spacing w:after="0"/>
              <w:jc w:val="both"/>
              <w:rPr>
                <w:rFonts w:ascii="Times New Roman" w:hAnsi="Times New Roman"/>
                <w:sz w:val="24"/>
                <w:szCs w:val="24"/>
              </w:rPr>
            </w:pPr>
            <w:r w:rsidRPr="008667F3">
              <w:rPr>
                <w:rFonts w:ascii="Times New Roman" w:hAnsi="Times New Roman"/>
                <w:sz w:val="24"/>
                <w:szCs w:val="24"/>
              </w:rPr>
              <w:t>ПК 2.5.</w:t>
            </w:r>
          </w:p>
        </w:tc>
        <w:tc>
          <w:tcPr>
            <w:tcW w:w="4484" w:type="pct"/>
            <w:tcBorders>
              <w:top w:val="single" w:sz="4" w:space="0" w:color="auto"/>
              <w:left w:val="single" w:sz="4" w:space="0" w:color="auto"/>
              <w:bottom w:val="single" w:sz="4" w:space="0" w:color="auto"/>
              <w:right w:val="single" w:sz="4" w:space="0" w:color="auto"/>
            </w:tcBorders>
            <w:hideMark/>
          </w:tcPr>
          <w:p w:rsidR="008667F3" w:rsidRPr="008667F3" w:rsidRDefault="008667F3" w:rsidP="00815DBE">
            <w:pPr>
              <w:suppressLineNumbers/>
              <w:spacing w:after="0"/>
              <w:jc w:val="both"/>
              <w:rPr>
                <w:rFonts w:ascii="Times New Roman" w:hAnsi="Times New Roman"/>
                <w:sz w:val="24"/>
                <w:szCs w:val="24"/>
              </w:rPr>
            </w:pPr>
            <w:r w:rsidRPr="008667F3">
              <w:rPr>
                <w:rFonts w:ascii="Times New Roman" w:hAnsi="Times New Roman"/>
                <w:sz w:val="24"/>
                <w:szCs w:val="24"/>
              </w:rPr>
              <w:t>Выполнять вспомогательные работы по приготовлению и оформлению простых мучных блюд из теста с фаршем.</w:t>
            </w:r>
          </w:p>
        </w:tc>
      </w:tr>
      <w:tr w:rsidR="008667F3" w:rsidRPr="008667F3" w:rsidTr="00815DBE">
        <w:trPr>
          <w:trHeight w:val="20"/>
        </w:trPr>
        <w:tc>
          <w:tcPr>
            <w:tcW w:w="516" w:type="pct"/>
            <w:tcBorders>
              <w:top w:val="single" w:sz="4" w:space="0" w:color="auto"/>
              <w:left w:val="single" w:sz="4" w:space="0" w:color="auto"/>
              <w:bottom w:val="single" w:sz="4" w:space="0" w:color="auto"/>
              <w:right w:val="single" w:sz="4" w:space="0" w:color="auto"/>
            </w:tcBorders>
            <w:hideMark/>
          </w:tcPr>
          <w:p w:rsidR="008667F3" w:rsidRPr="008667F3" w:rsidRDefault="008667F3" w:rsidP="00815DBE">
            <w:pPr>
              <w:suppressLineNumbers/>
              <w:suppressAutoHyphens/>
              <w:spacing w:after="0"/>
              <w:jc w:val="both"/>
              <w:rPr>
                <w:rFonts w:ascii="Times New Roman" w:hAnsi="Times New Roman"/>
                <w:b/>
                <w:sz w:val="24"/>
                <w:szCs w:val="24"/>
              </w:rPr>
            </w:pPr>
            <w:r w:rsidRPr="008667F3">
              <w:rPr>
                <w:rFonts w:ascii="Times New Roman" w:hAnsi="Times New Roman"/>
                <w:b/>
                <w:sz w:val="24"/>
                <w:szCs w:val="24"/>
              </w:rPr>
              <w:t>5.2.3.</w:t>
            </w:r>
          </w:p>
        </w:tc>
        <w:tc>
          <w:tcPr>
            <w:tcW w:w="4484" w:type="pct"/>
            <w:tcBorders>
              <w:top w:val="single" w:sz="4" w:space="0" w:color="auto"/>
              <w:left w:val="single" w:sz="4" w:space="0" w:color="auto"/>
              <w:bottom w:val="single" w:sz="4" w:space="0" w:color="auto"/>
              <w:right w:val="single" w:sz="4" w:space="0" w:color="auto"/>
            </w:tcBorders>
            <w:hideMark/>
          </w:tcPr>
          <w:p w:rsidR="008667F3" w:rsidRPr="008667F3" w:rsidRDefault="008667F3" w:rsidP="00815DBE">
            <w:pPr>
              <w:suppressLineNumbers/>
              <w:spacing w:after="0"/>
              <w:jc w:val="both"/>
              <w:rPr>
                <w:rFonts w:ascii="Times New Roman" w:hAnsi="Times New Roman"/>
                <w:b/>
                <w:sz w:val="24"/>
                <w:szCs w:val="24"/>
              </w:rPr>
            </w:pPr>
            <w:r w:rsidRPr="008667F3">
              <w:rPr>
                <w:rFonts w:ascii="Times New Roman" w:hAnsi="Times New Roman"/>
                <w:b/>
                <w:sz w:val="24"/>
                <w:szCs w:val="24"/>
              </w:rPr>
              <w:t>Приготовление супов и соусов.</w:t>
            </w:r>
          </w:p>
        </w:tc>
      </w:tr>
      <w:tr w:rsidR="008667F3" w:rsidRPr="008667F3" w:rsidTr="00815DBE">
        <w:trPr>
          <w:trHeight w:val="20"/>
        </w:trPr>
        <w:tc>
          <w:tcPr>
            <w:tcW w:w="516" w:type="pct"/>
            <w:tcBorders>
              <w:top w:val="single" w:sz="4" w:space="0" w:color="auto"/>
              <w:left w:val="single" w:sz="4" w:space="0" w:color="auto"/>
              <w:bottom w:val="single" w:sz="4" w:space="0" w:color="auto"/>
              <w:right w:val="single" w:sz="4" w:space="0" w:color="auto"/>
            </w:tcBorders>
            <w:hideMark/>
          </w:tcPr>
          <w:p w:rsidR="008667F3" w:rsidRPr="008667F3" w:rsidRDefault="008667F3" w:rsidP="00815DBE">
            <w:pPr>
              <w:suppressLineNumbers/>
              <w:suppressAutoHyphens/>
              <w:spacing w:after="0"/>
              <w:jc w:val="both"/>
              <w:rPr>
                <w:rFonts w:ascii="Times New Roman" w:hAnsi="Times New Roman"/>
                <w:sz w:val="24"/>
                <w:szCs w:val="24"/>
              </w:rPr>
            </w:pPr>
            <w:r w:rsidRPr="008667F3">
              <w:rPr>
                <w:rFonts w:ascii="Times New Roman" w:hAnsi="Times New Roman"/>
                <w:sz w:val="24"/>
                <w:szCs w:val="24"/>
              </w:rPr>
              <w:t>ПК 3.1.</w:t>
            </w:r>
          </w:p>
        </w:tc>
        <w:tc>
          <w:tcPr>
            <w:tcW w:w="4484" w:type="pct"/>
            <w:tcBorders>
              <w:top w:val="single" w:sz="4" w:space="0" w:color="auto"/>
              <w:left w:val="single" w:sz="4" w:space="0" w:color="auto"/>
              <w:bottom w:val="single" w:sz="4" w:space="0" w:color="auto"/>
              <w:right w:val="single" w:sz="4" w:space="0" w:color="auto"/>
            </w:tcBorders>
            <w:hideMark/>
          </w:tcPr>
          <w:p w:rsidR="008667F3" w:rsidRPr="008667F3" w:rsidRDefault="008667F3" w:rsidP="00815DBE">
            <w:pPr>
              <w:suppressLineNumbers/>
              <w:spacing w:after="0"/>
              <w:jc w:val="both"/>
              <w:rPr>
                <w:rFonts w:ascii="Times New Roman" w:hAnsi="Times New Roman"/>
                <w:sz w:val="24"/>
                <w:szCs w:val="24"/>
              </w:rPr>
            </w:pPr>
            <w:r w:rsidRPr="008667F3">
              <w:rPr>
                <w:rFonts w:ascii="Times New Roman" w:hAnsi="Times New Roman"/>
                <w:sz w:val="24"/>
                <w:szCs w:val="24"/>
              </w:rPr>
              <w:t>Выполнять вспомогательные работы по приготовлению бульонов и отваров.</w:t>
            </w:r>
          </w:p>
        </w:tc>
      </w:tr>
      <w:tr w:rsidR="008667F3" w:rsidRPr="008667F3" w:rsidTr="00815DBE">
        <w:trPr>
          <w:trHeight w:val="20"/>
        </w:trPr>
        <w:tc>
          <w:tcPr>
            <w:tcW w:w="516" w:type="pct"/>
            <w:tcBorders>
              <w:top w:val="single" w:sz="4" w:space="0" w:color="auto"/>
              <w:left w:val="single" w:sz="4" w:space="0" w:color="auto"/>
              <w:bottom w:val="single" w:sz="4" w:space="0" w:color="auto"/>
              <w:right w:val="single" w:sz="4" w:space="0" w:color="auto"/>
            </w:tcBorders>
            <w:hideMark/>
          </w:tcPr>
          <w:p w:rsidR="008667F3" w:rsidRPr="008667F3" w:rsidRDefault="008667F3" w:rsidP="00815DBE">
            <w:pPr>
              <w:suppressLineNumbers/>
              <w:suppressAutoHyphens/>
              <w:spacing w:after="0"/>
              <w:jc w:val="both"/>
              <w:rPr>
                <w:rFonts w:ascii="Times New Roman" w:hAnsi="Times New Roman"/>
                <w:sz w:val="24"/>
                <w:szCs w:val="24"/>
              </w:rPr>
            </w:pPr>
            <w:r w:rsidRPr="008667F3">
              <w:rPr>
                <w:rFonts w:ascii="Times New Roman" w:hAnsi="Times New Roman"/>
                <w:sz w:val="24"/>
                <w:szCs w:val="24"/>
              </w:rPr>
              <w:t>ПК 3.2.</w:t>
            </w:r>
          </w:p>
        </w:tc>
        <w:tc>
          <w:tcPr>
            <w:tcW w:w="4484" w:type="pct"/>
            <w:tcBorders>
              <w:top w:val="single" w:sz="4" w:space="0" w:color="auto"/>
              <w:left w:val="single" w:sz="4" w:space="0" w:color="auto"/>
              <w:bottom w:val="single" w:sz="4" w:space="0" w:color="auto"/>
              <w:right w:val="single" w:sz="4" w:space="0" w:color="auto"/>
            </w:tcBorders>
            <w:hideMark/>
          </w:tcPr>
          <w:p w:rsidR="008667F3" w:rsidRPr="008667F3" w:rsidRDefault="008667F3" w:rsidP="00815DBE">
            <w:pPr>
              <w:suppressLineNumbers/>
              <w:suppressAutoHyphens/>
              <w:spacing w:after="0"/>
              <w:jc w:val="both"/>
              <w:rPr>
                <w:rFonts w:ascii="Times New Roman" w:hAnsi="Times New Roman"/>
                <w:sz w:val="24"/>
                <w:szCs w:val="24"/>
              </w:rPr>
            </w:pPr>
            <w:r w:rsidRPr="008667F3">
              <w:rPr>
                <w:rFonts w:ascii="Times New Roman" w:hAnsi="Times New Roman"/>
                <w:sz w:val="24"/>
                <w:szCs w:val="24"/>
              </w:rPr>
              <w:t>Выполнять вспомогательные работы по приготовлению простых супов.</w:t>
            </w:r>
          </w:p>
        </w:tc>
      </w:tr>
      <w:tr w:rsidR="008667F3" w:rsidRPr="008667F3" w:rsidTr="00815DBE">
        <w:trPr>
          <w:trHeight w:val="20"/>
        </w:trPr>
        <w:tc>
          <w:tcPr>
            <w:tcW w:w="516" w:type="pct"/>
            <w:tcBorders>
              <w:top w:val="single" w:sz="4" w:space="0" w:color="auto"/>
              <w:left w:val="single" w:sz="4" w:space="0" w:color="auto"/>
              <w:bottom w:val="single" w:sz="4" w:space="0" w:color="auto"/>
              <w:right w:val="single" w:sz="4" w:space="0" w:color="auto"/>
            </w:tcBorders>
            <w:hideMark/>
          </w:tcPr>
          <w:p w:rsidR="008667F3" w:rsidRPr="008667F3" w:rsidRDefault="008667F3" w:rsidP="00815DBE">
            <w:pPr>
              <w:suppressLineNumbers/>
              <w:suppressAutoHyphens/>
              <w:spacing w:after="0"/>
              <w:jc w:val="both"/>
              <w:rPr>
                <w:rFonts w:ascii="Times New Roman" w:hAnsi="Times New Roman"/>
                <w:sz w:val="24"/>
                <w:szCs w:val="24"/>
              </w:rPr>
            </w:pPr>
            <w:r w:rsidRPr="008667F3">
              <w:rPr>
                <w:rFonts w:ascii="Times New Roman" w:hAnsi="Times New Roman"/>
                <w:sz w:val="24"/>
                <w:szCs w:val="24"/>
              </w:rPr>
              <w:t>ПК 3.3.</w:t>
            </w:r>
          </w:p>
        </w:tc>
        <w:tc>
          <w:tcPr>
            <w:tcW w:w="4484" w:type="pct"/>
            <w:tcBorders>
              <w:top w:val="single" w:sz="4" w:space="0" w:color="auto"/>
              <w:left w:val="single" w:sz="4" w:space="0" w:color="auto"/>
              <w:bottom w:val="single" w:sz="4" w:space="0" w:color="auto"/>
              <w:right w:val="single" w:sz="4" w:space="0" w:color="auto"/>
            </w:tcBorders>
            <w:hideMark/>
          </w:tcPr>
          <w:p w:rsidR="008667F3" w:rsidRPr="008667F3" w:rsidRDefault="008667F3" w:rsidP="00815DBE">
            <w:pPr>
              <w:suppressLineNumbers/>
              <w:suppressAutoHyphens/>
              <w:spacing w:after="0"/>
              <w:jc w:val="both"/>
              <w:rPr>
                <w:rFonts w:ascii="Times New Roman" w:hAnsi="Times New Roman"/>
                <w:sz w:val="24"/>
                <w:szCs w:val="24"/>
              </w:rPr>
            </w:pPr>
            <w:r w:rsidRPr="008667F3">
              <w:rPr>
                <w:rFonts w:ascii="Times New Roman" w:hAnsi="Times New Roman"/>
                <w:sz w:val="24"/>
                <w:szCs w:val="24"/>
              </w:rPr>
              <w:t>Выполнять вспомогательные работы по приготовлению отдельных компонентов для соусов и соусные полуфабрикаты.</w:t>
            </w:r>
          </w:p>
        </w:tc>
      </w:tr>
      <w:tr w:rsidR="008667F3" w:rsidRPr="008667F3" w:rsidTr="00815DBE">
        <w:trPr>
          <w:trHeight w:val="20"/>
        </w:trPr>
        <w:tc>
          <w:tcPr>
            <w:tcW w:w="516" w:type="pct"/>
            <w:tcBorders>
              <w:top w:val="single" w:sz="4" w:space="0" w:color="auto"/>
              <w:left w:val="single" w:sz="4" w:space="0" w:color="auto"/>
              <w:bottom w:val="single" w:sz="4" w:space="0" w:color="auto"/>
              <w:right w:val="single" w:sz="4" w:space="0" w:color="auto"/>
            </w:tcBorders>
            <w:hideMark/>
          </w:tcPr>
          <w:p w:rsidR="008667F3" w:rsidRPr="008667F3" w:rsidRDefault="008667F3" w:rsidP="00815DBE">
            <w:pPr>
              <w:suppressLineNumbers/>
              <w:suppressAutoHyphens/>
              <w:spacing w:after="0"/>
              <w:jc w:val="both"/>
              <w:rPr>
                <w:rFonts w:ascii="Times New Roman" w:hAnsi="Times New Roman"/>
                <w:sz w:val="24"/>
                <w:szCs w:val="24"/>
              </w:rPr>
            </w:pPr>
            <w:r w:rsidRPr="008667F3">
              <w:rPr>
                <w:rFonts w:ascii="Times New Roman" w:hAnsi="Times New Roman"/>
                <w:sz w:val="24"/>
                <w:szCs w:val="24"/>
              </w:rPr>
              <w:t>ПК 3.4.</w:t>
            </w:r>
          </w:p>
        </w:tc>
        <w:tc>
          <w:tcPr>
            <w:tcW w:w="4484" w:type="pct"/>
            <w:tcBorders>
              <w:top w:val="single" w:sz="4" w:space="0" w:color="auto"/>
              <w:left w:val="single" w:sz="4" w:space="0" w:color="auto"/>
              <w:bottom w:val="single" w:sz="4" w:space="0" w:color="auto"/>
              <w:right w:val="single" w:sz="4" w:space="0" w:color="auto"/>
            </w:tcBorders>
            <w:hideMark/>
          </w:tcPr>
          <w:p w:rsidR="008667F3" w:rsidRPr="008667F3" w:rsidRDefault="008667F3" w:rsidP="00815DBE">
            <w:pPr>
              <w:suppressLineNumbers/>
              <w:suppressAutoHyphens/>
              <w:spacing w:after="0"/>
              <w:jc w:val="both"/>
              <w:rPr>
                <w:rFonts w:ascii="Times New Roman" w:hAnsi="Times New Roman"/>
                <w:sz w:val="24"/>
                <w:szCs w:val="24"/>
              </w:rPr>
            </w:pPr>
            <w:r w:rsidRPr="008667F3">
              <w:rPr>
                <w:rFonts w:ascii="Times New Roman" w:hAnsi="Times New Roman"/>
                <w:sz w:val="24"/>
                <w:szCs w:val="24"/>
              </w:rPr>
              <w:t>Выполнять вспомогательные работы по приготовлению простых холодных и горячих соусов.</w:t>
            </w:r>
          </w:p>
        </w:tc>
      </w:tr>
      <w:tr w:rsidR="008667F3" w:rsidRPr="008667F3" w:rsidTr="00815DBE">
        <w:trPr>
          <w:trHeight w:val="20"/>
        </w:trPr>
        <w:tc>
          <w:tcPr>
            <w:tcW w:w="516" w:type="pct"/>
            <w:tcBorders>
              <w:top w:val="single" w:sz="4" w:space="0" w:color="auto"/>
              <w:left w:val="single" w:sz="4" w:space="0" w:color="auto"/>
              <w:bottom w:val="single" w:sz="4" w:space="0" w:color="auto"/>
              <w:right w:val="single" w:sz="4" w:space="0" w:color="auto"/>
            </w:tcBorders>
            <w:hideMark/>
          </w:tcPr>
          <w:p w:rsidR="008667F3" w:rsidRPr="008667F3" w:rsidRDefault="008667F3" w:rsidP="00815DBE">
            <w:pPr>
              <w:suppressLineNumbers/>
              <w:suppressAutoHyphens/>
              <w:spacing w:after="0"/>
              <w:jc w:val="both"/>
              <w:rPr>
                <w:rFonts w:ascii="Times New Roman" w:hAnsi="Times New Roman"/>
                <w:b/>
                <w:sz w:val="24"/>
                <w:szCs w:val="24"/>
              </w:rPr>
            </w:pPr>
            <w:r w:rsidRPr="008667F3">
              <w:rPr>
                <w:rFonts w:ascii="Times New Roman" w:hAnsi="Times New Roman"/>
                <w:b/>
                <w:sz w:val="24"/>
                <w:szCs w:val="24"/>
              </w:rPr>
              <w:t>5.2.4.</w:t>
            </w:r>
          </w:p>
        </w:tc>
        <w:tc>
          <w:tcPr>
            <w:tcW w:w="4484" w:type="pct"/>
            <w:tcBorders>
              <w:top w:val="single" w:sz="4" w:space="0" w:color="auto"/>
              <w:left w:val="single" w:sz="4" w:space="0" w:color="auto"/>
              <w:bottom w:val="single" w:sz="4" w:space="0" w:color="auto"/>
              <w:right w:val="single" w:sz="4" w:space="0" w:color="auto"/>
            </w:tcBorders>
            <w:hideMark/>
          </w:tcPr>
          <w:p w:rsidR="008667F3" w:rsidRPr="008667F3" w:rsidRDefault="008667F3" w:rsidP="00815DBE">
            <w:pPr>
              <w:suppressLineNumbers/>
              <w:spacing w:after="0"/>
              <w:jc w:val="both"/>
              <w:rPr>
                <w:rFonts w:ascii="Times New Roman" w:hAnsi="Times New Roman"/>
                <w:b/>
                <w:sz w:val="24"/>
                <w:szCs w:val="24"/>
              </w:rPr>
            </w:pPr>
            <w:r w:rsidRPr="008667F3">
              <w:rPr>
                <w:rFonts w:ascii="Times New Roman" w:hAnsi="Times New Roman"/>
                <w:b/>
                <w:sz w:val="24"/>
                <w:szCs w:val="24"/>
              </w:rPr>
              <w:t>Приготовление блюд из рыбы.</w:t>
            </w:r>
          </w:p>
        </w:tc>
      </w:tr>
      <w:tr w:rsidR="008667F3" w:rsidRPr="008667F3" w:rsidTr="00815DBE">
        <w:trPr>
          <w:trHeight w:val="20"/>
        </w:trPr>
        <w:tc>
          <w:tcPr>
            <w:tcW w:w="516" w:type="pct"/>
            <w:tcBorders>
              <w:top w:val="single" w:sz="4" w:space="0" w:color="auto"/>
              <w:left w:val="single" w:sz="4" w:space="0" w:color="auto"/>
              <w:bottom w:val="single" w:sz="4" w:space="0" w:color="auto"/>
              <w:right w:val="single" w:sz="4" w:space="0" w:color="auto"/>
            </w:tcBorders>
            <w:hideMark/>
          </w:tcPr>
          <w:p w:rsidR="008667F3" w:rsidRPr="008667F3" w:rsidRDefault="008667F3" w:rsidP="00815DBE">
            <w:pPr>
              <w:suppressLineNumbers/>
              <w:suppressAutoHyphens/>
              <w:spacing w:after="0"/>
              <w:jc w:val="both"/>
              <w:rPr>
                <w:rFonts w:ascii="Times New Roman" w:hAnsi="Times New Roman"/>
                <w:sz w:val="24"/>
                <w:szCs w:val="24"/>
              </w:rPr>
            </w:pPr>
            <w:r w:rsidRPr="008667F3">
              <w:rPr>
                <w:rFonts w:ascii="Times New Roman" w:hAnsi="Times New Roman"/>
                <w:sz w:val="24"/>
                <w:szCs w:val="24"/>
              </w:rPr>
              <w:t>ПК 4.1.</w:t>
            </w:r>
          </w:p>
        </w:tc>
        <w:tc>
          <w:tcPr>
            <w:tcW w:w="4484" w:type="pct"/>
            <w:tcBorders>
              <w:top w:val="single" w:sz="4" w:space="0" w:color="auto"/>
              <w:left w:val="single" w:sz="4" w:space="0" w:color="auto"/>
              <w:bottom w:val="single" w:sz="4" w:space="0" w:color="auto"/>
              <w:right w:val="single" w:sz="4" w:space="0" w:color="auto"/>
            </w:tcBorders>
            <w:hideMark/>
          </w:tcPr>
          <w:p w:rsidR="008667F3" w:rsidRPr="008667F3" w:rsidRDefault="008667F3" w:rsidP="00815DBE">
            <w:pPr>
              <w:suppressLineNumbers/>
              <w:spacing w:after="0"/>
              <w:jc w:val="both"/>
              <w:rPr>
                <w:rFonts w:ascii="Times New Roman" w:hAnsi="Times New Roman"/>
                <w:sz w:val="24"/>
                <w:szCs w:val="24"/>
              </w:rPr>
            </w:pPr>
            <w:r w:rsidRPr="008667F3">
              <w:rPr>
                <w:rFonts w:ascii="Times New Roman" w:hAnsi="Times New Roman"/>
                <w:sz w:val="24"/>
                <w:szCs w:val="24"/>
              </w:rPr>
              <w:t>Производить обработку рыбы с костным скелетом.</w:t>
            </w:r>
          </w:p>
        </w:tc>
      </w:tr>
      <w:tr w:rsidR="008667F3" w:rsidRPr="008667F3" w:rsidTr="00815DBE">
        <w:trPr>
          <w:trHeight w:val="20"/>
        </w:trPr>
        <w:tc>
          <w:tcPr>
            <w:tcW w:w="516" w:type="pct"/>
            <w:tcBorders>
              <w:top w:val="single" w:sz="4" w:space="0" w:color="auto"/>
              <w:left w:val="single" w:sz="4" w:space="0" w:color="auto"/>
              <w:bottom w:val="single" w:sz="4" w:space="0" w:color="auto"/>
              <w:right w:val="single" w:sz="4" w:space="0" w:color="auto"/>
            </w:tcBorders>
            <w:hideMark/>
          </w:tcPr>
          <w:p w:rsidR="008667F3" w:rsidRPr="008667F3" w:rsidRDefault="008667F3" w:rsidP="00815DBE">
            <w:pPr>
              <w:suppressLineNumbers/>
              <w:suppressAutoHyphens/>
              <w:spacing w:after="0"/>
              <w:jc w:val="both"/>
              <w:rPr>
                <w:rFonts w:ascii="Times New Roman" w:hAnsi="Times New Roman"/>
                <w:sz w:val="24"/>
                <w:szCs w:val="24"/>
              </w:rPr>
            </w:pPr>
            <w:r w:rsidRPr="008667F3">
              <w:rPr>
                <w:rFonts w:ascii="Times New Roman" w:hAnsi="Times New Roman"/>
                <w:sz w:val="24"/>
                <w:szCs w:val="24"/>
              </w:rPr>
              <w:t>ПК 4.2.</w:t>
            </w:r>
          </w:p>
        </w:tc>
        <w:tc>
          <w:tcPr>
            <w:tcW w:w="4484" w:type="pct"/>
            <w:tcBorders>
              <w:top w:val="single" w:sz="4" w:space="0" w:color="auto"/>
              <w:left w:val="single" w:sz="4" w:space="0" w:color="auto"/>
              <w:bottom w:val="single" w:sz="4" w:space="0" w:color="auto"/>
              <w:right w:val="single" w:sz="4" w:space="0" w:color="auto"/>
            </w:tcBorders>
            <w:hideMark/>
          </w:tcPr>
          <w:p w:rsidR="008667F3" w:rsidRPr="008667F3" w:rsidRDefault="008667F3" w:rsidP="00815DBE">
            <w:pPr>
              <w:suppressLineNumbers/>
              <w:spacing w:after="0"/>
              <w:jc w:val="both"/>
              <w:rPr>
                <w:rFonts w:ascii="Times New Roman" w:hAnsi="Times New Roman"/>
                <w:sz w:val="24"/>
                <w:szCs w:val="24"/>
              </w:rPr>
            </w:pPr>
            <w:r w:rsidRPr="008667F3">
              <w:rPr>
                <w:rFonts w:ascii="Times New Roman" w:hAnsi="Times New Roman"/>
                <w:sz w:val="24"/>
                <w:szCs w:val="24"/>
              </w:rPr>
              <w:t>Производить приготовление или подготовку полуфабрикатов из рыбы с костным скелетом.</w:t>
            </w:r>
          </w:p>
        </w:tc>
      </w:tr>
      <w:tr w:rsidR="008667F3" w:rsidRPr="008667F3" w:rsidTr="00815DBE">
        <w:trPr>
          <w:trHeight w:val="20"/>
        </w:trPr>
        <w:tc>
          <w:tcPr>
            <w:tcW w:w="516" w:type="pct"/>
            <w:tcBorders>
              <w:top w:val="single" w:sz="4" w:space="0" w:color="auto"/>
              <w:left w:val="single" w:sz="4" w:space="0" w:color="auto"/>
              <w:bottom w:val="single" w:sz="4" w:space="0" w:color="auto"/>
              <w:right w:val="single" w:sz="4" w:space="0" w:color="auto"/>
            </w:tcBorders>
            <w:hideMark/>
          </w:tcPr>
          <w:p w:rsidR="008667F3" w:rsidRPr="008667F3" w:rsidRDefault="008667F3" w:rsidP="00815DBE">
            <w:pPr>
              <w:suppressLineNumbers/>
              <w:suppressAutoHyphens/>
              <w:spacing w:after="0"/>
              <w:jc w:val="both"/>
              <w:rPr>
                <w:rFonts w:ascii="Times New Roman" w:hAnsi="Times New Roman"/>
                <w:sz w:val="24"/>
                <w:szCs w:val="24"/>
              </w:rPr>
            </w:pPr>
            <w:r w:rsidRPr="008667F3">
              <w:rPr>
                <w:rFonts w:ascii="Times New Roman" w:hAnsi="Times New Roman"/>
                <w:sz w:val="24"/>
                <w:szCs w:val="24"/>
              </w:rPr>
              <w:lastRenderedPageBreak/>
              <w:t>ПК 4.3.</w:t>
            </w:r>
          </w:p>
        </w:tc>
        <w:tc>
          <w:tcPr>
            <w:tcW w:w="4484" w:type="pct"/>
            <w:tcBorders>
              <w:top w:val="single" w:sz="4" w:space="0" w:color="auto"/>
              <w:left w:val="single" w:sz="4" w:space="0" w:color="auto"/>
              <w:bottom w:val="single" w:sz="4" w:space="0" w:color="auto"/>
              <w:right w:val="single" w:sz="4" w:space="0" w:color="auto"/>
            </w:tcBorders>
            <w:hideMark/>
          </w:tcPr>
          <w:p w:rsidR="008667F3" w:rsidRPr="008667F3" w:rsidRDefault="008667F3" w:rsidP="00815DBE">
            <w:pPr>
              <w:suppressLineNumbers/>
              <w:spacing w:after="0"/>
              <w:jc w:val="both"/>
              <w:rPr>
                <w:rFonts w:ascii="Times New Roman" w:hAnsi="Times New Roman"/>
                <w:sz w:val="24"/>
                <w:szCs w:val="24"/>
              </w:rPr>
            </w:pPr>
            <w:r w:rsidRPr="008667F3">
              <w:rPr>
                <w:rFonts w:ascii="Times New Roman" w:hAnsi="Times New Roman"/>
                <w:sz w:val="24"/>
                <w:szCs w:val="24"/>
              </w:rPr>
              <w:t>Выполнять вспомогательные работы по приготовлению и оформлению простых блюд из рыбы с костным скелетом.</w:t>
            </w:r>
          </w:p>
        </w:tc>
      </w:tr>
      <w:tr w:rsidR="008667F3" w:rsidRPr="008667F3" w:rsidTr="00815DBE">
        <w:trPr>
          <w:trHeight w:val="20"/>
        </w:trPr>
        <w:tc>
          <w:tcPr>
            <w:tcW w:w="516" w:type="pct"/>
            <w:tcBorders>
              <w:top w:val="single" w:sz="4" w:space="0" w:color="auto"/>
              <w:left w:val="single" w:sz="4" w:space="0" w:color="auto"/>
              <w:bottom w:val="single" w:sz="4" w:space="0" w:color="auto"/>
              <w:right w:val="single" w:sz="4" w:space="0" w:color="auto"/>
            </w:tcBorders>
            <w:hideMark/>
          </w:tcPr>
          <w:p w:rsidR="008667F3" w:rsidRPr="008667F3" w:rsidRDefault="008667F3" w:rsidP="00815DBE">
            <w:pPr>
              <w:suppressLineNumbers/>
              <w:suppressAutoHyphens/>
              <w:spacing w:after="0"/>
              <w:jc w:val="both"/>
              <w:rPr>
                <w:rFonts w:ascii="Times New Roman" w:hAnsi="Times New Roman"/>
                <w:b/>
                <w:sz w:val="24"/>
                <w:szCs w:val="24"/>
              </w:rPr>
            </w:pPr>
            <w:r w:rsidRPr="008667F3">
              <w:rPr>
                <w:rFonts w:ascii="Times New Roman" w:hAnsi="Times New Roman"/>
                <w:b/>
                <w:sz w:val="24"/>
                <w:szCs w:val="24"/>
              </w:rPr>
              <w:t>5.5.5.</w:t>
            </w:r>
          </w:p>
        </w:tc>
        <w:tc>
          <w:tcPr>
            <w:tcW w:w="4484" w:type="pct"/>
            <w:tcBorders>
              <w:top w:val="single" w:sz="4" w:space="0" w:color="auto"/>
              <w:left w:val="single" w:sz="4" w:space="0" w:color="auto"/>
              <w:bottom w:val="single" w:sz="4" w:space="0" w:color="auto"/>
              <w:right w:val="single" w:sz="4" w:space="0" w:color="auto"/>
            </w:tcBorders>
            <w:hideMark/>
          </w:tcPr>
          <w:p w:rsidR="008667F3" w:rsidRPr="008667F3" w:rsidRDefault="008667F3" w:rsidP="00815DBE">
            <w:pPr>
              <w:suppressLineNumbers/>
              <w:spacing w:after="0"/>
              <w:jc w:val="both"/>
              <w:rPr>
                <w:rFonts w:ascii="Times New Roman" w:hAnsi="Times New Roman"/>
                <w:b/>
                <w:sz w:val="24"/>
                <w:szCs w:val="24"/>
              </w:rPr>
            </w:pPr>
            <w:r w:rsidRPr="008667F3">
              <w:rPr>
                <w:rFonts w:ascii="Times New Roman" w:hAnsi="Times New Roman"/>
                <w:b/>
                <w:sz w:val="24"/>
                <w:szCs w:val="24"/>
              </w:rPr>
              <w:t>Приготовление блюд из мяса и домашней птицы.</w:t>
            </w:r>
          </w:p>
        </w:tc>
      </w:tr>
      <w:tr w:rsidR="008667F3" w:rsidRPr="008667F3" w:rsidTr="00815DBE">
        <w:trPr>
          <w:trHeight w:val="20"/>
        </w:trPr>
        <w:tc>
          <w:tcPr>
            <w:tcW w:w="516" w:type="pct"/>
            <w:tcBorders>
              <w:top w:val="single" w:sz="4" w:space="0" w:color="auto"/>
              <w:left w:val="single" w:sz="4" w:space="0" w:color="auto"/>
              <w:bottom w:val="single" w:sz="4" w:space="0" w:color="auto"/>
              <w:right w:val="single" w:sz="4" w:space="0" w:color="auto"/>
            </w:tcBorders>
            <w:hideMark/>
          </w:tcPr>
          <w:p w:rsidR="008667F3" w:rsidRPr="008667F3" w:rsidRDefault="008667F3" w:rsidP="00815DBE">
            <w:pPr>
              <w:suppressLineNumbers/>
              <w:suppressAutoHyphens/>
              <w:spacing w:after="0"/>
              <w:jc w:val="both"/>
              <w:rPr>
                <w:rFonts w:ascii="Times New Roman" w:hAnsi="Times New Roman"/>
                <w:sz w:val="24"/>
                <w:szCs w:val="24"/>
              </w:rPr>
            </w:pPr>
            <w:r w:rsidRPr="008667F3">
              <w:rPr>
                <w:rFonts w:ascii="Times New Roman" w:hAnsi="Times New Roman"/>
                <w:sz w:val="24"/>
                <w:szCs w:val="24"/>
              </w:rPr>
              <w:t>ПК 5.1.</w:t>
            </w:r>
          </w:p>
        </w:tc>
        <w:tc>
          <w:tcPr>
            <w:tcW w:w="4484" w:type="pct"/>
            <w:tcBorders>
              <w:top w:val="single" w:sz="4" w:space="0" w:color="auto"/>
              <w:left w:val="single" w:sz="4" w:space="0" w:color="auto"/>
              <w:bottom w:val="single" w:sz="4" w:space="0" w:color="auto"/>
              <w:right w:val="single" w:sz="4" w:space="0" w:color="auto"/>
            </w:tcBorders>
            <w:hideMark/>
          </w:tcPr>
          <w:p w:rsidR="008667F3" w:rsidRPr="008667F3" w:rsidRDefault="008667F3" w:rsidP="00815DBE">
            <w:pPr>
              <w:suppressLineNumbers/>
              <w:spacing w:after="0"/>
              <w:jc w:val="both"/>
              <w:rPr>
                <w:rFonts w:ascii="Times New Roman" w:hAnsi="Times New Roman"/>
                <w:sz w:val="24"/>
                <w:szCs w:val="24"/>
              </w:rPr>
            </w:pPr>
            <w:r w:rsidRPr="008667F3">
              <w:rPr>
                <w:rFonts w:ascii="Times New Roman" w:hAnsi="Times New Roman"/>
                <w:sz w:val="24"/>
                <w:szCs w:val="24"/>
              </w:rPr>
              <w:t>Производить подготовку полуфабрикатов из мяса, мясных продуктов и домашней птицы.</w:t>
            </w:r>
          </w:p>
        </w:tc>
      </w:tr>
      <w:tr w:rsidR="008667F3" w:rsidRPr="008667F3" w:rsidTr="00815DBE">
        <w:trPr>
          <w:trHeight w:val="20"/>
        </w:trPr>
        <w:tc>
          <w:tcPr>
            <w:tcW w:w="516" w:type="pct"/>
            <w:tcBorders>
              <w:top w:val="single" w:sz="4" w:space="0" w:color="auto"/>
              <w:left w:val="single" w:sz="4" w:space="0" w:color="auto"/>
              <w:bottom w:val="single" w:sz="4" w:space="0" w:color="auto"/>
              <w:right w:val="single" w:sz="4" w:space="0" w:color="auto"/>
            </w:tcBorders>
            <w:hideMark/>
          </w:tcPr>
          <w:p w:rsidR="008667F3" w:rsidRPr="008667F3" w:rsidRDefault="008667F3" w:rsidP="00815DBE">
            <w:pPr>
              <w:suppressLineNumbers/>
              <w:suppressAutoHyphens/>
              <w:spacing w:after="0"/>
              <w:jc w:val="both"/>
              <w:rPr>
                <w:rFonts w:ascii="Times New Roman" w:hAnsi="Times New Roman"/>
                <w:sz w:val="24"/>
                <w:szCs w:val="24"/>
              </w:rPr>
            </w:pPr>
            <w:r w:rsidRPr="008667F3">
              <w:rPr>
                <w:rFonts w:ascii="Times New Roman" w:hAnsi="Times New Roman"/>
                <w:sz w:val="24"/>
                <w:szCs w:val="24"/>
              </w:rPr>
              <w:t>ПК 5.2.</w:t>
            </w:r>
          </w:p>
        </w:tc>
        <w:tc>
          <w:tcPr>
            <w:tcW w:w="4484" w:type="pct"/>
            <w:tcBorders>
              <w:top w:val="single" w:sz="4" w:space="0" w:color="auto"/>
              <w:left w:val="single" w:sz="4" w:space="0" w:color="auto"/>
              <w:bottom w:val="single" w:sz="4" w:space="0" w:color="auto"/>
              <w:right w:val="single" w:sz="4" w:space="0" w:color="auto"/>
            </w:tcBorders>
            <w:hideMark/>
          </w:tcPr>
          <w:p w:rsidR="008667F3" w:rsidRPr="008667F3" w:rsidRDefault="008667F3" w:rsidP="00815DBE">
            <w:pPr>
              <w:suppressLineNumbers/>
              <w:spacing w:after="0"/>
              <w:jc w:val="both"/>
              <w:rPr>
                <w:rFonts w:ascii="Times New Roman" w:hAnsi="Times New Roman"/>
                <w:sz w:val="24"/>
                <w:szCs w:val="24"/>
              </w:rPr>
            </w:pPr>
            <w:r w:rsidRPr="008667F3">
              <w:rPr>
                <w:rFonts w:ascii="Times New Roman" w:hAnsi="Times New Roman"/>
                <w:sz w:val="24"/>
                <w:szCs w:val="24"/>
              </w:rPr>
              <w:t>Производить обработку и приготовление основных полуфабрикатов из мяса, мясопродуктов и домашней птицы.</w:t>
            </w:r>
          </w:p>
        </w:tc>
      </w:tr>
      <w:tr w:rsidR="008667F3" w:rsidRPr="008667F3" w:rsidTr="00815DBE">
        <w:trPr>
          <w:trHeight w:val="20"/>
        </w:trPr>
        <w:tc>
          <w:tcPr>
            <w:tcW w:w="516" w:type="pct"/>
            <w:tcBorders>
              <w:top w:val="single" w:sz="4" w:space="0" w:color="auto"/>
              <w:left w:val="single" w:sz="4" w:space="0" w:color="auto"/>
              <w:bottom w:val="single" w:sz="4" w:space="0" w:color="auto"/>
              <w:right w:val="single" w:sz="4" w:space="0" w:color="auto"/>
            </w:tcBorders>
            <w:hideMark/>
          </w:tcPr>
          <w:p w:rsidR="008667F3" w:rsidRPr="008667F3" w:rsidRDefault="008667F3" w:rsidP="00815DBE">
            <w:pPr>
              <w:suppressLineNumbers/>
              <w:suppressAutoHyphens/>
              <w:spacing w:after="0"/>
              <w:jc w:val="both"/>
              <w:rPr>
                <w:rFonts w:ascii="Times New Roman" w:hAnsi="Times New Roman"/>
                <w:sz w:val="24"/>
                <w:szCs w:val="24"/>
              </w:rPr>
            </w:pPr>
            <w:r w:rsidRPr="008667F3">
              <w:rPr>
                <w:rFonts w:ascii="Times New Roman" w:hAnsi="Times New Roman"/>
                <w:sz w:val="24"/>
                <w:szCs w:val="24"/>
              </w:rPr>
              <w:t>ПК 5.3.</w:t>
            </w:r>
          </w:p>
        </w:tc>
        <w:tc>
          <w:tcPr>
            <w:tcW w:w="4484" w:type="pct"/>
            <w:tcBorders>
              <w:top w:val="single" w:sz="4" w:space="0" w:color="auto"/>
              <w:left w:val="single" w:sz="4" w:space="0" w:color="auto"/>
              <w:bottom w:val="single" w:sz="4" w:space="0" w:color="auto"/>
              <w:right w:val="single" w:sz="4" w:space="0" w:color="auto"/>
            </w:tcBorders>
            <w:hideMark/>
          </w:tcPr>
          <w:p w:rsidR="008667F3" w:rsidRPr="008667F3" w:rsidRDefault="008667F3" w:rsidP="00815DBE">
            <w:pPr>
              <w:suppressLineNumbers/>
              <w:spacing w:after="0"/>
              <w:jc w:val="both"/>
              <w:rPr>
                <w:rFonts w:ascii="Times New Roman" w:hAnsi="Times New Roman"/>
                <w:sz w:val="24"/>
                <w:szCs w:val="24"/>
              </w:rPr>
            </w:pPr>
            <w:r w:rsidRPr="008667F3">
              <w:rPr>
                <w:rFonts w:ascii="Times New Roman" w:hAnsi="Times New Roman"/>
                <w:sz w:val="24"/>
                <w:szCs w:val="24"/>
              </w:rPr>
              <w:t>Выполнять вспомогательные работы по приготовлению и оформлению простых блюд из мяса и мясных продуктов</w:t>
            </w:r>
          </w:p>
        </w:tc>
      </w:tr>
      <w:tr w:rsidR="008667F3" w:rsidRPr="008667F3" w:rsidTr="00815DBE">
        <w:trPr>
          <w:trHeight w:val="20"/>
        </w:trPr>
        <w:tc>
          <w:tcPr>
            <w:tcW w:w="516" w:type="pct"/>
            <w:tcBorders>
              <w:top w:val="single" w:sz="4" w:space="0" w:color="auto"/>
              <w:left w:val="single" w:sz="4" w:space="0" w:color="auto"/>
              <w:bottom w:val="single" w:sz="4" w:space="0" w:color="auto"/>
              <w:right w:val="single" w:sz="4" w:space="0" w:color="auto"/>
            </w:tcBorders>
            <w:hideMark/>
          </w:tcPr>
          <w:p w:rsidR="008667F3" w:rsidRPr="008667F3" w:rsidRDefault="008667F3" w:rsidP="00815DBE">
            <w:pPr>
              <w:suppressLineNumbers/>
              <w:suppressAutoHyphens/>
              <w:spacing w:after="0"/>
              <w:jc w:val="both"/>
              <w:rPr>
                <w:rFonts w:ascii="Times New Roman" w:hAnsi="Times New Roman"/>
                <w:sz w:val="24"/>
                <w:szCs w:val="24"/>
              </w:rPr>
            </w:pPr>
            <w:r w:rsidRPr="008667F3">
              <w:rPr>
                <w:rFonts w:ascii="Times New Roman" w:hAnsi="Times New Roman"/>
                <w:sz w:val="24"/>
                <w:szCs w:val="24"/>
              </w:rPr>
              <w:t>ПК 5.4.</w:t>
            </w:r>
          </w:p>
        </w:tc>
        <w:tc>
          <w:tcPr>
            <w:tcW w:w="4484" w:type="pct"/>
            <w:tcBorders>
              <w:top w:val="single" w:sz="4" w:space="0" w:color="auto"/>
              <w:left w:val="single" w:sz="4" w:space="0" w:color="auto"/>
              <w:bottom w:val="single" w:sz="4" w:space="0" w:color="auto"/>
              <w:right w:val="single" w:sz="4" w:space="0" w:color="auto"/>
            </w:tcBorders>
            <w:hideMark/>
          </w:tcPr>
          <w:p w:rsidR="008667F3" w:rsidRPr="008667F3" w:rsidRDefault="008667F3" w:rsidP="00815DBE">
            <w:pPr>
              <w:suppressLineNumbers/>
              <w:tabs>
                <w:tab w:val="left" w:pos="6840"/>
              </w:tabs>
              <w:spacing w:after="0"/>
              <w:jc w:val="both"/>
              <w:rPr>
                <w:rFonts w:ascii="Times New Roman" w:hAnsi="Times New Roman"/>
                <w:sz w:val="24"/>
                <w:szCs w:val="24"/>
              </w:rPr>
            </w:pPr>
            <w:r w:rsidRPr="008667F3">
              <w:rPr>
                <w:rFonts w:ascii="Times New Roman" w:hAnsi="Times New Roman"/>
                <w:sz w:val="24"/>
                <w:szCs w:val="24"/>
              </w:rPr>
              <w:t>Выполнять вспомогательные работы по приготовлению и оформлению простых блюд из домашней птицы.</w:t>
            </w:r>
          </w:p>
        </w:tc>
      </w:tr>
      <w:tr w:rsidR="008667F3" w:rsidRPr="008667F3" w:rsidTr="00815DBE">
        <w:trPr>
          <w:trHeight w:val="20"/>
        </w:trPr>
        <w:tc>
          <w:tcPr>
            <w:tcW w:w="516" w:type="pct"/>
            <w:tcBorders>
              <w:top w:val="single" w:sz="4" w:space="0" w:color="auto"/>
              <w:left w:val="single" w:sz="4" w:space="0" w:color="auto"/>
              <w:bottom w:val="single" w:sz="4" w:space="0" w:color="auto"/>
              <w:right w:val="single" w:sz="4" w:space="0" w:color="auto"/>
            </w:tcBorders>
            <w:hideMark/>
          </w:tcPr>
          <w:p w:rsidR="008667F3" w:rsidRPr="008667F3" w:rsidRDefault="008667F3" w:rsidP="00815DBE">
            <w:pPr>
              <w:suppressLineNumbers/>
              <w:suppressAutoHyphens/>
              <w:spacing w:after="0"/>
              <w:jc w:val="both"/>
              <w:rPr>
                <w:rFonts w:ascii="Times New Roman" w:hAnsi="Times New Roman"/>
                <w:b/>
                <w:sz w:val="24"/>
                <w:szCs w:val="24"/>
              </w:rPr>
            </w:pPr>
            <w:r w:rsidRPr="008667F3">
              <w:rPr>
                <w:rFonts w:ascii="Times New Roman" w:hAnsi="Times New Roman"/>
                <w:b/>
                <w:sz w:val="24"/>
                <w:szCs w:val="24"/>
              </w:rPr>
              <w:t>5.5.6.</w:t>
            </w:r>
          </w:p>
        </w:tc>
        <w:tc>
          <w:tcPr>
            <w:tcW w:w="4484" w:type="pct"/>
            <w:tcBorders>
              <w:top w:val="single" w:sz="4" w:space="0" w:color="auto"/>
              <w:left w:val="single" w:sz="4" w:space="0" w:color="auto"/>
              <w:bottom w:val="single" w:sz="4" w:space="0" w:color="auto"/>
              <w:right w:val="single" w:sz="4" w:space="0" w:color="auto"/>
            </w:tcBorders>
            <w:hideMark/>
          </w:tcPr>
          <w:p w:rsidR="008667F3" w:rsidRPr="008667F3" w:rsidRDefault="008667F3" w:rsidP="00815DBE">
            <w:pPr>
              <w:suppressLineNumbers/>
              <w:tabs>
                <w:tab w:val="left" w:pos="6840"/>
              </w:tabs>
              <w:spacing w:after="0"/>
              <w:jc w:val="both"/>
              <w:rPr>
                <w:rFonts w:ascii="Times New Roman" w:hAnsi="Times New Roman"/>
                <w:b/>
                <w:sz w:val="24"/>
                <w:szCs w:val="24"/>
              </w:rPr>
            </w:pPr>
            <w:r w:rsidRPr="008667F3">
              <w:rPr>
                <w:rFonts w:ascii="Times New Roman" w:hAnsi="Times New Roman"/>
                <w:b/>
                <w:sz w:val="24"/>
                <w:szCs w:val="24"/>
              </w:rPr>
              <w:t>Приготовление холодных блюд и закусок</w:t>
            </w:r>
          </w:p>
        </w:tc>
      </w:tr>
      <w:tr w:rsidR="008667F3" w:rsidRPr="008667F3" w:rsidTr="00815DBE">
        <w:trPr>
          <w:trHeight w:val="20"/>
        </w:trPr>
        <w:tc>
          <w:tcPr>
            <w:tcW w:w="516" w:type="pct"/>
            <w:tcBorders>
              <w:top w:val="single" w:sz="4" w:space="0" w:color="auto"/>
              <w:left w:val="single" w:sz="4" w:space="0" w:color="auto"/>
              <w:bottom w:val="single" w:sz="4" w:space="0" w:color="auto"/>
              <w:right w:val="single" w:sz="4" w:space="0" w:color="auto"/>
            </w:tcBorders>
            <w:hideMark/>
          </w:tcPr>
          <w:p w:rsidR="008667F3" w:rsidRPr="008667F3" w:rsidRDefault="008667F3" w:rsidP="00815DBE">
            <w:pPr>
              <w:suppressLineNumbers/>
              <w:suppressAutoHyphens/>
              <w:spacing w:after="0"/>
              <w:jc w:val="both"/>
              <w:rPr>
                <w:rFonts w:ascii="Times New Roman" w:hAnsi="Times New Roman"/>
                <w:sz w:val="24"/>
                <w:szCs w:val="24"/>
              </w:rPr>
            </w:pPr>
            <w:r w:rsidRPr="008667F3">
              <w:rPr>
                <w:rFonts w:ascii="Times New Roman" w:hAnsi="Times New Roman"/>
                <w:sz w:val="24"/>
                <w:szCs w:val="24"/>
              </w:rPr>
              <w:t>ПК 6.1.</w:t>
            </w:r>
          </w:p>
        </w:tc>
        <w:tc>
          <w:tcPr>
            <w:tcW w:w="4484" w:type="pct"/>
            <w:tcBorders>
              <w:top w:val="single" w:sz="4" w:space="0" w:color="auto"/>
              <w:left w:val="single" w:sz="4" w:space="0" w:color="auto"/>
              <w:bottom w:val="single" w:sz="4" w:space="0" w:color="auto"/>
              <w:right w:val="single" w:sz="4" w:space="0" w:color="auto"/>
            </w:tcBorders>
            <w:hideMark/>
          </w:tcPr>
          <w:p w:rsidR="008667F3" w:rsidRPr="008667F3" w:rsidRDefault="008667F3" w:rsidP="00815DBE">
            <w:pPr>
              <w:suppressLineNumbers/>
              <w:tabs>
                <w:tab w:val="left" w:pos="6840"/>
              </w:tabs>
              <w:spacing w:after="0"/>
              <w:jc w:val="both"/>
              <w:rPr>
                <w:rFonts w:ascii="Times New Roman" w:hAnsi="Times New Roman"/>
                <w:sz w:val="24"/>
                <w:szCs w:val="24"/>
              </w:rPr>
            </w:pPr>
            <w:r w:rsidRPr="008667F3">
              <w:rPr>
                <w:rFonts w:ascii="Times New Roman" w:hAnsi="Times New Roman"/>
                <w:sz w:val="24"/>
                <w:szCs w:val="24"/>
              </w:rPr>
              <w:t>Выполнять вспомогательные работы по приготовлению бутербродов и гастрономических продуктов порциями</w:t>
            </w:r>
          </w:p>
        </w:tc>
      </w:tr>
      <w:tr w:rsidR="008667F3" w:rsidRPr="008667F3" w:rsidTr="00815DBE">
        <w:trPr>
          <w:trHeight w:val="20"/>
        </w:trPr>
        <w:tc>
          <w:tcPr>
            <w:tcW w:w="516" w:type="pct"/>
            <w:tcBorders>
              <w:top w:val="single" w:sz="4" w:space="0" w:color="auto"/>
              <w:left w:val="single" w:sz="4" w:space="0" w:color="auto"/>
              <w:bottom w:val="single" w:sz="4" w:space="0" w:color="auto"/>
              <w:right w:val="single" w:sz="4" w:space="0" w:color="auto"/>
            </w:tcBorders>
            <w:hideMark/>
          </w:tcPr>
          <w:p w:rsidR="008667F3" w:rsidRPr="008667F3" w:rsidRDefault="008667F3" w:rsidP="00815DBE">
            <w:pPr>
              <w:suppressLineNumbers/>
              <w:suppressAutoHyphens/>
              <w:spacing w:after="0"/>
              <w:jc w:val="both"/>
              <w:rPr>
                <w:rFonts w:ascii="Times New Roman" w:hAnsi="Times New Roman"/>
                <w:sz w:val="24"/>
                <w:szCs w:val="24"/>
              </w:rPr>
            </w:pPr>
            <w:r w:rsidRPr="008667F3">
              <w:rPr>
                <w:rFonts w:ascii="Times New Roman" w:hAnsi="Times New Roman"/>
                <w:sz w:val="24"/>
                <w:szCs w:val="24"/>
              </w:rPr>
              <w:t>ПК 6.2.</w:t>
            </w:r>
          </w:p>
        </w:tc>
        <w:tc>
          <w:tcPr>
            <w:tcW w:w="4484" w:type="pct"/>
            <w:tcBorders>
              <w:top w:val="single" w:sz="4" w:space="0" w:color="auto"/>
              <w:left w:val="single" w:sz="4" w:space="0" w:color="auto"/>
              <w:bottom w:val="single" w:sz="4" w:space="0" w:color="auto"/>
              <w:right w:val="single" w:sz="4" w:space="0" w:color="auto"/>
            </w:tcBorders>
            <w:hideMark/>
          </w:tcPr>
          <w:p w:rsidR="008667F3" w:rsidRPr="008667F3" w:rsidRDefault="008667F3" w:rsidP="00815DBE">
            <w:pPr>
              <w:suppressLineNumbers/>
              <w:spacing w:after="0"/>
              <w:jc w:val="both"/>
              <w:rPr>
                <w:rFonts w:ascii="Times New Roman" w:hAnsi="Times New Roman"/>
                <w:sz w:val="24"/>
                <w:szCs w:val="24"/>
              </w:rPr>
            </w:pPr>
            <w:r w:rsidRPr="008667F3">
              <w:rPr>
                <w:rFonts w:ascii="Times New Roman" w:hAnsi="Times New Roman"/>
                <w:sz w:val="24"/>
                <w:szCs w:val="24"/>
              </w:rPr>
              <w:t>Выполнять вспомогательные работы по приготовлению и оформлению салатов.</w:t>
            </w:r>
          </w:p>
        </w:tc>
      </w:tr>
      <w:tr w:rsidR="008667F3" w:rsidRPr="008667F3" w:rsidTr="00815DBE">
        <w:trPr>
          <w:trHeight w:val="20"/>
        </w:trPr>
        <w:tc>
          <w:tcPr>
            <w:tcW w:w="516" w:type="pct"/>
            <w:tcBorders>
              <w:top w:val="single" w:sz="4" w:space="0" w:color="auto"/>
              <w:left w:val="single" w:sz="4" w:space="0" w:color="auto"/>
              <w:bottom w:val="single" w:sz="4" w:space="0" w:color="auto"/>
              <w:right w:val="single" w:sz="4" w:space="0" w:color="auto"/>
            </w:tcBorders>
            <w:hideMark/>
          </w:tcPr>
          <w:p w:rsidR="008667F3" w:rsidRPr="008667F3" w:rsidRDefault="008667F3" w:rsidP="00815DBE">
            <w:pPr>
              <w:suppressLineNumbers/>
              <w:suppressAutoHyphens/>
              <w:spacing w:after="0"/>
              <w:jc w:val="both"/>
              <w:rPr>
                <w:rFonts w:ascii="Times New Roman" w:hAnsi="Times New Roman"/>
                <w:sz w:val="24"/>
                <w:szCs w:val="24"/>
              </w:rPr>
            </w:pPr>
            <w:r w:rsidRPr="008667F3">
              <w:rPr>
                <w:rFonts w:ascii="Times New Roman" w:hAnsi="Times New Roman"/>
                <w:sz w:val="24"/>
                <w:szCs w:val="24"/>
              </w:rPr>
              <w:t>ПК 6.3.</w:t>
            </w:r>
          </w:p>
        </w:tc>
        <w:tc>
          <w:tcPr>
            <w:tcW w:w="4484" w:type="pct"/>
            <w:tcBorders>
              <w:top w:val="single" w:sz="4" w:space="0" w:color="auto"/>
              <w:left w:val="single" w:sz="4" w:space="0" w:color="auto"/>
              <w:bottom w:val="single" w:sz="4" w:space="0" w:color="auto"/>
              <w:right w:val="single" w:sz="4" w:space="0" w:color="auto"/>
            </w:tcBorders>
            <w:hideMark/>
          </w:tcPr>
          <w:p w:rsidR="008667F3" w:rsidRPr="008667F3" w:rsidRDefault="008667F3" w:rsidP="00815DBE">
            <w:pPr>
              <w:suppressLineNumbers/>
              <w:spacing w:after="0"/>
              <w:jc w:val="both"/>
              <w:rPr>
                <w:rFonts w:ascii="Times New Roman" w:hAnsi="Times New Roman"/>
                <w:sz w:val="24"/>
                <w:szCs w:val="24"/>
              </w:rPr>
            </w:pPr>
            <w:r w:rsidRPr="008667F3">
              <w:rPr>
                <w:rFonts w:ascii="Times New Roman" w:hAnsi="Times New Roman"/>
                <w:sz w:val="24"/>
                <w:szCs w:val="24"/>
              </w:rPr>
              <w:t>Выполнять вспомогательные работы по приготовлению и оформлению простых холодных закусок.</w:t>
            </w:r>
          </w:p>
        </w:tc>
      </w:tr>
      <w:tr w:rsidR="008667F3" w:rsidRPr="008667F3" w:rsidTr="00815DBE">
        <w:trPr>
          <w:trHeight w:val="20"/>
        </w:trPr>
        <w:tc>
          <w:tcPr>
            <w:tcW w:w="516" w:type="pct"/>
            <w:tcBorders>
              <w:top w:val="single" w:sz="4" w:space="0" w:color="auto"/>
              <w:left w:val="single" w:sz="4" w:space="0" w:color="auto"/>
              <w:bottom w:val="single" w:sz="4" w:space="0" w:color="auto"/>
              <w:right w:val="single" w:sz="4" w:space="0" w:color="auto"/>
            </w:tcBorders>
            <w:hideMark/>
          </w:tcPr>
          <w:p w:rsidR="008667F3" w:rsidRPr="008667F3" w:rsidRDefault="008667F3" w:rsidP="00815DBE">
            <w:pPr>
              <w:suppressLineNumbers/>
              <w:suppressAutoHyphens/>
              <w:spacing w:after="0"/>
              <w:jc w:val="both"/>
              <w:rPr>
                <w:rFonts w:ascii="Times New Roman" w:hAnsi="Times New Roman"/>
                <w:sz w:val="24"/>
                <w:szCs w:val="24"/>
              </w:rPr>
            </w:pPr>
            <w:r w:rsidRPr="008667F3">
              <w:rPr>
                <w:rFonts w:ascii="Times New Roman" w:hAnsi="Times New Roman"/>
                <w:sz w:val="24"/>
                <w:szCs w:val="24"/>
              </w:rPr>
              <w:t>ПК 6.4.</w:t>
            </w:r>
          </w:p>
        </w:tc>
        <w:tc>
          <w:tcPr>
            <w:tcW w:w="4484" w:type="pct"/>
            <w:tcBorders>
              <w:top w:val="single" w:sz="4" w:space="0" w:color="auto"/>
              <w:left w:val="single" w:sz="4" w:space="0" w:color="auto"/>
              <w:bottom w:val="single" w:sz="4" w:space="0" w:color="auto"/>
              <w:right w:val="single" w:sz="4" w:space="0" w:color="auto"/>
            </w:tcBorders>
            <w:hideMark/>
          </w:tcPr>
          <w:p w:rsidR="008667F3" w:rsidRPr="008667F3" w:rsidRDefault="008667F3" w:rsidP="00815DBE">
            <w:pPr>
              <w:suppressLineNumbers/>
              <w:tabs>
                <w:tab w:val="left" w:pos="6840"/>
              </w:tabs>
              <w:spacing w:after="0"/>
              <w:jc w:val="both"/>
              <w:rPr>
                <w:rFonts w:ascii="Times New Roman" w:hAnsi="Times New Roman"/>
                <w:sz w:val="24"/>
                <w:szCs w:val="24"/>
              </w:rPr>
            </w:pPr>
            <w:r w:rsidRPr="008667F3">
              <w:rPr>
                <w:rFonts w:ascii="Times New Roman" w:hAnsi="Times New Roman"/>
                <w:sz w:val="24"/>
                <w:szCs w:val="24"/>
              </w:rPr>
              <w:t>Выполнять вспомогательные работы по приготовлению и оформлению простых холодных блюд.</w:t>
            </w:r>
          </w:p>
        </w:tc>
      </w:tr>
      <w:tr w:rsidR="008667F3" w:rsidRPr="008667F3" w:rsidTr="00815DBE">
        <w:trPr>
          <w:trHeight w:val="20"/>
        </w:trPr>
        <w:tc>
          <w:tcPr>
            <w:tcW w:w="516" w:type="pct"/>
            <w:tcBorders>
              <w:top w:val="single" w:sz="4" w:space="0" w:color="auto"/>
              <w:left w:val="single" w:sz="4" w:space="0" w:color="auto"/>
              <w:bottom w:val="single" w:sz="4" w:space="0" w:color="auto"/>
              <w:right w:val="single" w:sz="4" w:space="0" w:color="auto"/>
            </w:tcBorders>
            <w:hideMark/>
          </w:tcPr>
          <w:p w:rsidR="008667F3" w:rsidRPr="008667F3" w:rsidRDefault="008667F3" w:rsidP="00815DBE">
            <w:pPr>
              <w:suppressLineNumbers/>
              <w:suppressAutoHyphens/>
              <w:spacing w:after="0"/>
              <w:jc w:val="both"/>
              <w:rPr>
                <w:rFonts w:ascii="Times New Roman" w:hAnsi="Times New Roman"/>
                <w:b/>
                <w:sz w:val="24"/>
                <w:szCs w:val="24"/>
              </w:rPr>
            </w:pPr>
            <w:r w:rsidRPr="008667F3">
              <w:rPr>
                <w:rFonts w:ascii="Times New Roman" w:hAnsi="Times New Roman"/>
                <w:b/>
                <w:sz w:val="24"/>
                <w:szCs w:val="24"/>
              </w:rPr>
              <w:t>5.2.7.</w:t>
            </w:r>
          </w:p>
        </w:tc>
        <w:tc>
          <w:tcPr>
            <w:tcW w:w="4484" w:type="pct"/>
            <w:tcBorders>
              <w:top w:val="single" w:sz="4" w:space="0" w:color="auto"/>
              <w:left w:val="single" w:sz="4" w:space="0" w:color="auto"/>
              <w:bottom w:val="single" w:sz="4" w:space="0" w:color="auto"/>
              <w:right w:val="single" w:sz="4" w:space="0" w:color="auto"/>
            </w:tcBorders>
            <w:hideMark/>
          </w:tcPr>
          <w:p w:rsidR="008667F3" w:rsidRPr="008667F3" w:rsidRDefault="008667F3" w:rsidP="00815DBE">
            <w:pPr>
              <w:suppressLineNumbers/>
              <w:tabs>
                <w:tab w:val="left" w:pos="6840"/>
              </w:tabs>
              <w:spacing w:after="0"/>
              <w:jc w:val="both"/>
              <w:rPr>
                <w:rFonts w:ascii="Times New Roman" w:hAnsi="Times New Roman"/>
                <w:b/>
                <w:sz w:val="24"/>
                <w:szCs w:val="24"/>
              </w:rPr>
            </w:pPr>
            <w:r w:rsidRPr="008667F3">
              <w:rPr>
                <w:rFonts w:ascii="Times New Roman" w:hAnsi="Times New Roman"/>
                <w:b/>
                <w:sz w:val="24"/>
                <w:szCs w:val="24"/>
              </w:rPr>
              <w:t>Приготовление сладких блюд и напитков</w:t>
            </w:r>
          </w:p>
        </w:tc>
      </w:tr>
      <w:tr w:rsidR="008667F3" w:rsidRPr="008667F3" w:rsidTr="00815DBE">
        <w:trPr>
          <w:trHeight w:val="20"/>
        </w:trPr>
        <w:tc>
          <w:tcPr>
            <w:tcW w:w="516" w:type="pct"/>
            <w:tcBorders>
              <w:top w:val="single" w:sz="4" w:space="0" w:color="auto"/>
              <w:left w:val="single" w:sz="4" w:space="0" w:color="auto"/>
              <w:bottom w:val="single" w:sz="4" w:space="0" w:color="auto"/>
              <w:right w:val="single" w:sz="4" w:space="0" w:color="auto"/>
            </w:tcBorders>
            <w:hideMark/>
          </w:tcPr>
          <w:p w:rsidR="008667F3" w:rsidRPr="008667F3" w:rsidRDefault="008667F3" w:rsidP="00815DBE">
            <w:pPr>
              <w:suppressLineNumbers/>
              <w:suppressAutoHyphens/>
              <w:spacing w:after="0"/>
              <w:jc w:val="both"/>
              <w:rPr>
                <w:rFonts w:ascii="Times New Roman" w:hAnsi="Times New Roman"/>
                <w:sz w:val="24"/>
                <w:szCs w:val="24"/>
              </w:rPr>
            </w:pPr>
            <w:r w:rsidRPr="008667F3">
              <w:rPr>
                <w:rFonts w:ascii="Times New Roman" w:hAnsi="Times New Roman"/>
                <w:sz w:val="24"/>
                <w:szCs w:val="24"/>
              </w:rPr>
              <w:t>ПК 7.1.</w:t>
            </w:r>
          </w:p>
        </w:tc>
        <w:tc>
          <w:tcPr>
            <w:tcW w:w="4484" w:type="pct"/>
            <w:tcBorders>
              <w:top w:val="single" w:sz="4" w:space="0" w:color="auto"/>
              <w:left w:val="single" w:sz="4" w:space="0" w:color="auto"/>
              <w:bottom w:val="single" w:sz="4" w:space="0" w:color="auto"/>
              <w:right w:val="single" w:sz="4" w:space="0" w:color="auto"/>
            </w:tcBorders>
            <w:hideMark/>
          </w:tcPr>
          <w:p w:rsidR="008667F3" w:rsidRPr="008667F3" w:rsidRDefault="008667F3" w:rsidP="00815DBE">
            <w:pPr>
              <w:suppressLineNumbers/>
              <w:tabs>
                <w:tab w:val="left" w:pos="6840"/>
              </w:tabs>
              <w:spacing w:after="0"/>
              <w:jc w:val="both"/>
              <w:rPr>
                <w:rFonts w:ascii="Times New Roman" w:hAnsi="Times New Roman"/>
                <w:sz w:val="24"/>
                <w:szCs w:val="24"/>
              </w:rPr>
            </w:pPr>
            <w:r w:rsidRPr="008667F3">
              <w:rPr>
                <w:rFonts w:ascii="Times New Roman" w:hAnsi="Times New Roman"/>
                <w:sz w:val="24"/>
                <w:szCs w:val="24"/>
              </w:rPr>
              <w:t>Выполнять вспомогательные работы по приготовлению и оформлению простых холодных и горячих сладких блюд.</w:t>
            </w:r>
          </w:p>
        </w:tc>
      </w:tr>
      <w:tr w:rsidR="008667F3" w:rsidRPr="008667F3" w:rsidTr="00815DBE">
        <w:trPr>
          <w:trHeight w:val="20"/>
        </w:trPr>
        <w:tc>
          <w:tcPr>
            <w:tcW w:w="516" w:type="pct"/>
            <w:tcBorders>
              <w:top w:val="single" w:sz="4" w:space="0" w:color="auto"/>
              <w:left w:val="single" w:sz="4" w:space="0" w:color="auto"/>
              <w:bottom w:val="single" w:sz="4" w:space="0" w:color="auto"/>
              <w:right w:val="single" w:sz="4" w:space="0" w:color="auto"/>
            </w:tcBorders>
            <w:hideMark/>
          </w:tcPr>
          <w:p w:rsidR="008667F3" w:rsidRPr="008667F3" w:rsidRDefault="008667F3" w:rsidP="00815DBE">
            <w:pPr>
              <w:suppressLineNumbers/>
              <w:suppressAutoHyphens/>
              <w:spacing w:after="0"/>
              <w:jc w:val="both"/>
              <w:rPr>
                <w:rFonts w:ascii="Times New Roman" w:hAnsi="Times New Roman"/>
                <w:sz w:val="24"/>
                <w:szCs w:val="24"/>
              </w:rPr>
            </w:pPr>
            <w:r w:rsidRPr="008667F3">
              <w:rPr>
                <w:rFonts w:ascii="Times New Roman" w:hAnsi="Times New Roman"/>
                <w:sz w:val="24"/>
                <w:szCs w:val="24"/>
              </w:rPr>
              <w:t>ПК 7.2.</w:t>
            </w:r>
          </w:p>
        </w:tc>
        <w:tc>
          <w:tcPr>
            <w:tcW w:w="4484" w:type="pct"/>
            <w:tcBorders>
              <w:top w:val="single" w:sz="4" w:space="0" w:color="auto"/>
              <w:left w:val="single" w:sz="4" w:space="0" w:color="auto"/>
              <w:bottom w:val="single" w:sz="4" w:space="0" w:color="auto"/>
              <w:right w:val="single" w:sz="4" w:space="0" w:color="auto"/>
            </w:tcBorders>
            <w:hideMark/>
          </w:tcPr>
          <w:p w:rsidR="008667F3" w:rsidRPr="008667F3" w:rsidRDefault="008667F3" w:rsidP="00815DBE">
            <w:pPr>
              <w:suppressLineNumbers/>
              <w:tabs>
                <w:tab w:val="left" w:pos="6840"/>
              </w:tabs>
              <w:spacing w:after="0"/>
              <w:jc w:val="both"/>
              <w:rPr>
                <w:rFonts w:ascii="Times New Roman" w:hAnsi="Times New Roman"/>
                <w:sz w:val="24"/>
                <w:szCs w:val="24"/>
              </w:rPr>
            </w:pPr>
            <w:r w:rsidRPr="008667F3">
              <w:rPr>
                <w:rFonts w:ascii="Times New Roman" w:hAnsi="Times New Roman"/>
                <w:sz w:val="24"/>
                <w:szCs w:val="24"/>
              </w:rPr>
              <w:t>Выполнять вспомогательные работы по приготовлению простых горячих напитков.</w:t>
            </w:r>
          </w:p>
        </w:tc>
      </w:tr>
      <w:tr w:rsidR="008667F3" w:rsidRPr="008667F3" w:rsidTr="00815DBE">
        <w:trPr>
          <w:trHeight w:val="20"/>
        </w:trPr>
        <w:tc>
          <w:tcPr>
            <w:tcW w:w="516" w:type="pct"/>
            <w:tcBorders>
              <w:top w:val="single" w:sz="4" w:space="0" w:color="auto"/>
              <w:left w:val="single" w:sz="4" w:space="0" w:color="auto"/>
              <w:bottom w:val="single" w:sz="4" w:space="0" w:color="auto"/>
              <w:right w:val="single" w:sz="4" w:space="0" w:color="auto"/>
            </w:tcBorders>
            <w:hideMark/>
          </w:tcPr>
          <w:p w:rsidR="008667F3" w:rsidRPr="008667F3" w:rsidRDefault="008667F3" w:rsidP="00815DBE">
            <w:pPr>
              <w:suppressLineNumbers/>
              <w:suppressAutoHyphens/>
              <w:spacing w:after="0"/>
              <w:jc w:val="both"/>
              <w:rPr>
                <w:rFonts w:ascii="Times New Roman" w:hAnsi="Times New Roman"/>
                <w:sz w:val="24"/>
                <w:szCs w:val="24"/>
              </w:rPr>
            </w:pPr>
            <w:r w:rsidRPr="008667F3">
              <w:rPr>
                <w:rFonts w:ascii="Times New Roman" w:hAnsi="Times New Roman"/>
                <w:sz w:val="24"/>
                <w:szCs w:val="24"/>
              </w:rPr>
              <w:t>ПК 7.3.</w:t>
            </w:r>
          </w:p>
        </w:tc>
        <w:tc>
          <w:tcPr>
            <w:tcW w:w="4484" w:type="pct"/>
            <w:tcBorders>
              <w:top w:val="single" w:sz="4" w:space="0" w:color="auto"/>
              <w:left w:val="single" w:sz="4" w:space="0" w:color="auto"/>
              <w:bottom w:val="single" w:sz="4" w:space="0" w:color="auto"/>
              <w:right w:val="single" w:sz="4" w:space="0" w:color="auto"/>
            </w:tcBorders>
            <w:hideMark/>
          </w:tcPr>
          <w:p w:rsidR="008667F3" w:rsidRPr="008667F3" w:rsidRDefault="008667F3" w:rsidP="00815DBE">
            <w:pPr>
              <w:suppressLineNumbers/>
              <w:tabs>
                <w:tab w:val="left" w:pos="6840"/>
              </w:tabs>
              <w:spacing w:after="0"/>
              <w:jc w:val="both"/>
              <w:rPr>
                <w:rFonts w:ascii="Times New Roman" w:hAnsi="Times New Roman"/>
                <w:sz w:val="24"/>
                <w:szCs w:val="24"/>
              </w:rPr>
            </w:pPr>
            <w:r w:rsidRPr="008667F3">
              <w:rPr>
                <w:rFonts w:ascii="Times New Roman" w:hAnsi="Times New Roman"/>
                <w:sz w:val="24"/>
                <w:szCs w:val="24"/>
              </w:rPr>
              <w:t>Выполнять вспомогательные работы по приготовлению и оформлению простых холодных напитков.</w:t>
            </w:r>
          </w:p>
        </w:tc>
      </w:tr>
      <w:tr w:rsidR="008667F3" w:rsidRPr="008667F3" w:rsidTr="00815DBE">
        <w:trPr>
          <w:trHeight w:val="20"/>
        </w:trPr>
        <w:tc>
          <w:tcPr>
            <w:tcW w:w="516" w:type="pct"/>
            <w:tcBorders>
              <w:top w:val="single" w:sz="4" w:space="0" w:color="auto"/>
              <w:left w:val="single" w:sz="4" w:space="0" w:color="auto"/>
              <w:bottom w:val="single" w:sz="4" w:space="0" w:color="auto"/>
              <w:right w:val="single" w:sz="4" w:space="0" w:color="auto"/>
            </w:tcBorders>
            <w:hideMark/>
          </w:tcPr>
          <w:p w:rsidR="008667F3" w:rsidRPr="008667F3" w:rsidRDefault="008667F3" w:rsidP="00815DBE">
            <w:pPr>
              <w:suppressLineNumbers/>
              <w:suppressAutoHyphens/>
              <w:spacing w:after="0"/>
              <w:jc w:val="both"/>
              <w:rPr>
                <w:rFonts w:ascii="Times New Roman" w:hAnsi="Times New Roman"/>
                <w:b/>
                <w:sz w:val="24"/>
                <w:szCs w:val="24"/>
              </w:rPr>
            </w:pPr>
            <w:r w:rsidRPr="008667F3">
              <w:rPr>
                <w:rFonts w:ascii="Times New Roman" w:hAnsi="Times New Roman"/>
                <w:b/>
                <w:sz w:val="24"/>
                <w:szCs w:val="24"/>
              </w:rPr>
              <w:t>5.2.8.</w:t>
            </w:r>
          </w:p>
        </w:tc>
        <w:tc>
          <w:tcPr>
            <w:tcW w:w="4484" w:type="pct"/>
            <w:tcBorders>
              <w:top w:val="single" w:sz="4" w:space="0" w:color="auto"/>
              <w:left w:val="single" w:sz="4" w:space="0" w:color="auto"/>
              <w:bottom w:val="single" w:sz="4" w:space="0" w:color="auto"/>
              <w:right w:val="single" w:sz="4" w:space="0" w:color="auto"/>
            </w:tcBorders>
            <w:hideMark/>
          </w:tcPr>
          <w:p w:rsidR="008667F3" w:rsidRPr="008667F3" w:rsidRDefault="008667F3" w:rsidP="00815DBE">
            <w:pPr>
              <w:suppressLineNumbers/>
              <w:spacing w:after="0"/>
              <w:jc w:val="both"/>
              <w:rPr>
                <w:rFonts w:ascii="Times New Roman" w:hAnsi="Times New Roman"/>
                <w:b/>
                <w:sz w:val="24"/>
                <w:szCs w:val="24"/>
              </w:rPr>
            </w:pPr>
            <w:r w:rsidRPr="008667F3">
              <w:rPr>
                <w:rFonts w:ascii="Times New Roman" w:hAnsi="Times New Roman"/>
                <w:b/>
                <w:sz w:val="24"/>
                <w:szCs w:val="24"/>
              </w:rPr>
              <w:t>Приготовление хлебобулочных, мучных и кондитерских изделий.</w:t>
            </w:r>
          </w:p>
        </w:tc>
      </w:tr>
      <w:tr w:rsidR="008667F3" w:rsidRPr="008667F3" w:rsidTr="00815DBE">
        <w:trPr>
          <w:trHeight w:val="20"/>
        </w:trPr>
        <w:tc>
          <w:tcPr>
            <w:tcW w:w="516" w:type="pct"/>
            <w:tcBorders>
              <w:top w:val="single" w:sz="4" w:space="0" w:color="auto"/>
              <w:left w:val="single" w:sz="4" w:space="0" w:color="auto"/>
              <w:bottom w:val="single" w:sz="4" w:space="0" w:color="auto"/>
              <w:right w:val="single" w:sz="4" w:space="0" w:color="auto"/>
            </w:tcBorders>
            <w:hideMark/>
          </w:tcPr>
          <w:p w:rsidR="008667F3" w:rsidRPr="008667F3" w:rsidRDefault="008667F3" w:rsidP="00815DBE">
            <w:pPr>
              <w:suppressLineNumbers/>
              <w:suppressAutoHyphens/>
              <w:spacing w:after="0"/>
              <w:jc w:val="both"/>
              <w:rPr>
                <w:rFonts w:ascii="Times New Roman" w:hAnsi="Times New Roman"/>
                <w:sz w:val="24"/>
                <w:szCs w:val="24"/>
              </w:rPr>
            </w:pPr>
            <w:r w:rsidRPr="008667F3">
              <w:rPr>
                <w:rFonts w:ascii="Times New Roman" w:hAnsi="Times New Roman"/>
                <w:sz w:val="24"/>
                <w:szCs w:val="24"/>
              </w:rPr>
              <w:t>ПК 8.1.</w:t>
            </w:r>
          </w:p>
        </w:tc>
        <w:tc>
          <w:tcPr>
            <w:tcW w:w="4484" w:type="pct"/>
            <w:tcBorders>
              <w:top w:val="single" w:sz="4" w:space="0" w:color="auto"/>
              <w:left w:val="single" w:sz="4" w:space="0" w:color="auto"/>
              <w:bottom w:val="single" w:sz="4" w:space="0" w:color="auto"/>
              <w:right w:val="single" w:sz="4" w:space="0" w:color="auto"/>
            </w:tcBorders>
            <w:hideMark/>
          </w:tcPr>
          <w:p w:rsidR="008667F3" w:rsidRPr="008667F3" w:rsidRDefault="008667F3" w:rsidP="00815DBE">
            <w:pPr>
              <w:suppressLineNumbers/>
              <w:tabs>
                <w:tab w:val="left" w:pos="6840"/>
              </w:tabs>
              <w:spacing w:after="0"/>
              <w:jc w:val="both"/>
              <w:rPr>
                <w:rFonts w:ascii="Times New Roman" w:hAnsi="Times New Roman"/>
                <w:sz w:val="24"/>
                <w:szCs w:val="24"/>
              </w:rPr>
            </w:pPr>
            <w:r w:rsidRPr="008667F3">
              <w:rPr>
                <w:rFonts w:ascii="Times New Roman" w:hAnsi="Times New Roman"/>
                <w:sz w:val="24"/>
                <w:szCs w:val="24"/>
              </w:rPr>
              <w:t>Выполнять вспомогательные работы по приготовлению и оформлению простых хлебобулочных изделий и хлеба.</w:t>
            </w:r>
          </w:p>
        </w:tc>
      </w:tr>
    </w:tbl>
    <w:p w:rsidR="00815DBE" w:rsidRDefault="00815DBE" w:rsidP="00815DBE">
      <w:pPr>
        <w:suppressLineNumbers/>
        <w:suppressAutoHyphens/>
        <w:contextualSpacing/>
        <w:jc w:val="both"/>
        <w:rPr>
          <w:rFonts w:ascii="Times New Roman" w:hAnsi="Times New Roman"/>
          <w:b/>
          <w:sz w:val="24"/>
          <w:szCs w:val="24"/>
        </w:rPr>
      </w:pPr>
      <w:r>
        <w:rPr>
          <w:rFonts w:ascii="Times New Roman" w:hAnsi="Times New Roman"/>
          <w:b/>
          <w:sz w:val="24"/>
          <w:szCs w:val="24"/>
        </w:rPr>
        <w:t xml:space="preserve"> </w:t>
      </w:r>
    </w:p>
    <w:p w:rsidR="008667F3" w:rsidRPr="00720C95" w:rsidRDefault="008667F3" w:rsidP="007E102E">
      <w:pPr>
        <w:pStyle w:val="af4"/>
        <w:numPr>
          <w:ilvl w:val="2"/>
          <w:numId w:val="31"/>
        </w:numPr>
        <w:suppressLineNumbers/>
        <w:suppressAutoHyphens/>
        <w:jc w:val="both"/>
        <w:rPr>
          <w:rFonts w:ascii="Times New Roman" w:hAnsi="Times New Roman"/>
          <w:b/>
          <w:sz w:val="24"/>
          <w:szCs w:val="24"/>
        </w:rPr>
      </w:pPr>
      <w:r w:rsidRPr="00720C95">
        <w:rPr>
          <w:rFonts w:ascii="Times New Roman" w:hAnsi="Times New Roman"/>
          <w:b/>
          <w:sz w:val="24"/>
          <w:szCs w:val="24"/>
        </w:rPr>
        <w:t xml:space="preserve"> Общие компетенции выпускника</w:t>
      </w:r>
    </w:p>
    <w:tbl>
      <w:tblPr>
        <w:tblW w:w="487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9"/>
        <w:gridCol w:w="12936"/>
      </w:tblGrid>
      <w:tr w:rsidR="008667F3" w:rsidRPr="008667F3" w:rsidTr="00815DBE">
        <w:tc>
          <w:tcPr>
            <w:tcW w:w="516" w:type="pct"/>
            <w:tcBorders>
              <w:top w:val="single" w:sz="4" w:space="0" w:color="auto"/>
              <w:left w:val="single" w:sz="4" w:space="0" w:color="auto"/>
              <w:bottom w:val="single" w:sz="4" w:space="0" w:color="auto"/>
              <w:right w:val="single" w:sz="4" w:space="0" w:color="auto"/>
            </w:tcBorders>
            <w:hideMark/>
          </w:tcPr>
          <w:p w:rsidR="008667F3" w:rsidRPr="008667F3" w:rsidRDefault="008667F3" w:rsidP="00815DBE">
            <w:pPr>
              <w:suppressLineNumbers/>
              <w:suppressAutoHyphens/>
              <w:spacing w:after="0"/>
              <w:jc w:val="both"/>
              <w:rPr>
                <w:rFonts w:ascii="Times New Roman" w:hAnsi="Times New Roman"/>
                <w:sz w:val="24"/>
                <w:szCs w:val="24"/>
              </w:rPr>
            </w:pPr>
            <w:r w:rsidRPr="008667F3">
              <w:rPr>
                <w:rFonts w:ascii="Times New Roman" w:hAnsi="Times New Roman"/>
                <w:sz w:val="24"/>
                <w:szCs w:val="24"/>
              </w:rPr>
              <w:t>Код</w:t>
            </w:r>
          </w:p>
        </w:tc>
        <w:tc>
          <w:tcPr>
            <w:tcW w:w="4484" w:type="pct"/>
            <w:tcBorders>
              <w:top w:val="single" w:sz="4" w:space="0" w:color="auto"/>
              <w:left w:val="single" w:sz="4" w:space="0" w:color="auto"/>
              <w:bottom w:val="single" w:sz="4" w:space="0" w:color="auto"/>
              <w:right w:val="single" w:sz="4" w:space="0" w:color="auto"/>
            </w:tcBorders>
            <w:hideMark/>
          </w:tcPr>
          <w:p w:rsidR="008667F3" w:rsidRPr="008667F3" w:rsidRDefault="008667F3" w:rsidP="00815DBE">
            <w:pPr>
              <w:suppressLineNumbers/>
              <w:suppressAutoHyphens/>
              <w:spacing w:after="0"/>
              <w:jc w:val="center"/>
              <w:rPr>
                <w:rFonts w:ascii="Times New Roman" w:hAnsi="Times New Roman"/>
                <w:sz w:val="24"/>
                <w:szCs w:val="24"/>
              </w:rPr>
            </w:pPr>
            <w:r w:rsidRPr="008667F3">
              <w:rPr>
                <w:rFonts w:ascii="Times New Roman" w:hAnsi="Times New Roman"/>
                <w:sz w:val="24"/>
                <w:szCs w:val="24"/>
              </w:rPr>
              <w:t>Наименование</w:t>
            </w:r>
          </w:p>
        </w:tc>
      </w:tr>
      <w:tr w:rsidR="008667F3" w:rsidRPr="008667F3" w:rsidTr="00815DBE">
        <w:tc>
          <w:tcPr>
            <w:tcW w:w="516" w:type="pct"/>
            <w:tcBorders>
              <w:top w:val="single" w:sz="4" w:space="0" w:color="auto"/>
              <w:left w:val="single" w:sz="4" w:space="0" w:color="auto"/>
              <w:bottom w:val="single" w:sz="4" w:space="0" w:color="auto"/>
              <w:right w:val="single" w:sz="4" w:space="0" w:color="auto"/>
            </w:tcBorders>
            <w:hideMark/>
          </w:tcPr>
          <w:p w:rsidR="008667F3" w:rsidRPr="008667F3" w:rsidRDefault="008667F3" w:rsidP="00815DBE">
            <w:pPr>
              <w:suppressLineNumbers/>
              <w:suppressAutoHyphens/>
              <w:spacing w:after="0"/>
              <w:jc w:val="both"/>
              <w:rPr>
                <w:rFonts w:ascii="Times New Roman" w:hAnsi="Times New Roman"/>
                <w:sz w:val="24"/>
                <w:szCs w:val="24"/>
              </w:rPr>
            </w:pPr>
            <w:r w:rsidRPr="008667F3">
              <w:rPr>
                <w:rFonts w:ascii="Times New Roman" w:hAnsi="Times New Roman"/>
                <w:sz w:val="24"/>
                <w:szCs w:val="24"/>
              </w:rPr>
              <w:t>ОК 1</w:t>
            </w:r>
          </w:p>
        </w:tc>
        <w:tc>
          <w:tcPr>
            <w:tcW w:w="4484" w:type="pct"/>
            <w:tcBorders>
              <w:top w:val="single" w:sz="4" w:space="0" w:color="auto"/>
              <w:left w:val="single" w:sz="4" w:space="0" w:color="auto"/>
              <w:bottom w:val="single" w:sz="4" w:space="0" w:color="auto"/>
              <w:right w:val="single" w:sz="4" w:space="0" w:color="auto"/>
            </w:tcBorders>
            <w:hideMark/>
          </w:tcPr>
          <w:p w:rsidR="008667F3" w:rsidRPr="008667F3" w:rsidRDefault="008667F3" w:rsidP="00815DBE">
            <w:pPr>
              <w:suppressLineNumbers/>
              <w:suppressAutoHyphens/>
              <w:spacing w:after="0"/>
              <w:jc w:val="both"/>
              <w:rPr>
                <w:rFonts w:ascii="Times New Roman" w:hAnsi="Times New Roman"/>
                <w:spacing w:val="-1"/>
                <w:sz w:val="24"/>
                <w:szCs w:val="24"/>
              </w:rPr>
            </w:pPr>
            <w:r w:rsidRPr="008667F3">
              <w:rPr>
                <w:rFonts w:ascii="Times New Roman" w:hAnsi="Times New Roman"/>
                <w:spacing w:val="-1"/>
                <w:sz w:val="24"/>
                <w:szCs w:val="24"/>
              </w:rPr>
              <w:t>Понимать сущность и социальную значимость своей будущей профессии, проявлять к ней устойчивый интерес</w:t>
            </w:r>
          </w:p>
        </w:tc>
      </w:tr>
      <w:tr w:rsidR="008667F3" w:rsidRPr="008667F3" w:rsidTr="00815DBE">
        <w:tc>
          <w:tcPr>
            <w:tcW w:w="516" w:type="pct"/>
            <w:tcBorders>
              <w:top w:val="single" w:sz="4" w:space="0" w:color="auto"/>
              <w:left w:val="single" w:sz="4" w:space="0" w:color="auto"/>
              <w:bottom w:val="single" w:sz="4" w:space="0" w:color="auto"/>
              <w:right w:val="single" w:sz="4" w:space="0" w:color="auto"/>
            </w:tcBorders>
            <w:hideMark/>
          </w:tcPr>
          <w:p w:rsidR="008667F3" w:rsidRPr="008667F3" w:rsidRDefault="008667F3" w:rsidP="00815DBE">
            <w:pPr>
              <w:suppressLineNumbers/>
              <w:suppressAutoHyphens/>
              <w:spacing w:after="0"/>
              <w:jc w:val="both"/>
              <w:rPr>
                <w:rFonts w:ascii="Times New Roman" w:hAnsi="Times New Roman"/>
                <w:sz w:val="24"/>
                <w:szCs w:val="24"/>
              </w:rPr>
            </w:pPr>
            <w:r w:rsidRPr="008667F3">
              <w:rPr>
                <w:rFonts w:ascii="Times New Roman" w:hAnsi="Times New Roman"/>
                <w:sz w:val="24"/>
                <w:szCs w:val="24"/>
              </w:rPr>
              <w:t>ОК 2</w:t>
            </w:r>
          </w:p>
        </w:tc>
        <w:tc>
          <w:tcPr>
            <w:tcW w:w="4484" w:type="pct"/>
            <w:tcBorders>
              <w:top w:val="single" w:sz="4" w:space="0" w:color="auto"/>
              <w:left w:val="single" w:sz="4" w:space="0" w:color="auto"/>
              <w:bottom w:val="single" w:sz="4" w:space="0" w:color="auto"/>
              <w:right w:val="single" w:sz="4" w:space="0" w:color="auto"/>
            </w:tcBorders>
            <w:hideMark/>
          </w:tcPr>
          <w:p w:rsidR="008667F3" w:rsidRPr="008667F3" w:rsidRDefault="008667F3" w:rsidP="00815DBE">
            <w:pPr>
              <w:suppressLineNumbers/>
              <w:shd w:val="clear" w:color="auto" w:fill="FFFFFF"/>
              <w:tabs>
                <w:tab w:val="left" w:pos="3845"/>
                <w:tab w:val="left" w:pos="5222"/>
                <w:tab w:val="left" w:pos="7478"/>
              </w:tabs>
              <w:spacing w:after="0"/>
              <w:jc w:val="both"/>
              <w:rPr>
                <w:rFonts w:ascii="Times New Roman" w:hAnsi="Times New Roman"/>
                <w:sz w:val="24"/>
                <w:szCs w:val="24"/>
              </w:rPr>
            </w:pPr>
            <w:r w:rsidRPr="008667F3">
              <w:rPr>
                <w:rFonts w:ascii="Times New Roman" w:hAnsi="Times New Roman"/>
                <w:sz w:val="24"/>
                <w:szCs w:val="24"/>
              </w:rPr>
              <w:t>Работать в команде, эффективно общаться с коллегами, руководством, клиентами</w:t>
            </w:r>
            <w:r w:rsidR="00815DBE">
              <w:rPr>
                <w:rFonts w:ascii="Times New Roman" w:hAnsi="Times New Roman"/>
                <w:sz w:val="24"/>
                <w:szCs w:val="24"/>
              </w:rPr>
              <w:t>.</w:t>
            </w:r>
          </w:p>
        </w:tc>
      </w:tr>
      <w:tr w:rsidR="008667F3" w:rsidRPr="008667F3" w:rsidTr="00815DBE">
        <w:tc>
          <w:tcPr>
            <w:tcW w:w="516" w:type="pct"/>
            <w:tcBorders>
              <w:top w:val="single" w:sz="4" w:space="0" w:color="auto"/>
              <w:left w:val="single" w:sz="4" w:space="0" w:color="auto"/>
              <w:bottom w:val="single" w:sz="4" w:space="0" w:color="auto"/>
              <w:right w:val="single" w:sz="4" w:space="0" w:color="auto"/>
            </w:tcBorders>
            <w:hideMark/>
          </w:tcPr>
          <w:p w:rsidR="008667F3" w:rsidRPr="008667F3" w:rsidRDefault="008667F3" w:rsidP="00815DBE">
            <w:pPr>
              <w:suppressLineNumbers/>
              <w:suppressAutoHyphens/>
              <w:spacing w:after="0"/>
              <w:jc w:val="both"/>
              <w:rPr>
                <w:rFonts w:ascii="Times New Roman" w:hAnsi="Times New Roman"/>
                <w:sz w:val="24"/>
                <w:szCs w:val="24"/>
              </w:rPr>
            </w:pPr>
            <w:r w:rsidRPr="008667F3">
              <w:rPr>
                <w:rFonts w:ascii="Times New Roman" w:hAnsi="Times New Roman"/>
                <w:sz w:val="24"/>
                <w:szCs w:val="24"/>
              </w:rPr>
              <w:t>ОК 3</w:t>
            </w:r>
          </w:p>
        </w:tc>
        <w:tc>
          <w:tcPr>
            <w:tcW w:w="4484" w:type="pct"/>
            <w:tcBorders>
              <w:top w:val="single" w:sz="4" w:space="0" w:color="auto"/>
              <w:left w:val="single" w:sz="4" w:space="0" w:color="auto"/>
              <w:bottom w:val="single" w:sz="4" w:space="0" w:color="auto"/>
              <w:right w:val="single" w:sz="4" w:space="0" w:color="auto"/>
            </w:tcBorders>
            <w:hideMark/>
          </w:tcPr>
          <w:p w:rsidR="008667F3" w:rsidRPr="008667F3" w:rsidRDefault="008667F3" w:rsidP="00815DBE">
            <w:pPr>
              <w:suppressLineNumbers/>
              <w:shd w:val="clear" w:color="auto" w:fill="FFFFFF"/>
              <w:tabs>
                <w:tab w:val="left" w:pos="3845"/>
                <w:tab w:val="left" w:pos="5222"/>
                <w:tab w:val="left" w:pos="7478"/>
              </w:tabs>
              <w:spacing w:after="0"/>
              <w:jc w:val="both"/>
              <w:rPr>
                <w:rFonts w:ascii="Times New Roman" w:hAnsi="Times New Roman"/>
                <w:sz w:val="24"/>
                <w:szCs w:val="24"/>
              </w:rPr>
            </w:pPr>
            <w:r w:rsidRPr="008667F3">
              <w:rPr>
                <w:rFonts w:ascii="Times New Roman" w:hAnsi="Times New Roman"/>
                <w:sz w:val="24"/>
                <w:szCs w:val="24"/>
              </w:rPr>
              <w:t>Готовить к работе производственное помещение и поддерживать его в санитарном состоянии</w:t>
            </w:r>
          </w:p>
        </w:tc>
      </w:tr>
    </w:tbl>
    <w:p w:rsidR="007A395A" w:rsidRDefault="007A395A" w:rsidP="007A395A">
      <w:pPr>
        <w:tabs>
          <w:tab w:val="left" w:pos="284"/>
        </w:tabs>
        <w:overflowPunct w:val="0"/>
        <w:autoSpaceDE w:val="0"/>
        <w:autoSpaceDN w:val="0"/>
        <w:adjustRightInd w:val="0"/>
        <w:spacing w:after="0"/>
        <w:jc w:val="both"/>
        <w:textAlignment w:val="baseline"/>
        <w:rPr>
          <w:rFonts w:ascii="Times New Roman" w:hAnsi="Times New Roman"/>
          <w:sz w:val="24"/>
          <w:szCs w:val="24"/>
        </w:rPr>
      </w:pPr>
    </w:p>
    <w:p w:rsidR="003C0342" w:rsidRDefault="003C0342" w:rsidP="007A395A">
      <w:pPr>
        <w:tabs>
          <w:tab w:val="left" w:pos="284"/>
        </w:tabs>
        <w:overflowPunct w:val="0"/>
        <w:autoSpaceDE w:val="0"/>
        <w:autoSpaceDN w:val="0"/>
        <w:adjustRightInd w:val="0"/>
        <w:spacing w:after="0"/>
        <w:jc w:val="both"/>
        <w:textAlignment w:val="baseline"/>
        <w:rPr>
          <w:rFonts w:ascii="Times New Roman" w:hAnsi="Times New Roman"/>
          <w:sz w:val="24"/>
          <w:szCs w:val="24"/>
        </w:rPr>
      </w:pPr>
    </w:p>
    <w:p w:rsidR="00720C95" w:rsidRDefault="00720C95" w:rsidP="007A395A">
      <w:pPr>
        <w:tabs>
          <w:tab w:val="left" w:pos="284"/>
        </w:tabs>
        <w:overflowPunct w:val="0"/>
        <w:autoSpaceDE w:val="0"/>
        <w:autoSpaceDN w:val="0"/>
        <w:adjustRightInd w:val="0"/>
        <w:spacing w:after="0"/>
        <w:jc w:val="both"/>
        <w:textAlignment w:val="baseline"/>
        <w:rPr>
          <w:rFonts w:ascii="Times New Roman" w:hAnsi="Times New Roman"/>
          <w:sz w:val="24"/>
          <w:szCs w:val="24"/>
        </w:rPr>
      </w:pPr>
    </w:p>
    <w:p w:rsidR="00720C95" w:rsidRDefault="00720C95" w:rsidP="007A395A">
      <w:pPr>
        <w:tabs>
          <w:tab w:val="left" w:pos="284"/>
        </w:tabs>
        <w:overflowPunct w:val="0"/>
        <w:autoSpaceDE w:val="0"/>
        <w:autoSpaceDN w:val="0"/>
        <w:adjustRightInd w:val="0"/>
        <w:spacing w:after="0"/>
        <w:jc w:val="both"/>
        <w:textAlignment w:val="baseline"/>
        <w:rPr>
          <w:rFonts w:ascii="Times New Roman" w:hAnsi="Times New Roman"/>
          <w:sz w:val="24"/>
          <w:szCs w:val="24"/>
        </w:rPr>
      </w:pPr>
    </w:p>
    <w:p w:rsidR="00720C95" w:rsidRDefault="00720C95" w:rsidP="007A395A">
      <w:pPr>
        <w:tabs>
          <w:tab w:val="left" w:pos="284"/>
        </w:tabs>
        <w:overflowPunct w:val="0"/>
        <w:autoSpaceDE w:val="0"/>
        <w:autoSpaceDN w:val="0"/>
        <w:adjustRightInd w:val="0"/>
        <w:spacing w:after="0"/>
        <w:jc w:val="both"/>
        <w:textAlignment w:val="baseline"/>
        <w:rPr>
          <w:rFonts w:ascii="Times New Roman" w:hAnsi="Times New Roman"/>
          <w:sz w:val="24"/>
          <w:szCs w:val="24"/>
        </w:rPr>
      </w:pPr>
    </w:p>
    <w:p w:rsidR="00720C95" w:rsidRDefault="00720C95" w:rsidP="007A395A">
      <w:pPr>
        <w:tabs>
          <w:tab w:val="left" w:pos="284"/>
        </w:tabs>
        <w:overflowPunct w:val="0"/>
        <w:autoSpaceDE w:val="0"/>
        <w:autoSpaceDN w:val="0"/>
        <w:adjustRightInd w:val="0"/>
        <w:spacing w:after="0"/>
        <w:jc w:val="both"/>
        <w:textAlignment w:val="baseline"/>
        <w:rPr>
          <w:rFonts w:ascii="Times New Roman" w:hAnsi="Times New Roman"/>
          <w:sz w:val="24"/>
          <w:szCs w:val="24"/>
        </w:rPr>
      </w:pPr>
    </w:p>
    <w:p w:rsidR="00720C95" w:rsidRDefault="00720C95" w:rsidP="007A395A">
      <w:pPr>
        <w:tabs>
          <w:tab w:val="left" w:pos="284"/>
        </w:tabs>
        <w:overflowPunct w:val="0"/>
        <w:autoSpaceDE w:val="0"/>
        <w:autoSpaceDN w:val="0"/>
        <w:adjustRightInd w:val="0"/>
        <w:spacing w:after="0"/>
        <w:jc w:val="both"/>
        <w:textAlignment w:val="baseline"/>
        <w:rPr>
          <w:rFonts w:ascii="Times New Roman" w:hAnsi="Times New Roman"/>
          <w:sz w:val="24"/>
          <w:szCs w:val="24"/>
        </w:rPr>
      </w:pPr>
    </w:p>
    <w:p w:rsidR="00720C95" w:rsidRDefault="00720C95" w:rsidP="007A395A">
      <w:pPr>
        <w:tabs>
          <w:tab w:val="left" w:pos="284"/>
        </w:tabs>
        <w:overflowPunct w:val="0"/>
        <w:autoSpaceDE w:val="0"/>
        <w:autoSpaceDN w:val="0"/>
        <w:adjustRightInd w:val="0"/>
        <w:spacing w:after="0"/>
        <w:jc w:val="both"/>
        <w:textAlignment w:val="baseline"/>
        <w:rPr>
          <w:rFonts w:ascii="Times New Roman" w:hAnsi="Times New Roman"/>
          <w:sz w:val="24"/>
          <w:szCs w:val="24"/>
        </w:rPr>
      </w:pPr>
    </w:p>
    <w:p w:rsidR="00720C95" w:rsidRDefault="00720C95" w:rsidP="007A395A">
      <w:pPr>
        <w:tabs>
          <w:tab w:val="left" w:pos="284"/>
        </w:tabs>
        <w:overflowPunct w:val="0"/>
        <w:autoSpaceDE w:val="0"/>
        <w:autoSpaceDN w:val="0"/>
        <w:adjustRightInd w:val="0"/>
        <w:spacing w:after="0"/>
        <w:jc w:val="both"/>
        <w:textAlignment w:val="baseline"/>
        <w:rPr>
          <w:rFonts w:ascii="Times New Roman" w:hAnsi="Times New Roman"/>
          <w:sz w:val="24"/>
          <w:szCs w:val="24"/>
        </w:rPr>
      </w:pPr>
    </w:p>
    <w:p w:rsidR="00720C95" w:rsidRDefault="00720C95" w:rsidP="007A395A">
      <w:pPr>
        <w:tabs>
          <w:tab w:val="left" w:pos="284"/>
        </w:tabs>
        <w:overflowPunct w:val="0"/>
        <w:autoSpaceDE w:val="0"/>
        <w:autoSpaceDN w:val="0"/>
        <w:adjustRightInd w:val="0"/>
        <w:spacing w:after="0"/>
        <w:jc w:val="both"/>
        <w:textAlignment w:val="baseline"/>
        <w:rPr>
          <w:rFonts w:ascii="Times New Roman" w:hAnsi="Times New Roman"/>
          <w:sz w:val="24"/>
          <w:szCs w:val="24"/>
        </w:rPr>
      </w:pPr>
    </w:p>
    <w:p w:rsidR="00720C95" w:rsidRDefault="00720C95" w:rsidP="007A395A">
      <w:pPr>
        <w:tabs>
          <w:tab w:val="left" w:pos="284"/>
        </w:tabs>
        <w:overflowPunct w:val="0"/>
        <w:autoSpaceDE w:val="0"/>
        <w:autoSpaceDN w:val="0"/>
        <w:adjustRightInd w:val="0"/>
        <w:spacing w:after="0"/>
        <w:jc w:val="both"/>
        <w:textAlignment w:val="baseline"/>
        <w:rPr>
          <w:rFonts w:ascii="Times New Roman" w:hAnsi="Times New Roman"/>
          <w:sz w:val="24"/>
          <w:szCs w:val="24"/>
        </w:rPr>
      </w:pPr>
    </w:p>
    <w:p w:rsidR="00720C95" w:rsidRDefault="00720C95" w:rsidP="007A395A">
      <w:pPr>
        <w:tabs>
          <w:tab w:val="left" w:pos="284"/>
        </w:tabs>
        <w:overflowPunct w:val="0"/>
        <w:autoSpaceDE w:val="0"/>
        <w:autoSpaceDN w:val="0"/>
        <w:adjustRightInd w:val="0"/>
        <w:spacing w:after="0"/>
        <w:jc w:val="both"/>
        <w:textAlignment w:val="baseline"/>
        <w:rPr>
          <w:rFonts w:ascii="Times New Roman" w:hAnsi="Times New Roman"/>
          <w:sz w:val="24"/>
          <w:szCs w:val="24"/>
        </w:rPr>
      </w:pPr>
    </w:p>
    <w:p w:rsidR="00720C95" w:rsidRDefault="00720C95" w:rsidP="007A395A">
      <w:pPr>
        <w:tabs>
          <w:tab w:val="left" w:pos="284"/>
        </w:tabs>
        <w:overflowPunct w:val="0"/>
        <w:autoSpaceDE w:val="0"/>
        <w:autoSpaceDN w:val="0"/>
        <w:adjustRightInd w:val="0"/>
        <w:spacing w:after="0"/>
        <w:jc w:val="both"/>
        <w:textAlignment w:val="baseline"/>
        <w:rPr>
          <w:rFonts w:ascii="Times New Roman" w:hAnsi="Times New Roman"/>
          <w:sz w:val="24"/>
          <w:szCs w:val="24"/>
        </w:rPr>
      </w:pPr>
    </w:p>
    <w:p w:rsidR="00720C95" w:rsidRDefault="00720C95" w:rsidP="007A395A">
      <w:pPr>
        <w:tabs>
          <w:tab w:val="left" w:pos="284"/>
        </w:tabs>
        <w:overflowPunct w:val="0"/>
        <w:autoSpaceDE w:val="0"/>
        <w:autoSpaceDN w:val="0"/>
        <w:adjustRightInd w:val="0"/>
        <w:spacing w:after="0"/>
        <w:jc w:val="both"/>
        <w:textAlignment w:val="baseline"/>
        <w:rPr>
          <w:rFonts w:ascii="Times New Roman" w:hAnsi="Times New Roman"/>
          <w:sz w:val="24"/>
          <w:szCs w:val="24"/>
        </w:rPr>
      </w:pPr>
    </w:p>
    <w:p w:rsidR="00720C95" w:rsidRDefault="00720C95" w:rsidP="007A395A">
      <w:pPr>
        <w:tabs>
          <w:tab w:val="left" w:pos="284"/>
        </w:tabs>
        <w:overflowPunct w:val="0"/>
        <w:autoSpaceDE w:val="0"/>
        <w:autoSpaceDN w:val="0"/>
        <w:adjustRightInd w:val="0"/>
        <w:spacing w:after="0"/>
        <w:jc w:val="both"/>
        <w:textAlignment w:val="baseline"/>
        <w:rPr>
          <w:rFonts w:ascii="Times New Roman" w:hAnsi="Times New Roman"/>
          <w:sz w:val="24"/>
          <w:szCs w:val="24"/>
        </w:rPr>
      </w:pPr>
    </w:p>
    <w:p w:rsidR="00720C95" w:rsidRDefault="00720C95" w:rsidP="007A395A">
      <w:pPr>
        <w:tabs>
          <w:tab w:val="left" w:pos="284"/>
        </w:tabs>
        <w:overflowPunct w:val="0"/>
        <w:autoSpaceDE w:val="0"/>
        <w:autoSpaceDN w:val="0"/>
        <w:adjustRightInd w:val="0"/>
        <w:spacing w:after="0"/>
        <w:jc w:val="both"/>
        <w:textAlignment w:val="baseline"/>
        <w:rPr>
          <w:rFonts w:ascii="Times New Roman" w:hAnsi="Times New Roman"/>
          <w:sz w:val="24"/>
          <w:szCs w:val="24"/>
        </w:rPr>
      </w:pPr>
    </w:p>
    <w:p w:rsidR="00720C95" w:rsidRDefault="00720C95" w:rsidP="007A395A">
      <w:pPr>
        <w:tabs>
          <w:tab w:val="left" w:pos="284"/>
        </w:tabs>
        <w:overflowPunct w:val="0"/>
        <w:autoSpaceDE w:val="0"/>
        <w:autoSpaceDN w:val="0"/>
        <w:adjustRightInd w:val="0"/>
        <w:spacing w:after="0"/>
        <w:jc w:val="both"/>
        <w:textAlignment w:val="baseline"/>
        <w:rPr>
          <w:rFonts w:ascii="Times New Roman" w:hAnsi="Times New Roman"/>
          <w:sz w:val="24"/>
          <w:szCs w:val="24"/>
        </w:rPr>
      </w:pPr>
    </w:p>
    <w:p w:rsidR="00720C95" w:rsidRDefault="00E06131" w:rsidP="00E06131">
      <w:pPr>
        <w:pStyle w:val="52"/>
        <w:keepNext/>
        <w:keepLines/>
        <w:shd w:val="clear" w:color="auto" w:fill="auto"/>
        <w:spacing w:line="240" w:lineRule="exact"/>
        <w:ind w:left="1495"/>
        <w:jc w:val="left"/>
      </w:pPr>
      <w:bookmarkStart w:id="0" w:name="bookmark44"/>
      <w:bookmarkStart w:id="1" w:name="_GoBack"/>
      <w:bookmarkEnd w:id="1"/>
      <w:r>
        <w:t>2.2.</w:t>
      </w:r>
      <w:r w:rsidR="003B4346">
        <w:t>3</w:t>
      </w:r>
      <w:r w:rsidR="00C41E09">
        <w:t xml:space="preserve">. </w:t>
      </w:r>
      <w:r w:rsidR="00720C95">
        <w:t>Планируемые результаты освоения образовательной программы.</w:t>
      </w:r>
      <w:bookmarkEnd w:id="0"/>
    </w:p>
    <w:p w:rsidR="00C41E09" w:rsidRDefault="00C41E09" w:rsidP="00C41E09">
      <w:pPr>
        <w:pStyle w:val="52"/>
        <w:keepNext/>
        <w:keepLines/>
        <w:shd w:val="clear" w:color="auto" w:fill="auto"/>
        <w:spacing w:line="240" w:lineRule="exact"/>
        <w:ind w:left="993"/>
        <w:jc w:val="left"/>
      </w:pPr>
    </w:p>
    <w:tbl>
      <w:tblPr>
        <w:tblOverlap w:val="never"/>
        <w:tblW w:w="15859" w:type="dxa"/>
        <w:tblInd w:w="-557" w:type="dxa"/>
        <w:tblLayout w:type="fixed"/>
        <w:tblCellMar>
          <w:left w:w="10" w:type="dxa"/>
          <w:right w:w="10" w:type="dxa"/>
        </w:tblCellMar>
        <w:tblLook w:val="0000" w:firstRow="0" w:lastRow="0" w:firstColumn="0" w:lastColumn="0" w:noHBand="0" w:noVBand="0"/>
      </w:tblPr>
      <w:tblGrid>
        <w:gridCol w:w="1843"/>
        <w:gridCol w:w="2953"/>
        <w:gridCol w:w="2126"/>
        <w:gridCol w:w="1272"/>
        <w:gridCol w:w="4963"/>
        <w:gridCol w:w="2702"/>
      </w:tblGrid>
      <w:tr w:rsidR="00720C95" w:rsidRPr="004711C4" w:rsidTr="00745BB9">
        <w:trPr>
          <w:trHeight w:val="318"/>
        </w:trPr>
        <w:tc>
          <w:tcPr>
            <w:tcW w:w="1843" w:type="dxa"/>
            <w:tcBorders>
              <w:top w:val="single" w:sz="4" w:space="0" w:color="auto"/>
              <w:left w:val="single" w:sz="4" w:space="0" w:color="auto"/>
            </w:tcBorders>
            <w:shd w:val="clear" w:color="auto" w:fill="FFFFFF"/>
            <w:vAlign w:val="center"/>
          </w:tcPr>
          <w:p w:rsidR="00720C95" w:rsidRPr="004711C4" w:rsidRDefault="00720C95" w:rsidP="004711C4">
            <w:pPr>
              <w:widowControl w:val="0"/>
              <w:spacing w:after="0" w:line="240" w:lineRule="auto"/>
              <w:jc w:val="center"/>
              <w:rPr>
                <w:rFonts w:ascii="Times New Roman" w:hAnsi="Times New Roman"/>
                <w:color w:val="000000"/>
                <w:lang w:bidi="ru-RU"/>
              </w:rPr>
            </w:pPr>
            <w:r w:rsidRPr="004711C4">
              <w:rPr>
                <w:rFonts w:ascii="Times New Roman" w:hAnsi="Times New Roman"/>
                <w:bCs/>
                <w:color w:val="000000"/>
                <w:lang w:bidi="ru-RU"/>
              </w:rPr>
              <w:t>Направление</w:t>
            </w:r>
          </w:p>
          <w:p w:rsidR="00720C95" w:rsidRPr="004711C4" w:rsidRDefault="00720C95" w:rsidP="004711C4">
            <w:pPr>
              <w:widowControl w:val="0"/>
              <w:spacing w:after="0" w:line="240" w:lineRule="auto"/>
              <w:jc w:val="center"/>
              <w:rPr>
                <w:rFonts w:ascii="Times New Roman" w:hAnsi="Times New Roman"/>
                <w:color w:val="000000"/>
                <w:lang w:bidi="ru-RU"/>
              </w:rPr>
            </w:pPr>
            <w:r w:rsidRPr="004711C4">
              <w:rPr>
                <w:rFonts w:ascii="Times New Roman" w:hAnsi="Times New Roman"/>
                <w:bCs/>
                <w:color w:val="000000"/>
                <w:lang w:bidi="ru-RU"/>
              </w:rPr>
              <w:t>деятельности</w:t>
            </w:r>
          </w:p>
        </w:tc>
        <w:tc>
          <w:tcPr>
            <w:tcW w:w="2953" w:type="dxa"/>
            <w:tcBorders>
              <w:top w:val="single" w:sz="4" w:space="0" w:color="auto"/>
              <w:left w:val="single" w:sz="4" w:space="0" w:color="auto"/>
            </w:tcBorders>
            <w:shd w:val="clear" w:color="auto" w:fill="FFFFFF"/>
            <w:vAlign w:val="center"/>
          </w:tcPr>
          <w:p w:rsidR="00720C95" w:rsidRPr="004711C4" w:rsidRDefault="00720C95" w:rsidP="004711C4">
            <w:pPr>
              <w:widowControl w:val="0"/>
              <w:spacing w:after="0" w:line="240" w:lineRule="auto"/>
              <w:jc w:val="center"/>
              <w:rPr>
                <w:rFonts w:ascii="Times New Roman" w:hAnsi="Times New Roman"/>
                <w:color w:val="000000"/>
                <w:lang w:bidi="ru-RU"/>
              </w:rPr>
            </w:pPr>
            <w:r w:rsidRPr="004711C4">
              <w:rPr>
                <w:rFonts w:ascii="Times New Roman" w:hAnsi="Times New Roman"/>
                <w:bCs/>
                <w:color w:val="000000"/>
                <w:lang w:bidi="ru-RU"/>
              </w:rPr>
              <w:t>Задачи</w:t>
            </w:r>
          </w:p>
        </w:tc>
        <w:tc>
          <w:tcPr>
            <w:tcW w:w="2126" w:type="dxa"/>
            <w:tcBorders>
              <w:top w:val="single" w:sz="4" w:space="0" w:color="auto"/>
              <w:left w:val="single" w:sz="4" w:space="0" w:color="auto"/>
            </w:tcBorders>
            <w:shd w:val="clear" w:color="auto" w:fill="FFFFFF"/>
            <w:vAlign w:val="center"/>
          </w:tcPr>
          <w:p w:rsidR="00720C95" w:rsidRPr="004711C4" w:rsidRDefault="00720C95" w:rsidP="004711C4">
            <w:pPr>
              <w:widowControl w:val="0"/>
              <w:spacing w:after="0" w:line="240" w:lineRule="auto"/>
              <w:jc w:val="center"/>
              <w:rPr>
                <w:rFonts w:ascii="Times New Roman" w:hAnsi="Times New Roman"/>
                <w:color w:val="000000"/>
                <w:lang w:bidi="ru-RU"/>
              </w:rPr>
            </w:pPr>
            <w:r w:rsidRPr="004711C4">
              <w:rPr>
                <w:rFonts w:ascii="Times New Roman" w:hAnsi="Times New Roman"/>
                <w:bCs/>
                <w:color w:val="000000"/>
                <w:lang w:bidi="ru-RU"/>
              </w:rPr>
              <w:t>Организаторы работы</w:t>
            </w:r>
          </w:p>
        </w:tc>
        <w:tc>
          <w:tcPr>
            <w:tcW w:w="1272" w:type="dxa"/>
            <w:tcBorders>
              <w:top w:val="single" w:sz="4" w:space="0" w:color="auto"/>
              <w:left w:val="single" w:sz="4" w:space="0" w:color="auto"/>
            </w:tcBorders>
            <w:shd w:val="clear" w:color="auto" w:fill="FFFFFF"/>
            <w:vAlign w:val="center"/>
          </w:tcPr>
          <w:p w:rsidR="00720C95" w:rsidRPr="004711C4" w:rsidRDefault="00720C95" w:rsidP="004711C4">
            <w:pPr>
              <w:widowControl w:val="0"/>
              <w:spacing w:after="0" w:line="240" w:lineRule="auto"/>
              <w:jc w:val="center"/>
              <w:rPr>
                <w:rFonts w:ascii="Times New Roman" w:hAnsi="Times New Roman"/>
                <w:color w:val="000000"/>
                <w:lang w:bidi="ru-RU"/>
              </w:rPr>
            </w:pPr>
            <w:r w:rsidRPr="004711C4">
              <w:rPr>
                <w:rFonts w:ascii="Times New Roman" w:hAnsi="Times New Roman"/>
                <w:bCs/>
                <w:color w:val="000000"/>
                <w:lang w:bidi="ru-RU"/>
              </w:rPr>
              <w:t>Сроки</w:t>
            </w:r>
          </w:p>
          <w:p w:rsidR="00720C95" w:rsidRPr="004711C4" w:rsidRDefault="00720C95" w:rsidP="004711C4">
            <w:pPr>
              <w:widowControl w:val="0"/>
              <w:spacing w:after="0" w:line="240" w:lineRule="auto"/>
              <w:jc w:val="center"/>
              <w:rPr>
                <w:rFonts w:ascii="Times New Roman" w:hAnsi="Times New Roman"/>
                <w:color w:val="000000"/>
                <w:lang w:bidi="ru-RU"/>
              </w:rPr>
            </w:pPr>
            <w:r w:rsidRPr="004711C4">
              <w:rPr>
                <w:rFonts w:ascii="Times New Roman" w:hAnsi="Times New Roman"/>
                <w:bCs/>
                <w:color w:val="000000"/>
                <w:lang w:bidi="ru-RU"/>
              </w:rPr>
              <w:t>реализации</w:t>
            </w:r>
          </w:p>
        </w:tc>
        <w:tc>
          <w:tcPr>
            <w:tcW w:w="4963" w:type="dxa"/>
            <w:tcBorders>
              <w:top w:val="single" w:sz="4" w:space="0" w:color="auto"/>
              <w:left w:val="single" w:sz="4" w:space="0" w:color="auto"/>
            </w:tcBorders>
            <w:shd w:val="clear" w:color="auto" w:fill="FFFFFF"/>
            <w:vAlign w:val="center"/>
          </w:tcPr>
          <w:p w:rsidR="00720C95" w:rsidRPr="004711C4" w:rsidRDefault="00720C95" w:rsidP="004711C4">
            <w:pPr>
              <w:widowControl w:val="0"/>
              <w:spacing w:after="0" w:line="240" w:lineRule="auto"/>
              <w:jc w:val="center"/>
              <w:rPr>
                <w:rFonts w:ascii="Times New Roman" w:hAnsi="Times New Roman"/>
                <w:color w:val="000000"/>
                <w:lang w:bidi="ru-RU"/>
              </w:rPr>
            </w:pPr>
            <w:r w:rsidRPr="004711C4">
              <w:rPr>
                <w:rFonts w:ascii="Times New Roman" w:hAnsi="Times New Roman"/>
                <w:bCs/>
                <w:color w:val="000000"/>
                <w:lang w:bidi="ru-RU"/>
              </w:rPr>
              <w:t>Ресурсы</w:t>
            </w:r>
          </w:p>
        </w:tc>
        <w:tc>
          <w:tcPr>
            <w:tcW w:w="2702" w:type="dxa"/>
            <w:tcBorders>
              <w:top w:val="single" w:sz="4" w:space="0" w:color="auto"/>
              <w:left w:val="single" w:sz="4" w:space="0" w:color="auto"/>
              <w:right w:val="single" w:sz="4" w:space="0" w:color="auto"/>
            </w:tcBorders>
            <w:shd w:val="clear" w:color="auto" w:fill="FFFFFF"/>
            <w:vAlign w:val="center"/>
          </w:tcPr>
          <w:p w:rsidR="00720C95" w:rsidRPr="004711C4" w:rsidRDefault="00720C95" w:rsidP="004711C4">
            <w:pPr>
              <w:widowControl w:val="0"/>
              <w:spacing w:after="0" w:line="240" w:lineRule="auto"/>
              <w:jc w:val="center"/>
              <w:rPr>
                <w:rFonts w:ascii="Times New Roman" w:hAnsi="Times New Roman"/>
                <w:color w:val="000000"/>
                <w:lang w:bidi="ru-RU"/>
              </w:rPr>
            </w:pPr>
            <w:r w:rsidRPr="004711C4">
              <w:rPr>
                <w:rFonts w:ascii="Times New Roman" w:hAnsi="Times New Roman"/>
                <w:bCs/>
                <w:color w:val="000000"/>
                <w:lang w:bidi="ru-RU"/>
              </w:rPr>
              <w:t>Ожидаемый результат</w:t>
            </w:r>
          </w:p>
        </w:tc>
      </w:tr>
      <w:tr w:rsidR="00720C95" w:rsidRPr="004711C4" w:rsidTr="00745BB9">
        <w:trPr>
          <w:trHeight w:val="806"/>
        </w:trPr>
        <w:tc>
          <w:tcPr>
            <w:tcW w:w="1843" w:type="dxa"/>
            <w:tcBorders>
              <w:top w:val="single" w:sz="4" w:space="0" w:color="auto"/>
              <w:left w:val="single" w:sz="4" w:space="0" w:color="auto"/>
            </w:tcBorders>
            <w:shd w:val="clear" w:color="auto" w:fill="FFFFFF"/>
            <w:vAlign w:val="center"/>
          </w:tcPr>
          <w:p w:rsidR="00720C95" w:rsidRPr="004711C4" w:rsidRDefault="00720C95" w:rsidP="004711C4">
            <w:pPr>
              <w:widowControl w:val="0"/>
              <w:spacing w:after="0" w:line="240" w:lineRule="auto"/>
              <w:jc w:val="center"/>
              <w:rPr>
                <w:rFonts w:ascii="Times New Roman" w:hAnsi="Times New Roman"/>
                <w:color w:val="000000"/>
                <w:lang w:bidi="ru-RU"/>
              </w:rPr>
            </w:pPr>
            <w:r w:rsidRPr="004711C4">
              <w:rPr>
                <w:rFonts w:ascii="Times New Roman" w:hAnsi="Times New Roman"/>
                <w:bCs/>
                <w:color w:val="000000"/>
                <w:lang w:bidi="ru-RU"/>
              </w:rPr>
              <w:t>Учебная</w:t>
            </w:r>
          </w:p>
          <w:p w:rsidR="00720C95" w:rsidRPr="004711C4" w:rsidRDefault="00720C95" w:rsidP="004711C4">
            <w:pPr>
              <w:widowControl w:val="0"/>
              <w:spacing w:after="0" w:line="240" w:lineRule="auto"/>
              <w:jc w:val="center"/>
              <w:rPr>
                <w:rFonts w:ascii="Times New Roman" w:hAnsi="Times New Roman"/>
                <w:color w:val="000000"/>
                <w:lang w:bidi="ru-RU"/>
              </w:rPr>
            </w:pPr>
            <w:r w:rsidRPr="004711C4">
              <w:rPr>
                <w:rFonts w:ascii="Times New Roman" w:hAnsi="Times New Roman"/>
                <w:bCs/>
                <w:color w:val="000000"/>
                <w:lang w:bidi="ru-RU"/>
              </w:rPr>
              <w:t>деятельность</w:t>
            </w:r>
          </w:p>
        </w:tc>
        <w:tc>
          <w:tcPr>
            <w:tcW w:w="2953" w:type="dxa"/>
            <w:tcBorders>
              <w:top w:val="single" w:sz="4" w:space="0" w:color="auto"/>
              <w:left w:val="single" w:sz="4" w:space="0" w:color="auto"/>
            </w:tcBorders>
            <w:shd w:val="clear" w:color="auto" w:fill="FFFFFF"/>
          </w:tcPr>
          <w:p w:rsidR="00720C95" w:rsidRPr="004711C4" w:rsidRDefault="00745BB9" w:rsidP="004711C4">
            <w:pPr>
              <w:widowControl w:val="0"/>
              <w:spacing w:after="0" w:line="240" w:lineRule="auto"/>
              <w:ind w:left="132" w:right="108"/>
              <w:jc w:val="both"/>
              <w:rPr>
                <w:rFonts w:ascii="Times New Roman" w:hAnsi="Times New Roman"/>
                <w:color w:val="000000"/>
                <w:lang w:bidi="ru-RU"/>
              </w:rPr>
            </w:pPr>
            <w:r w:rsidRPr="004711C4">
              <w:rPr>
                <w:rFonts w:ascii="Times New Roman" w:hAnsi="Times New Roman"/>
                <w:bCs/>
                <w:color w:val="000000"/>
                <w:lang w:bidi="ru-RU"/>
              </w:rPr>
              <w:t>Способствовать формированию</w:t>
            </w:r>
            <w:r w:rsidR="00720C95" w:rsidRPr="004711C4">
              <w:rPr>
                <w:rFonts w:ascii="Times New Roman" w:hAnsi="Times New Roman"/>
                <w:bCs/>
                <w:color w:val="000000"/>
                <w:lang w:bidi="ru-RU"/>
              </w:rPr>
              <w:t xml:space="preserve"> прочных знаний, умений и навыков</w:t>
            </w:r>
          </w:p>
        </w:tc>
        <w:tc>
          <w:tcPr>
            <w:tcW w:w="2126" w:type="dxa"/>
            <w:tcBorders>
              <w:top w:val="single" w:sz="4" w:space="0" w:color="auto"/>
              <w:left w:val="single" w:sz="4" w:space="0" w:color="auto"/>
            </w:tcBorders>
            <w:shd w:val="clear" w:color="auto" w:fill="FFFFFF"/>
          </w:tcPr>
          <w:p w:rsidR="00720C95" w:rsidRPr="004711C4" w:rsidRDefault="00720C95" w:rsidP="004711C4">
            <w:pPr>
              <w:widowControl w:val="0"/>
              <w:spacing w:after="0" w:line="240" w:lineRule="auto"/>
              <w:ind w:left="156" w:right="108"/>
              <w:jc w:val="both"/>
              <w:rPr>
                <w:rFonts w:ascii="Times New Roman" w:hAnsi="Times New Roman"/>
                <w:color w:val="000000"/>
                <w:lang w:bidi="ru-RU"/>
              </w:rPr>
            </w:pPr>
            <w:r w:rsidRPr="004711C4">
              <w:rPr>
                <w:rFonts w:ascii="Times New Roman" w:hAnsi="Times New Roman"/>
                <w:bCs/>
                <w:color w:val="000000"/>
                <w:lang w:bidi="ru-RU"/>
              </w:rPr>
              <w:t>Замес</w:t>
            </w:r>
            <w:r w:rsidR="00440A2A" w:rsidRPr="004711C4">
              <w:rPr>
                <w:rFonts w:ascii="Times New Roman" w:hAnsi="Times New Roman"/>
                <w:bCs/>
                <w:color w:val="000000"/>
                <w:lang w:bidi="ru-RU"/>
              </w:rPr>
              <w:t>титель директора по УВР, педагоги.</w:t>
            </w:r>
          </w:p>
        </w:tc>
        <w:tc>
          <w:tcPr>
            <w:tcW w:w="1272" w:type="dxa"/>
            <w:tcBorders>
              <w:top w:val="single" w:sz="4" w:space="0" w:color="auto"/>
              <w:left w:val="single" w:sz="4" w:space="0" w:color="auto"/>
            </w:tcBorders>
            <w:shd w:val="clear" w:color="auto" w:fill="FFFFFF"/>
          </w:tcPr>
          <w:p w:rsidR="00720C95" w:rsidRPr="004711C4" w:rsidRDefault="00720C95" w:rsidP="004711C4">
            <w:pPr>
              <w:widowControl w:val="0"/>
              <w:spacing w:after="0" w:line="240" w:lineRule="auto"/>
              <w:ind w:left="156"/>
              <w:jc w:val="both"/>
              <w:rPr>
                <w:rFonts w:ascii="Times New Roman" w:hAnsi="Times New Roman"/>
                <w:color w:val="000000"/>
                <w:lang w:bidi="ru-RU"/>
              </w:rPr>
            </w:pPr>
            <w:r w:rsidRPr="004711C4">
              <w:rPr>
                <w:rFonts w:ascii="Times New Roman" w:hAnsi="Times New Roman"/>
                <w:bCs/>
                <w:color w:val="000000"/>
                <w:lang w:bidi="ru-RU"/>
              </w:rPr>
              <w:t>Конец</w:t>
            </w:r>
          </w:p>
          <w:p w:rsidR="00720C95" w:rsidRPr="004711C4" w:rsidRDefault="00720C95" w:rsidP="004711C4">
            <w:pPr>
              <w:widowControl w:val="0"/>
              <w:spacing w:after="0" w:line="240" w:lineRule="auto"/>
              <w:ind w:left="156"/>
              <w:jc w:val="both"/>
              <w:rPr>
                <w:rFonts w:ascii="Times New Roman" w:hAnsi="Times New Roman"/>
                <w:color w:val="000000"/>
                <w:lang w:bidi="ru-RU"/>
              </w:rPr>
            </w:pPr>
            <w:r w:rsidRPr="004711C4">
              <w:rPr>
                <w:rFonts w:ascii="Times New Roman" w:hAnsi="Times New Roman"/>
                <w:bCs/>
                <w:color w:val="000000"/>
                <w:lang w:bidi="ru-RU"/>
              </w:rPr>
              <w:t>учебного</w:t>
            </w:r>
          </w:p>
          <w:p w:rsidR="00720C95" w:rsidRPr="004711C4" w:rsidRDefault="00720C95" w:rsidP="004711C4">
            <w:pPr>
              <w:widowControl w:val="0"/>
              <w:spacing w:after="0" w:line="240" w:lineRule="auto"/>
              <w:ind w:left="156"/>
              <w:jc w:val="both"/>
              <w:rPr>
                <w:rFonts w:ascii="Times New Roman" w:hAnsi="Times New Roman"/>
                <w:color w:val="000000"/>
                <w:lang w:bidi="ru-RU"/>
              </w:rPr>
            </w:pPr>
            <w:r w:rsidRPr="004711C4">
              <w:rPr>
                <w:rFonts w:ascii="Times New Roman" w:hAnsi="Times New Roman"/>
                <w:bCs/>
                <w:color w:val="000000"/>
                <w:lang w:bidi="ru-RU"/>
              </w:rPr>
              <w:t>года</w:t>
            </w:r>
          </w:p>
        </w:tc>
        <w:tc>
          <w:tcPr>
            <w:tcW w:w="4963" w:type="dxa"/>
            <w:tcBorders>
              <w:top w:val="single" w:sz="4" w:space="0" w:color="auto"/>
              <w:left w:val="single" w:sz="4" w:space="0" w:color="auto"/>
            </w:tcBorders>
            <w:shd w:val="clear" w:color="auto" w:fill="FFFFFF"/>
          </w:tcPr>
          <w:p w:rsidR="00720C95" w:rsidRPr="004711C4" w:rsidRDefault="00440A2A" w:rsidP="004711C4">
            <w:pPr>
              <w:widowControl w:val="0"/>
              <w:spacing w:after="0" w:line="240" w:lineRule="auto"/>
              <w:ind w:left="160" w:right="106"/>
              <w:jc w:val="both"/>
              <w:rPr>
                <w:rFonts w:ascii="Times New Roman" w:hAnsi="Times New Roman"/>
                <w:color w:val="000000"/>
                <w:lang w:bidi="ru-RU"/>
              </w:rPr>
            </w:pPr>
            <w:r w:rsidRPr="004711C4">
              <w:rPr>
                <w:rFonts w:ascii="Times New Roman" w:hAnsi="Times New Roman"/>
                <w:bCs/>
                <w:color w:val="000000"/>
                <w:lang w:bidi="ru-RU"/>
              </w:rPr>
              <w:t>Учебная</w:t>
            </w:r>
            <w:r w:rsidR="00720C95" w:rsidRPr="004711C4">
              <w:rPr>
                <w:rFonts w:ascii="Times New Roman" w:hAnsi="Times New Roman"/>
                <w:bCs/>
                <w:color w:val="000000"/>
                <w:lang w:bidi="ru-RU"/>
              </w:rPr>
              <w:t xml:space="preserve"> деятельност</w:t>
            </w:r>
            <w:r w:rsidRPr="004711C4">
              <w:rPr>
                <w:rFonts w:ascii="Times New Roman" w:hAnsi="Times New Roman"/>
                <w:bCs/>
                <w:color w:val="000000"/>
                <w:lang w:bidi="ru-RU"/>
              </w:rPr>
              <w:t>ь, использование часов регионального</w:t>
            </w:r>
            <w:r w:rsidR="00720C95" w:rsidRPr="004711C4">
              <w:rPr>
                <w:rFonts w:ascii="Times New Roman" w:hAnsi="Times New Roman"/>
                <w:bCs/>
                <w:color w:val="000000"/>
                <w:lang w:bidi="ru-RU"/>
              </w:rPr>
              <w:t xml:space="preserve"> компонента, учебные экскурсии, р</w:t>
            </w:r>
            <w:r w:rsidRPr="004711C4">
              <w:rPr>
                <w:rFonts w:ascii="Times New Roman" w:hAnsi="Times New Roman"/>
                <w:bCs/>
                <w:color w:val="000000"/>
                <w:lang w:bidi="ru-RU"/>
              </w:rPr>
              <w:t>абота методического совета колледжа</w:t>
            </w:r>
          </w:p>
        </w:tc>
        <w:tc>
          <w:tcPr>
            <w:tcW w:w="2702" w:type="dxa"/>
            <w:tcBorders>
              <w:top w:val="single" w:sz="4" w:space="0" w:color="auto"/>
              <w:left w:val="single" w:sz="4" w:space="0" w:color="auto"/>
              <w:right w:val="single" w:sz="4" w:space="0" w:color="auto"/>
            </w:tcBorders>
            <w:shd w:val="clear" w:color="auto" w:fill="FFFFFF"/>
          </w:tcPr>
          <w:p w:rsidR="00720C95" w:rsidRPr="004711C4" w:rsidRDefault="00440A2A" w:rsidP="004711C4">
            <w:pPr>
              <w:widowControl w:val="0"/>
              <w:spacing w:after="0" w:line="240" w:lineRule="auto"/>
              <w:ind w:left="158" w:right="114"/>
              <w:jc w:val="both"/>
              <w:rPr>
                <w:rFonts w:ascii="Times New Roman" w:hAnsi="Times New Roman"/>
                <w:color w:val="000000"/>
                <w:lang w:bidi="ru-RU"/>
              </w:rPr>
            </w:pPr>
            <w:r w:rsidRPr="004711C4">
              <w:rPr>
                <w:rFonts w:ascii="Times New Roman" w:hAnsi="Times New Roman"/>
                <w:bCs/>
                <w:color w:val="000000"/>
                <w:lang w:bidi="ru-RU"/>
              </w:rPr>
              <w:t>100% успеваемость обучаю</w:t>
            </w:r>
            <w:r w:rsidR="00720C95" w:rsidRPr="004711C4">
              <w:rPr>
                <w:rFonts w:ascii="Times New Roman" w:hAnsi="Times New Roman"/>
                <w:bCs/>
                <w:color w:val="000000"/>
                <w:lang w:bidi="ru-RU"/>
              </w:rPr>
              <w:t>щихся</w:t>
            </w:r>
          </w:p>
        </w:tc>
      </w:tr>
      <w:tr w:rsidR="00720C95" w:rsidRPr="004711C4" w:rsidTr="00745BB9">
        <w:trPr>
          <w:trHeight w:val="2131"/>
        </w:trPr>
        <w:tc>
          <w:tcPr>
            <w:tcW w:w="1843" w:type="dxa"/>
            <w:tcBorders>
              <w:top w:val="single" w:sz="4" w:space="0" w:color="auto"/>
              <w:left w:val="single" w:sz="4" w:space="0" w:color="auto"/>
            </w:tcBorders>
            <w:shd w:val="clear" w:color="auto" w:fill="FFFFFF"/>
            <w:vAlign w:val="center"/>
          </w:tcPr>
          <w:p w:rsidR="00720C95" w:rsidRPr="004711C4" w:rsidRDefault="00720C95" w:rsidP="004711C4">
            <w:pPr>
              <w:widowControl w:val="0"/>
              <w:spacing w:after="0" w:line="240" w:lineRule="auto"/>
              <w:jc w:val="center"/>
              <w:rPr>
                <w:rFonts w:ascii="Times New Roman" w:hAnsi="Times New Roman"/>
                <w:color w:val="000000"/>
                <w:lang w:bidi="ru-RU"/>
              </w:rPr>
            </w:pPr>
            <w:r w:rsidRPr="004711C4">
              <w:rPr>
                <w:rFonts w:ascii="Times New Roman" w:hAnsi="Times New Roman"/>
                <w:bCs/>
                <w:color w:val="000000"/>
                <w:lang w:bidi="ru-RU"/>
              </w:rPr>
              <w:t>Воспитательная</w:t>
            </w:r>
          </w:p>
          <w:p w:rsidR="00720C95" w:rsidRPr="004711C4" w:rsidRDefault="00720C95" w:rsidP="004711C4">
            <w:pPr>
              <w:widowControl w:val="0"/>
              <w:spacing w:after="0" w:line="240" w:lineRule="auto"/>
              <w:jc w:val="center"/>
              <w:rPr>
                <w:rFonts w:ascii="Times New Roman" w:hAnsi="Times New Roman"/>
                <w:color w:val="000000"/>
                <w:lang w:bidi="ru-RU"/>
              </w:rPr>
            </w:pPr>
            <w:r w:rsidRPr="004711C4">
              <w:rPr>
                <w:rFonts w:ascii="Times New Roman" w:hAnsi="Times New Roman"/>
                <w:bCs/>
                <w:color w:val="000000"/>
                <w:lang w:bidi="ru-RU"/>
              </w:rPr>
              <w:t>деятельность</w:t>
            </w:r>
          </w:p>
        </w:tc>
        <w:tc>
          <w:tcPr>
            <w:tcW w:w="2953" w:type="dxa"/>
            <w:tcBorders>
              <w:top w:val="single" w:sz="4" w:space="0" w:color="auto"/>
              <w:left w:val="single" w:sz="4" w:space="0" w:color="auto"/>
            </w:tcBorders>
            <w:shd w:val="clear" w:color="auto" w:fill="FFFFFF"/>
          </w:tcPr>
          <w:p w:rsidR="00720C95" w:rsidRPr="004711C4" w:rsidRDefault="00745BB9" w:rsidP="004711C4">
            <w:pPr>
              <w:widowControl w:val="0"/>
              <w:spacing w:after="0" w:line="240" w:lineRule="auto"/>
              <w:ind w:left="132" w:right="108"/>
              <w:jc w:val="both"/>
              <w:rPr>
                <w:rFonts w:ascii="Times New Roman" w:hAnsi="Times New Roman"/>
                <w:color w:val="000000"/>
                <w:lang w:bidi="ru-RU"/>
              </w:rPr>
            </w:pPr>
            <w:r w:rsidRPr="004711C4">
              <w:rPr>
                <w:rFonts w:ascii="Times New Roman" w:hAnsi="Times New Roman"/>
                <w:bCs/>
                <w:color w:val="000000"/>
                <w:lang w:bidi="ru-RU"/>
              </w:rPr>
              <w:t>Способствовать формированию</w:t>
            </w:r>
            <w:r w:rsidR="00720C95" w:rsidRPr="004711C4">
              <w:rPr>
                <w:rFonts w:ascii="Times New Roman" w:hAnsi="Times New Roman"/>
                <w:bCs/>
                <w:color w:val="000000"/>
                <w:lang w:bidi="ru-RU"/>
              </w:rPr>
              <w:t xml:space="preserve"> общепринятых норм поведения, расш</w:t>
            </w:r>
            <w:r w:rsidRPr="004711C4">
              <w:rPr>
                <w:rFonts w:ascii="Times New Roman" w:hAnsi="Times New Roman"/>
                <w:bCs/>
                <w:color w:val="000000"/>
                <w:lang w:bidi="ru-RU"/>
              </w:rPr>
              <w:t>ирению</w:t>
            </w:r>
            <w:r w:rsidR="00440A2A" w:rsidRPr="004711C4">
              <w:rPr>
                <w:rFonts w:ascii="Times New Roman" w:hAnsi="Times New Roman"/>
                <w:bCs/>
                <w:color w:val="000000"/>
                <w:lang w:bidi="ru-RU"/>
              </w:rPr>
              <w:t xml:space="preserve"> кругозора и интересов обучаю</w:t>
            </w:r>
            <w:r w:rsidR="00720C95" w:rsidRPr="004711C4">
              <w:rPr>
                <w:rFonts w:ascii="Times New Roman" w:hAnsi="Times New Roman"/>
                <w:bCs/>
                <w:color w:val="000000"/>
                <w:lang w:bidi="ru-RU"/>
              </w:rPr>
              <w:t>щихся, коррекция личностных качеств, развитие творческого потенциала.</w:t>
            </w:r>
          </w:p>
        </w:tc>
        <w:tc>
          <w:tcPr>
            <w:tcW w:w="2126" w:type="dxa"/>
            <w:tcBorders>
              <w:top w:val="single" w:sz="4" w:space="0" w:color="auto"/>
              <w:left w:val="single" w:sz="4" w:space="0" w:color="auto"/>
            </w:tcBorders>
            <w:shd w:val="clear" w:color="auto" w:fill="FFFFFF"/>
          </w:tcPr>
          <w:p w:rsidR="00720C95" w:rsidRPr="004711C4" w:rsidRDefault="00440A2A" w:rsidP="004711C4">
            <w:pPr>
              <w:widowControl w:val="0"/>
              <w:spacing w:after="0" w:line="240" w:lineRule="auto"/>
              <w:ind w:left="156" w:right="108"/>
              <w:jc w:val="both"/>
              <w:rPr>
                <w:rFonts w:ascii="Times New Roman" w:hAnsi="Times New Roman"/>
                <w:color w:val="000000"/>
                <w:lang w:bidi="ru-RU"/>
              </w:rPr>
            </w:pPr>
            <w:r w:rsidRPr="004711C4">
              <w:rPr>
                <w:rFonts w:ascii="Times New Roman" w:hAnsi="Times New Roman"/>
                <w:bCs/>
                <w:color w:val="000000"/>
                <w:lang w:bidi="ru-RU"/>
              </w:rPr>
              <w:t>Начальник отдела по воспитательной и социальной работе, педагоги</w:t>
            </w:r>
            <w:r w:rsidR="00FB5CCE" w:rsidRPr="004711C4">
              <w:rPr>
                <w:rFonts w:ascii="Times New Roman" w:hAnsi="Times New Roman"/>
                <w:bCs/>
                <w:color w:val="000000"/>
                <w:lang w:bidi="ru-RU"/>
              </w:rPr>
              <w:t>, методический совет колледжа.</w:t>
            </w:r>
          </w:p>
        </w:tc>
        <w:tc>
          <w:tcPr>
            <w:tcW w:w="1272" w:type="dxa"/>
            <w:tcBorders>
              <w:top w:val="single" w:sz="4" w:space="0" w:color="auto"/>
              <w:left w:val="single" w:sz="4" w:space="0" w:color="auto"/>
            </w:tcBorders>
            <w:shd w:val="clear" w:color="auto" w:fill="FFFFFF"/>
          </w:tcPr>
          <w:p w:rsidR="00720C95" w:rsidRPr="004711C4" w:rsidRDefault="00FB5CCE" w:rsidP="004711C4">
            <w:pPr>
              <w:widowControl w:val="0"/>
              <w:spacing w:after="0" w:line="240" w:lineRule="auto"/>
              <w:ind w:left="156"/>
              <w:jc w:val="both"/>
              <w:rPr>
                <w:rFonts w:ascii="Times New Roman" w:hAnsi="Times New Roman"/>
                <w:color w:val="000000"/>
                <w:lang w:bidi="ru-RU"/>
              </w:rPr>
            </w:pPr>
            <w:r w:rsidRPr="004711C4">
              <w:rPr>
                <w:rFonts w:ascii="Times New Roman" w:hAnsi="Times New Roman"/>
                <w:bCs/>
                <w:color w:val="000000"/>
                <w:lang w:bidi="ru-RU"/>
              </w:rPr>
              <w:t>Окончание обучения в колледже</w:t>
            </w:r>
          </w:p>
        </w:tc>
        <w:tc>
          <w:tcPr>
            <w:tcW w:w="4963" w:type="dxa"/>
            <w:tcBorders>
              <w:top w:val="single" w:sz="4" w:space="0" w:color="auto"/>
              <w:left w:val="single" w:sz="4" w:space="0" w:color="auto"/>
            </w:tcBorders>
            <w:shd w:val="clear" w:color="auto" w:fill="FFFFFF"/>
          </w:tcPr>
          <w:p w:rsidR="00720C95" w:rsidRPr="004711C4" w:rsidRDefault="00720C95" w:rsidP="00CD0EAF">
            <w:pPr>
              <w:widowControl w:val="0"/>
              <w:spacing w:after="0" w:line="240" w:lineRule="auto"/>
              <w:ind w:left="160" w:right="106"/>
              <w:jc w:val="both"/>
              <w:rPr>
                <w:rFonts w:ascii="Times New Roman" w:hAnsi="Times New Roman"/>
                <w:color w:val="000000"/>
                <w:lang w:bidi="ru-RU"/>
              </w:rPr>
            </w:pPr>
            <w:r w:rsidRPr="004711C4">
              <w:rPr>
                <w:rFonts w:ascii="Times New Roman" w:hAnsi="Times New Roman"/>
                <w:bCs/>
                <w:color w:val="000000"/>
                <w:lang w:bidi="ru-RU"/>
              </w:rPr>
              <w:t>Классные воспитательные часы, использование возможностей системы дополнительного образования, консультативная и разъяснительная работа с се</w:t>
            </w:r>
            <w:r w:rsidR="00FB5CCE" w:rsidRPr="004711C4">
              <w:rPr>
                <w:rFonts w:ascii="Times New Roman" w:hAnsi="Times New Roman"/>
                <w:bCs/>
                <w:color w:val="000000"/>
                <w:lang w:bidi="ru-RU"/>
              </w:rPr>
              <w:t>мьями обучающихся</w:t>
            </w:r>
            <w:r w:rsidR="00CD0EAF">
              <w:rPr>
                <w:rFonts w:ascii="Times New Roman" w:hAnsi="Times New Roman"/>
                <w:bCs/>
                <w:color w:val="000000"/>
                <w:lang w:bidi="ru-RU"/>
              </w:rPr>
              <w:t>.</w:t>
            </w:r>
          </w:p>
        </w:tc>
        <w:tc>
          <w:tcPr>
            <w:tcW w:w="2702" w:type="dxa"/>
            <w:tcBorders>
              <w:top w:val="single" w:sz="4" w:space="0" w:color="auto"/>
              <w:left w:val="single" w:sz="4" w:space="0" w:color="auto"/>
              <w:right w:val="single" w:sz="4" w:space="0" w:color="auto"/>
            </w:tcBorders>
            <w:shd w:val="clear" w:color="auto" w:fill="FFFFFF"/>
          </w:tcPr>
          <w:p w:rsidR="00720C95" w:rsidRPr="004711C4" w:rsidRDefault="00720C95" w:rsidP="004711C4">
            <w:pPr>
              <w:widowControl w:val="0"/>
              <w:spacing w:after="0" w:line="240" w:lineRule="auto"/>
              <w:ind w:left="158" w:right="114"/>
              <w:jc w:val="both"/>
              <w:rPr>
                <w:rFonts w:ascii="Times New Roman" w:hAnsi="Times New Roman"/>
                <w:color w:val="000000"/>
                <w:lang w:bidi="ru-RU"/>
              </w:rPr>
            </w:pPr>
            <w:r w:rsidRPr="004711C4">
              <w:rPr>
                <w:rFonts w:ascii="Times New Roman" w:hAnsi="Times New Roman"/>
                <w:bCs/>
                <w:color w:val="000000"/>
                <w:lang w:bidi="ru-RU"/>
              </w:rPr>
              <w:t>Успешная социализация и интеграция в общество.</w:t>
            </w:r>
          </w:p>
        </w:tc>
      </w:tr>
      <w:tr w:rsidR="00720C95" w:rsidRPr="004711C4" w:rsidTr="00745BB9">
        <w:trPr>
          <w:trHeight w:val="960"/>
        </w:trPr>
        <w:tc>
          <w:tcPr>
            <w:tcW w:w="1843" w:type="dxa"/>
            <w:tcBorders>
              <w:top w:val="single" w:sz="4" w:space="0" w:color="auto"/>
              <w:left w:val="single" w:sz="4" w:space="0" w:color="auto"/>
            </w:tcBorders>
            <w:shd w:val="clear" w:color="auto" w:fill="FFFFFF"/>
            <w:vAlign w:val="center"/>
          </w:tcPr>
          <w:p w:rsidR="00720C95" w:rsidRPr="004711C4" w:rsidRDefault="00720C95" w:rsidP="004711C4">
            <w:pPr>
              <w:widowControl w:val="0"/>
              <w:spacing w:after="0" w:line="240" w:lineRule="auto"/>
              <w:jc w:val="center"/>
              <w:rPr>
                <w:rFonts w:ascii="Times New Roman" w:hAnsi="Times New Roman"/>
                <w:color w:val="000000"/>
                <w:lang w:bidi="ru-RU"/>
              </w:rPr>
            </w:pPr>
            <w:r w:rsidRPr="004711C4">
              <w:rPr>
                <w:rFonts w:ascii="Times New Roman" w:hAnsi="Times New Roman"/>
                <w:bCs/>
                <w:color w:val="000000"/>
                <w:lang w:bidi="ru-RU"/>
              </w:rPr>
              <w:t>Трудовая,</w:t>
            </w:r>
            <w:r w:rsidR="00745BB9" w:rsidRPr="004711C4">
              <w:rPr>
                <w:rFonts w:ascii="Times New Roman" w:hAnsi="Times New Roman"/>
                <w:bCs/>
                <w:color w:val="000000"/>
                <w:lang w:bidi="ru-RU"/>
              </w:rPr>
              <w:t xml:space="preserve"> профессиональная</w:t>
            </w:r>
          </w:p>
          <w:p w:rsidR="00720C95" w:rsidRPr="004711C4" w:rsidRDefault="00720C95" w:rsidP="004711C4">
            <w:pPr>
              <w:widowControl w:val="0"/>
              <w:spacing w:after="0" w:line="240" w:lineRule="auto"/>
              <w:jc w:val="center"/>
              <w:rPr>
                <w:rFonts w:ascii="Times New Roman" w:hAnsi="Times New Roman"/>
                <w:color w:val="000000"/>
                <w:lang w:bidi="ru-RU"/>
              </w:rPr>
            </w:pPr>
            <w:r w:rsidRPr="004711C4">
              <w:rPr>
                <w:rFonts w:ascii="Times New Roman" w:hAnsi="Times New Roman"/>
                <w:bCs/>
                <w:color w:val="000000"/>
                <w:lang w:bidi="ru-RU"/>
              </w:rPr>
              <w:t>профориентацио</w:t>
            </w:r>
          </w:p>
          <w:p w:rsidR="00720C95" w:rsidRPr="004711C4" w:rsidRDefault="00720C95" w:rsidP="004711C4">
            <w:pPr>
              <w:widowControl w:val="0"/>
              <w:spacing w:after="0" w:line="240" w:lineRule="auto"/>
              <w:jc w:val="center"/>
              <w:rPr>
                <w:rFonts w:ascii="Times New Roman" w:hAnsi="Times New Roman"/>
                <w:color w:val="000000"/>
                <w:lang w:bidi="ru-RU"/>
              </w:rPr>
            </w:pPr>
            <w:r w:rsidRPr="004711C4">
              <w:rPr>
                <w:rFonts w:ascii="Times New Roman" w:hAnsi="Times New Roman"/>
                <w:bCs/>
                <w:color w:val="000000"/>
                <w:lang w:bidi="ru-RU"/>
              </w:rPr>
              <w:t>нная</w:t>
            </w:r>
            <w:r w:rsidR="00745BB9" w:rsidRPr="004711C4">
              <w:rPr>
                <w:rFonts w:ascii="Times New Roman" w:hAnsi="Times New Roman"/>
                <w:color w:val="000000"/>
                <w:lang w:bidi="ru-RU"/>
              </w:rPr>
              <w:t xml:space="preserve"> </w:t>
            </w:r>
            <w:r w:rsidRPr="004711C4">
              <w:rPr>
                <w:rFonts w:ascii="Times New Roman" w:hAnsi="Times New Roman"/>
                <w:bCs/>
                <w:color w:val="000000"/>
                <w:lang w:bidi="ru-RU"/>
              </w:rPr>
              <w:t>работа</w:t>
            </w:r>
          </w:p>
        </w:tc>
        <w:tc>
          <w:tcPr>
            <w:tcW w:w="2953" w:type="dxa"/>
            <w:tcBorders>
              <w:top w:val="single" w:sz="4" w:space="0" w:color="auto"/>
              <w:left w:val="single" w:sz="4" w:space="0" w:color="auto"/>
            </w:tcBorders>
            <w:shd w:val="clear" w:color="auto" w:fill="FFFFFF"/>
          </w:tcPr>
          <w:p w:rsidR="00720C95" w:rsidRPr="004711C4" w:rsidRDefault="00745BB9" w:rsidP="004711C4">
            <w:pPr>
              <w:widowControl w:val="0"/>
              <w:spacing w:after="0" w:line="240" w:lineRule="auto"/>
              <w:ind w:left="132" w:right="108"/>
              <w:rPr>
                <w:rFonts w:ascii="Times New Roman" w:hAnsi="Times New Roman"/>
                <w:color w:val="000000"/>
                <w:lang w:bidi="ru-RU"/>
              </w:rPr>
            </w:pPr>
            <w:r w:rsidRPr="004711C4">
              <w:rPr>
                <w:rFonts w:ascii="Times New Roman" w:hAnsi="Times New Roman"/>
                <w:bCs/>
                <w:color w:val="000000"/>
                <w:lang w:bidi="ru-RU"/>
              </w:rPr>
              <w:t>Способствовать формированию профессиональных и</w:t>
            </w:r>
            <w:r w:rsidR="00720C95" w:rsidRPr="004711C4">
              <w:rPr>
                <w:rFonts w:ascii="Times New Roman" w:hAnsi="Times New Roman"/>
                <w:bCs/>
                <w:color w:val="000000"/>
                <w:lang w:bidi="ru-RU"/>
              </w:rPr>
              <w:t xml:space="preserve"> трудовых умений и навыков</w:t>
            </w:r>
          </w:p>
        </w:tc>
        <w:tc>
          <w:tcPr>
            <w:tcW w:w="2126" w:type="dxa"/>
            <w:tcBorders>
              <w:top w:val="single" w:sz="4" w:space="0" w:color="auto"/>
              <w:left w:val="single" w:sz="4" w:space="0" w:color="auto"/>
            </w:tcBorders>
            <w:shd w:val="clear" w:color="auto" w:fill="FFFFFF"/>
          </w:tcPr>
          <w:p w:rsidR="00720C95" w:rsidRPr="004711C4" w:rsidRDefault="00745BB9" w:rsidP="004711C4">
            <w:pPr>
              <w:widowControl w:val="0"/>
              <w:spacing w:after="0" w:line="240" w:lineRule="auto"/>
              <w:ind w:left="156" w:right="108"/>
              <w:jc w:val="both"/>
              <w:rPr>
                <w:rFonts w:ascii="Times New Roman" w:hAnsi="Times New Roman"/>
                <w:color w:val="000000"/>
                <w:lang w:bidi="ru-RU"/>
              </w:rPr>
            </w:pPr>
            <w:r w:rsidRPr="004711C4">
              <w:rPr>
                <w:rFonts w:ascii="Times New Roman" w:hAnsi="Times New Roman"/>
                <w:bCs/>
                <w:color w:val="000000"/>
                <w:lang w:bidi="ru-RU"/>
              </w:rPr>
              <w:t>Мастер производственного обучения, педагоги спецдисциплин</w:t>
            </w:r>
          </w:p>
        </w:tc>
        <w:tc>
          <w:tcPr>
            <w:tcW w:w="1272" w:type="dxa"/>
            <w:tcBorders>
              <w:top w:val="single" w:sz="4" w:space="0" w:color="auto"/>
              <w:left w:val="single" w:sz="4" w:space="0" w:color="auto"/>
            </w:tcBorders>
            <w:shd w:val="clear" w:color="auto" w:fill="FFFFFF"/>
          </w:tcPr>
          <w:p w:rsidR="00720C95" w:rsidRPr="004711C4" w:rsidRDefault="00745BB9" w:rsidP="004711C4">
            <w:pPr>
              <w:widowControl w:val="0"/>
              <w:spacing w:after="0" w:line="240" w:lineRule="auto"/>
              <w:ind w:left="156"/>
              <w:jc w:val="both"/>
              <w:rPr>
                <w:rFonts w:ascii="Times New Roman" w:hAnsi="Times New Roman"/>
                <w:color w:val="000000"/>
                <w:lang w:bidi="ru-RU"/>
              </w:rPr>
            </w:pPr>
            <w:r w:rsidRPr="004711C4">
              <w:rPr>
                <w:rFonts w:ascii="Times New Roman" w:hAnsi="Times New Roman"/>
                <w:bCs/>
                <w:color w:val="000000"/>
                <w:lang w:bidi="ru-RU"/>
              </w:rPr>
              <w:t>Окончание обучения в колледже</w:t>
            </w:r>
          </w:p>
        </w:tc>
        <w:tc>
          <w:tcPr>
            <w:tcW w:w="4963" w:type="dxa"/>
            <w:tcBorders>
              <w:top w:val="single" w:sz="4" w:space="0" w:color="auto"/>
              <w:left w:val="single" w:sz="4" w:space="0" w:color="auto"/>
            </w:tcBorders>
            <w:shd w:val="clear" w:color="auto" w:fill="FFFFFF"/>
          </w:tcPr>
          <w:p w:rsidR="00720C95" w:rsidRPr="004711C4" w:rsidRDefault="00720C95" w:rsidP="004711C4">
            <w:pPr>
              <w:widowControl w:val="0"/>
              <w:spacing w:after="0" w:line="240" w:lineRule="auto"/>
              <w:ind w:left="160" w:right="106"/>
              <w:jc w:val="both"/>
              <w:rPr>
                <w:rFonts w:ascii="Times New Roman" w:hAnsi="Times New Roman"/>
                <w:color w:val="000000"/>
                <w:lang w:bidi="ru-RU"/>
              </w:rPr>
            </w:pPr>
            <w:r w:rsidRPr="004711C4">
              <w:rPr>
                <w:rFonts w:ascii="Times New Roman" w:hAnsi="Times New Roman"/>
                <w:bCs/>
                <w:color w:val="000000"/>
                <w:lang w:bidi="ru-RU"/>
              </w:rPr>
              <w:t>Сотруднич</w:t>
            </w:r>
            <w:r w:rsidR="00E76572" w:rsidRPr="004711C4">
              <w:rPr>
                <w:rFonts w:ascii="Times New Roman" w:hAnsi="Times New Roman"/>
                <w:bCs/>
                <w:color w:val="000000"/>
                <w:lang w:bidi="ru-RU"/>
              </w:rPr>
              <w:t>е</w:t>
            </w:r>
            <w:r w:rsidR="00CD0EAF">
              <w:rPr>
                <w:rFonts w:ascii="Times New Roman" w:hAnsi="Times New Roman"/>
                <w:bCs/>
                <w:color w:val="000000"/>
                <w:lang w:bidi="ru-RU"/>
              </w:rPr>
              <w:t xml:space="preserve">ство со школами города, </w:t>
            </w:r>
            <w:r w:rsidR="00E76572" w:rsidRPr="004711C4">
              <w:rPr>
                <w:rFonts w:ascii="Times New Roman" w:hAnsi="Times New Roman"/>
                <w:bCs/>
                <w:color w:val="000000"/>
                <w:lang w:bidi="ru-RU"/>
              </w:rPr>
              <w:t>социальными партнерами,</w:t>
            </w:r>
            <w:r w:rsidR="00E76572" w:rsidRPr="004711C4">
              <w:rPr>
                <w:rFonts w:ascii="Times New Roman" w:hAnsi="Times New Roman"/>
                <w:color w:val="000000"/>
                <w:lang w:bidi="ru-RU"/>
              </w:rPr>
              <w:t xml:space="preserve"> </w:t>
            </w:r>
            <w:r w:rsidRPr="004711C4">
              <w:rPr>
                <w:rFonts w:ascii="Times New Roman" w:hAnsi="Times New Roman"/>
                <w:bCs/>
                <w:color w:val="000000"/>
                <w:lang w:bidi="ru-RU"/>
              </w:rPr>
              <w:t>связ</w:t>
            </w:r>
            <w:r w:rsidR="00E76572" w:rsidRPr="004711C4">
              <w:rPr>
                <w:rFonts w:ascii="Times New Roman" w:hAnsi="Times New Roman"/>
                <w:bCs/>
                <w:color w:val="000000"/>
                <w:lang w:bidi="ru-RU"/>
              </w:rPr>
              <w:t xml:space="preserve">ь с </w:t>
            </w:r>
            <w:r w:rsidR="00CD0EAF">
              <w:rPr>
                <w:rFonts w:ascii="Times New Roman" w:hAnsi="Times New Roman"/>
                <w:bCs/>
                <w:color w:val="000000"/>
                <w:lang w:bidi="ru-RU"/>
              </w:rPr>
              <w:t>центром занятости г. Черкесска</w:t>
            </w:r>
          </w:p>
        </w:tc>
        <w:tc>
          <w:tcPr>
            <w:tcW w:w="2702" w:type="dxa"/>
            <w:tcBorders>
              <w:top w:val="single" w:sz="4" w:space="0" w:color="auto"/>
              <w:left w:val="single" w:sz="4" w:space="0" w:color="auto"/>
              <w:right w:val="single" w:sz="4" w:space="0" w:color="auto"/>
            </w:tcBorders>
            <w:shd w:val="clear" w:color="auto" w:fill="FFFFFF"/>
          </w:tcPr>
          <w:p w:rsidR="00720C95" w:rsidRPr="004711C4" w:rsidRDefault="00E76572" w:rsidP="004711C4">
            <w:pPr>
              <w:widowControl w:val="0"/>
              <w:spacing w:after="0" w:line="240" w:lineRule="auto"/>
              <w:ind w:left="158" w:right="114"/>
              <w:jc w:val="both"/>
              <w:rPr>
                <w:rFonts w:ascii="Times New Roman" w:hAnsi="Times New Roman"/>
                <w:color w:val="000000"/>
                <w:lang w:bidi="ru-RU"/>
              </w:rPr>
            </w:pPr>
            <w:r w:rsidRPr="004711C4">
              <w:rPr>
                <w:rFonts w:ascii="Times New Roman" w:hAnsi="Times New Roman"/>
                <w:bCs/>
                <w:color w:val="000000"/>
                <w:lang w:bidi="ru-RU"/>
              </w:rPr>
              <w:t>Профессиональная, трудовая деятельность обучающихся по окончании колледжа</w:t>
            </w:r>
            <w:r w:rsidR="00720C95" w:rsidRPr="004711C4">
              <w:rPr>
                <w:rFonts w:ascii="Times New Roman" w:hAnsi="Times New Roman"/>
                <w:bCs/>
                <w:color w:val="000000"/>
                <w:lang w:bidi="ru-RU"/>
              </w:rPr>
              <w:t>.</w:t>
            </w:r>
          </w:p>
        </w:tc>
      </w:tr>
      <w:tr w:rsidR="00720C95" w:rsidRPr="004711C4" w:rsidTr="00501017">
        <w:trPr>
          <w:trHeight w:val="989"/>
        </w:trPr>
        <w:tc>
          <w:tcPr>
            <w:tcW w:w="1843" w:type="dxa"/>
            <w:tcBorders>
              <w:top w:val="single" w:sz="4" w:space="0" w:color="auto"/>
              <w:left w:val="single" w:sz="4" w:space="0" w:color="auto"/>
            </w:tcBorders>
            <w:shd w:val="clear" w:color="auto" w:fill="FFFFFF"/>
            <w:vAlign w:val="center"/>
          </w:tcPr>
          <w:p w:rsidR="00720C95" w:rsidRPr="004711C4" w:rsidRDefault="00720C95" w:rsidP="004711C4">
            <w:pPr>
              <w:widowControl w:val="0"/>
              <w:spacing w:after="0" w:line="240" w:lineRule="auto"/>
              <w:jc w:val="center"/>
              <w:rPr>
                <w:rFonts w:ascii="Times New Roman" w:hAnsi="Times New Roman"/>
                <w:color w:val="000000"/>
                <w:lang w:bidi="ru-RU"/>
              </w:rPr>
            </w:pPr>
            <w:r w:rsidRPr="004711C4">
              <w:rPr>
                <w:rFonts w:ascii="Times New Roman" w:hAnsi="Times New Roman"/>
                <w:bCs/>
                <w:color w:val="000000"/>
                <w:lang w:bidi="ru-RU"/>
              </w:rPr>
              <w:lastRenderedPageBreak/>
              <w:t>Корреционно-</w:t>
            </w:r>
          </w:p>
          <w:p w:rsidR="00720C95" w:rsidRPr="004711C4" w:rsidRDefault="00720C95" w:rsidP="004711C4">
            <w:pPr>
              <w:widowControl w:val="0"/>
              <w:spacing w:after="0" w:line="240" w:lineRule="auto"/>
              <w:jc w:val="center"/>
              <w:rPr>
                <w:rFonts w:ascii="Times New Roman" w:hAnsi="Times New Roman"/>
                <w:color w:val="000000"/>
                <w:lang w:bidi="ru-RU"/>
              </w:rPr>
            </w:pPr>
            <w:r w:rsidRPr="004711C4">
              <w:rPr>
                <w:rFonts w:ascii="Times New Roman" w:hAnsi="Times New Roman"/>
                <w:bCs/>
                <w:color w:val="000000"/>
                <w:lang w:bidi="ru-RU"/>
              </w:rPr>
              <w:t>развивающая</w:t>
            </w:r>
          </w:p>
          <w:p w:rsidR="00720C95" w:rsidRPr="004711C4" w:rsidRDefault="00720C95" w:rsidP="004711C4">
            <w:pPr>
              <w:widowControl w:val="0"/>
              <w:spacing w:after="0" w:line="240" w:lineRule="auto"/>
              <w:jc w:val="center"/>
              <w:rPr>
                <w:rFonts w:ascii="Times New Roman" w:hAnsi="Times New Roman"/>
                <w:color w:val="000000"/>
                <w:lang w:bidi="ru-RU"/>
              </w:rPr>
            </w:pPr>
            <w:r w:rsidRPr="004711C4">
              <w:rPr>
                <w:rFonts w:ascii="Times New Roman" w:hAnsi="Times New Roman"/>
                <w:bCs/>
                <w:color w:val="000000"/>
                <w:lang w:bidi="ru-RU"/>
              </w:rPr>
              <w:t>деятельность</w:t>
            </w:r>
          </w:p>
        </w:tc>
        <w:tc>
          <w:tcPr>
            <w:tcW w:w="2953" w:type="dxa"/>
            <w:tcBorders>
              <w:top w:val="single" w:sz="4" w:space="0" w:color="auto"/>
              <w:left w:val="single" w:sz="4" w:space="0" w:color="auto"/>
            </w:tcBorders>
            <w:shd w:val="clear" w:color="auto" w:fill="FFFFFF"/>
          </w:tcPr>
          <w:p w:rsidR="00720C95" w:rsidRPr="004711C4" w:rsidRDefault="00720C95" w:rsidP="004711C4">
            <w:pPr>
              <w:widowControl w:val="0"/>
              <w:spacing w:after="0" w:line="240" w:lineRule="auto"/>
              <w:ind w:left="132" w:right="108"/>
              <w:jc w:val="both"/>
              <w:rPr>
                <w:rFonts w:ascii="Times New Roman" w:hAnsi="Times New Roman"/>
                <w:color w:val="000000"/>
                <w:lang w:bidi="ru-RU"/>
              </w:rPr>
            </w:pPr>
            <w:r w:rsidRPr="004711C4">
              <w:rPr>
                <w:rFonts w:ascii="Times New Roman" w:hAnsi="Times New Roman"/>
                <w:bCs/>
                <w:color w:val="000000"/>
                <w:lang w:bidi="ru-RU"/>
              </w:rPr>
              <w:t>Исправление и коррекция недостатков умстве</w:t>
            </w:r>
            <w:r w:rsidR="00E76572" w:rsidRPr="004711C4">
              <w:rPr>
                <w:rFonts w:ascii="Times New Roman" w:hAnsi="Times New Roman"/>
                <w:bCs/>
                <w:color w:val="000000"/>
                <w:lang w:bidi="ru-RU"/>
              </w:rPr>
              <w:t>нного и физического развития обучаю</w:t>
            </w:r>
            <w:r w:rsidRPr="004711C4">
              <w:rPr>
                <w:rFonts w:ascii="Times New Roman" w:hAnsi="Times New Roman"/>
                <w:bCs/>
                <w:color w:val="000000"/>
                <w:lang w:bidi="ru-RU"/>
              </w:rPr>
              <w:t>щихся</w:t>
            </w:r>
          </w:p>
        </w:tc>
        <w:tc>
          <w:tcPr>
            <w:tcW w:w="2126" w:type="dxa"/>
            <w:tcBorders>
              <w:top w:val="single" w:sz="4" w:space="0" w:color="auto"/>
              <w:left w:val="single" w:sz="4" w:space="0" w:color="auto"/>
            </w:tcBorders>
            <w:shd w:val="clear" w:color="auto" w:fill="FFFFFF"/>
          </w:tcPr>
          <w:p w:rsidR="00720C95" w:rsidRPr="004711C4" w:rsidRDefault="00E76572" w:rsidP="004711C4">
            <w:pPr>
              <w:widowControl w:val="0"/>
              <w:spacing w:after="0" w:line="240" w:lineRule="auto"/>
              <w:ind w:left="156" w:right="108"/>
              <w:jc w:val="both"/>
              <w:rPr>
                <w:rFonts w:ascii="Times New Roman" w:hAnsi="Times New Roman"/>
                <w:color w:val="000000"/>
                <w:lang w:bidi="ru-RU"/>
              </w:rPr>
            </w:pPr>
            <w:r w:rsidRPr="004711C4">
              <w:rPr>
                <w:rFonts w:ascii="Times New Roman" w:hAnsi="Times New Roman"/>
                <w:bCs/>
                <w:color w:val="000000"/>
                <w:lang w:bidi="ru-RU"/>
              </w:rPr>
              <w:t>Педагогический коллектив колледжа, медработник</w:t>
            </w:r>
          </w:p>
        </w:tc>
        <w:tc>
          <w:tcPr>
            <w:tcW w:w="1272" w:type="dxa"/>
            <w:tcBorders>
              <w:top w:val="single" w:sz="4" w:space="0" w:color="auto"/>
              <w:left w:val="single" w:sz="4" w:space="0" w:color="auto"/>
            </w:tcBorders>
            <w:shd w:val="clear" w:color="auto" w:fill="FFFFFF"/>
          </w:tcPr>
          <w:p w:rsidR="00720C95" w:rsidRPr="004711C4" w:rsidRDefault="00E76572" w:rsidP="004711C4">
            <w:pPr>
              <w:widowControl w:val="0"/>
              <w:spacing w:after="0" w:line="240" w:lineRule="auto"/>
              <w:ind w:left="156"/>
              <w:jc w:val="both"/>
              <w:rPr>
                <w:rFonts w:ascii="Times New Roman" w:hAnsi="Times New Roman"/>
                <w:color w:val="000000"/>
                <w:lang w:bidi="ru-RU"/>
              </w:rPr>
            </w:pPr>
            <w:r w:rsidRPr="004711C4">
              <w:rPr>
                <w:rFonts w:ascii="Times New Roman" w:hAnsi="Times New Roman"/>
                <w:bCs/>
                <w:color w:val="000000"/>
                <w:lang w:bidi="ru-RU"/>
              </w:rPr>
              <w:t>Окончание обучения в колледже</w:t>
            </w:r>
          </w:p>
        </w:tc>
        <w:tc>
          <w:tcPr>
            <w:tcW w:w="4963" w:type="dxa"/>
            <w:tcBorders>
              <w:top w:val="single" w:sz="4" w:space="0" w:color="auto"/>
              <w:left w:val="single" w:sz="4" w:space="0" w:color="auto"/>
            </w:tcBorders>
            <w:shd w:val="clear" w:color="auto" w:fill="FFFFFF"/>
          </w:tcPr>
          <w:p w:rsidR="00720C95" w:rsidRPr="004711C4" w:rsidRDefault="00720C95" w:rsidP="004711C4">
            <w:pPr>
              <w:widowControl w:val="0"/>
              <w:spacing w:after="0" w:line="240" w:lineRule="auto"/>
              <w:ind w:left="160" w:right="106"/>
              <w:jc w:val="both"/>
              <w:rPr>
                <w:rFonts w:ascii="Times New Roman" w:hAnsi="Times New Roman"/>
                <w:color w:val="000000"/>
                <w:lang w:bidi="ru-RU"/>
              </w:rPr>
            </w:pPr>
            <w:r w:rsidRPr="004711C4">
              <w:rPr>
                <w:rFonts w:ascii="Times New Roman" w:hAnsi="Times New Roman"/>
                <w:bCs/>
                <w:color w:val="000000"/>
                <w:lang w:bidi="ru-RU"/>
              </w:rPr>
              <w:t>Коррекционно-развивающие занятия в соответствии</w:t>
            </w:r>
            <w:r w:rsidR="00E76572" w:rsidRPr="004711C4">
              <w:rPr>
                <w:rFonts w:ascii="Times New Roman" w:hAnsi="Times New Roman"/>
                <w:bCs/>
                <w:color w:val="000000"/>
                <w:lang w:bidi="ru-RU"/>
              </w:rPr>
              <w:t xml:space="preserve"> с учебным планом. коррекционная</w:t>
            </w:r>
            <w:r w:rsidRPr="004711C4">
              <w:rPr>
                <w:rFonts w:ascii="Times New Roman" w:hAnsi="Times New Roman"/>
                <w:bCs/>
                <w:color w:val="000000"/>
                <w:lang w:bidi="ru-RU"/>
              </w:rPr>
              <w:t xml:space="preserve"> направленность уроко</w:t>
            </w:r>
            <w:r w:rsidR="00E76572" w:rsidRPr="004711C4">
              <w:rPr>
                <w:rFonts w:ascii="Times New Roman" w:hAnsi="Times New Roman"/>
                <w:bCs/>
                <w:color w:val="000000"/>
                <w:lang w:bidi="ru-RU"/>
              </w:rPr>
              <w:t xml:space="preserve">в и </w:t>
            </w:r>
            <w:r w:rsidRPr="004711C4">
              <w:rPr>
                <w:rFonts w:ascii="Times New Roman" w:hAnsi="Times New Roman"/>
                <w:bCs/>
                <w:color w:val="000000"/>
                <w:lang w:bidi="ru-RU"/>
              </w:rPr>
              <w:t>воспитательной работы.</w:t>
            </w:r>
          </w:p>
        </w:tc>
        <w:tc>
          <w:tcPr>
            <w:tcW w:w="2702" w:type="dxa"/>
            <w:tcBorders>
              <w:top w:val="single" w:sz="4" w:space="0" w:color="auto"/>
              <w:left w:val="single" w:sz="4" w:space="0" w:color="auto"/>
              <w:right w:val="single" w:sz="4" w:space="0" w:color="auto"/>
            </w:tcBorders>
            <w:shd w:val="clear" w:color="auto" w:fill="FFFFFF"/>
          </w:tcPr>
          <w:p w:rsidR="00720C95" w:rsidRPr="004711C4" w:rsidRDefault="00E76572" w:rsidP="004711C4">
            <w:pPr>
              <w:widowControl w:val="0"/>
              <w:spacing w:after="0" w:line="240" w:lineRule="auto"/>
              <w:ind w:left="158" w:right="114"/>
              <w:jc w:val="both"/>
              <w:rPr>
                <w:rFonts w:ascii="Times New Roman" w:hAnsi="Times New Roman"/>
                <w:color w:val="000000"/>
                <w:lang w:bidi="ru-RU"/>
              </w:rPr>
            </w:pPr>
            <w:r w:rsidRPr="004711C4">
              <w:rPr>
                <w:rFonts w:ascii="Times New Roman" w:hAnsi="Times New Roman"/>
                <w:bCs/>
                <w:color w:val="000000"/>
                <w:lang w:bidi="ru-RU"/>
              </w:rPr>
              <w:t>К</w:t>
            </w:r>
            <w:r w:rsidR="00720C95" w:rsidRPr="004711C4">
              <w:rPr>
                <w:rFonts w:ascii="Times New Roman" w:hAnsi="Times New Roman"/>
                <w:bCs/>
                <w:color w:val="000000"/>
                <w:lang w:bidi="ru-RU"/>
              </w:rPr>
              <w:t>оррекция эмоционально</w:t>
            </w:r>
            <w:r w:rsidRPr="004711C4">
              <w:rPr>
                <w:rFonts w:ascii="Times New Roman" w:hAnsi="Times New Roman"/>
                <w:bCs/>
                <w:color w:val="000000"/>
                <w:lang w:bidi="ru-RU"/>
              </w:rPr>
              <w:t>-</w:t>
            </w:r>
            <w:r w:rsidRPr="004711C4">
              <w:rPr>
                <w:rFonts w:ascii="Times New Roman" w:hAnsi="Times New Roman"/>
                <w:bCs/>
                <w:color w:val="000000"/>
                <w:lang w:bidi="ru-RU"/>
              </w:rPr>
              <w:softHyphen/>
              <w:t>волевой сферы обучаю</w:t>
            </w:r>
            <w:r w:rsidR="00720C95" w:rsidRPr="004711C4">
              <w:rPr>
                <w:rFonts w:ascii="Times New Roman" w:hAnsi="Times New Roman"/>
                <w:bCs/>
                <w:color w:val="000000"/>
                <w:lang w:bidi="ru-RU"/>
              </w:rPr>
              <w:t>щихся.</w:t>
            </w:r>
          </w:p>
        </w:tc>
      </w:tr>
      <w:tr w:rsidR="00720C95" w:rsidRPr="004711C4" w:rsidTr="00501017">
        <w:trPr>
          <w:trHeight w:val="974"/>
        </w:trPr>
        <w:tc>
          <w:tcPr>
            <w:tcW w:w="1843" w:type="dxa"/>
            <w:tcBorders>
              <w:top w:val="single" w:sz="4" w:space="0" w:color="auto"/>
              <w:left w:val="single" w:sz="4" w:space="0" w:color="auto"/>
            </w:tcBorders>
            <w:shd w:val="clear" w:color="auto" w:fill="FFFFFF"/>
            <w:vAlign w:val="center"/>
          </w:tcPr>
          <w:p w:rsidR="00720C95" w:rsidRPr="004711C4" w:rsidRDefault="00720C95" w:rsidP="004711C4">
            <w:pPr>
              <w:widowControl w:val="0"/>
              <w:spacing w:after="0" w:line="240" w:lineRule="auto"/>
              <w:jc w:val="center"/>
              <w:rPr>
                <w:rFonts w:ascii="Times New Roman" w:hAnsi="Times New Roman"/>
                <w:color w:val="000000"/>
                <w:lang w:bidi="ru-RU"/>
              </w:rPr>
            </w:pPr>
            <w:r w:rsidRPr="004711C4">
              <w:rPr>
                <w:rFonts w:ascii="Times New Roman" w:hAnsi="Times New Roman"/>
                <w:bCs/>
                <w:color w:val="000000"/>
                <w:lang w:bidi="ru-RU"/>
              </w:rPr>
              <w:t>Социальная</w:t>
            </w:r>
          </w:p>
          <w:p w:rsidR="00720C95" w:rsidRPr="004711C4" w:rsidRDefault="00720C95" w:rsidP="004711C4">
            <w:pPr>
              <w:widowControl w:val="0"/>
              <w:spacing w:after="0" w:line="240" w:lineRule="auto"/>
              <w:jc w:val="center"/>
              <w:rPr>
                <w:rFonts w:ascii="Times New Roman" w:hAnsi="Times New Roman"/>
                <w:color w:val="000000"/>
                <w:lang w:bidi="ru-RU"/>
              </w:rPr>
            </w:pPr>
            <w:r w:rsidRPr="004711C4">
              <w:rPr>
                <w:rFonts w:ascii="Times New Roman" w:hAnsi="Times New Roman"/>
                <w:bCs/>
                <w:color w:val="000000"/>
                <w:lang w:bidi="ru-RU"/>
              </w:rPr>
              <w:t>защита</w:t>
            </w:r>
          </w:p>
          <w:p w:rsidR="00720C95" w:rsidRPr="004711C4" w:rsidRDefault="00501017" w:rsidP="004711C4">
            <w:pPr>
              <w:widowControl w:val="0"/>
              <w:spacing w:after="0" w:line="240" w:lineRule="auto"/>
              <w:jc w:val="center"/>
              <w:rPr>
                <w:rFonts w:ascii="Times New Roman" w:hAnsi="Times New Roman"/>
                <w:color w:val="000000"/>
                <w:lang w:bidi="ru-RU"/>
              </w:rPr>
            </w:pPr>
            <w:r w:rsidRPr="004711C4">
              <w:rPr>
                <w:rFonts w:ascii="Times New Roman" w:hAnsi="Times New Roman"/>
                <w:bCs/>
                <w:color w:val="000000"/>
                <w:lang w:bidi="ru-RU"/>
              </w:rPr>
              <w:t>обучаю</w:t>
            </w:r>
            <w:r w:rsidR="00720C95" w:rsidRPr="004711C4">
              <w:rPr>
                <w:rFonts w:ascii="Times New Roman" w:hAnsi="Times New Roman"/>
                <w:bCs/>
                <w:color w:val="000000"/>
                <w:lang w:bidi="ru-RU"/>
              </w:rPr>
              <w:t>щихся</w:t>
            </w:r>
          </w:p>
        </w:tc>
        <w:tc>
          <w:tcPr>
            <w:tcW w:w="2953" w:type="dxa"/>
            <w:tcBorders>
              <w:top w:val="single" w:sz="4" w:space="0" w:color="auto"/>
              <w:left w:val="single" w:sz="4" w:space="0" w:color="auto"/>
              <w:bottom w:val="single" w:sz="4" w:space="0" w:color="auto"/>
            </w:tcBorders>
            <w:shd w:val="clear" w:color="auto" w:fill="FFFFFF"/>
          </w:tcPr>
          <w:p w:rsidR="00720C95" w:rsidRPr="004711C4" w:rsidRDefault="00720C95" w:rsidP="004711C4">
            <w:pPr>
              <w:widowControl w:val="0"/>
              <w:spacing w:after="0" w:line="240" w:lineRule="auto"/>
              <w:ind w:left="132" w:right="108"/>
              <w:jc w:val="both"/>
              <w:rPr>
                <w:rFonts w:ascii="Times New Roman" w:hAnsi="Times New Roman"/>
                <w:color w:val="000000"/>
                <w:lang w:bidi="ru-RU"/>
              </w:rPr>
            </w:pPr>
            <w:r w:rsidRPr="004711C4">
              <w:rPr>
                <w:rFonts w:ascii="Times New Roman" w:hAnsi="Times New Roman"/>
                <w:bCs/>
                <w:color w:val="000000"/>
                <w:lang w:bidi="ru-RU"/>
              </w:rPr>
              <w:t>Создание единой инфрас</w:t>
            </w:r>
            <w:r w:rsidR="00501017" w:rsidRPr="004711C4">
              <w:rPr>
                <w:rFonts w:ascii="Times New Roman" w:hAnsi="Times New Roman"/>
                <w:bCs/>
                <w:color w:val="000000"/>
                <w:lang w:bidi="ru-RU"/>
              </w:rPr>
              <w:t>труктуры социальной защиты обучающихся</w:t>
            </w:r>
            <w:r w:rsidRPr="004711C4">
              <w:rPr>
                <w:rFonts w:ascii="Times New Roman" w:hAnsi="Times New Roman"/>
                <w:bCs/>
                <w:color w:val="000000"/>
                <w:lang w:bidi="ru-RU"/>
              </w:rPr>
              <w:t>.</w:t>
            </w:r>
          </w:p>
        </w:tc>
        <w:tc>
          <w:tcPr>
            <w:tcW w:w="2126" w:type="dxa"/>
            <w:tcBorders>
              <w:top w:val="single" w:sz="4" w:space="0" w:color="auto"/>
              <w:left w:val="single" w:sz="4" w:space="0" w:color="auto"/>
            </w:tcBorders>
            <w:shd w:val="clear" w:color="auto" w:fill="FFFFFF"/>
          </w:tcPr>
          <w:p w:rsidR="00720C95" w:rsidRPr="004711C4" w:rsidRDefault="00501017" w:rsidP="004711C4">
            <w:pPr>
              <w:widowControl w:val="0"/>
              <w:spacing w:after="0" w:line="240" w:lineRule="auto"/>
              <w:ind w:left="156" w:right="108"/>
              <w:jc w:val="both"/>
              <w:rPr>
                <w:rFonts w:ascii="Times New Roman" w:hAnsi="Times New Roman"/>
                <w:color w:val="000000"/>
                <w:lang w:bidi="ru-RU"/>
              </w:rPr>
            </w:pPr>
            <w:r w:rsidRPr="004711C4">
              <w:rPr>
                <w:rFonts w:ascii="Times New Roman" w:hAnsi="Times New Roman"/>
                <w:bCs/>
                <w:color w:val="000000"/>
                <w:lang w:bidi="ru-RU"/>
              </w:rPr>
              <w:t>Социальные</w:t>
            </w:r>
            <w:r w:rsidR="00720C95" w:rsidRPr="004711C4">
              <w:rPr>
                <w:rFonts w:ascii="Times New Roman" w:hAnsi="Times New Roman"/>
                <w:bCs/>
                <w:color w:val="000000"/>
                <w:lang w:bidi="ru-RU"/>
              </w:rPr>
              <w:t xml:space="preserve"> педагог</w:t>
            </w:r>
            <w:r w:rsidRPr="004711C4">
              <w:rPr>
                <w:rFonts w:ascii="Times New Roman" w:hAnsi="Times New Roman"/>
                <w:bCs/>
                <w:color w:val="000000"/>
                <w:lang w:bidi="ru-RU"/>
              </w:rPr>
              <w:t>и</w:t>
            </w:r>
            <w:r w:rsidR="00720C95" w:rsidRPr="004711C4">
              <w:rPr>
                <w:rFonts w:ascii="Times New Roman" w:hAnsi="Times New Roman"/>
                <w:bCs/>
                <w:color w:val="000000"/>
                <w:lang w:bidi="ru-RU"/>
              </w:rPr>
              <w:t>.</w:t>
            </w:r>
          </w:p>
        </w:tc>
        <w:tc>
          <w:tcPr>
            <w:tcW w:w="1272" w:type="dxa"/>
            <w:tcBorders>
              <w:top w:val="single" w:sz="4" w:space="0" w:color="auto"/>
              <w:left w:val="single" w:sz="4" w:space="0" w:color="auto"/>
            </w:tcBorders>
            <w:shd w:val="clear" w:color="auto" w:fill="FFFFFF"/>
          </w:tcPr>
          <w:p w:rsidR="00720C95" w:rsidRPr="004711C4" w:rsidRDefault="00501017" w:rsidP="004711C4">
            <w:pPr>
              <w:widowControl w:val="0"/>
              <w:spacing w:after="0" w:line="240" w:lineRule="auto"/>
              <w:ind w:left="156"/>
              <w:jc w:val="both"/>
              <w:rPr>
                <w:rFonts w:ascii="Times New Roman" w:hAnsi="Times New Roman"/>
                <w:color w:val="000000"/>
                <w:lang w:bidi="ru-RU"/>
              </w:rPr>
            </w:pPr>
            <w:r w:rsidRPr="004711C4">
              <w:rPr>
                <w:rFonts w:ascii="Times New Roman" w:hAnsi="Times New Roman"/>
                <w:bCs/>
                <w:color w:val="000000"/>
                <w:lang w:bidi="ru-RU"/>
              </w:rPr>
              <w:t>Окончание обучения в колледже</w:t>
            </w:r>
          </w:p>
        </w:tc>
        <w:tc>
          <w:tcPr>
            <w:tcW w:w="4963" w:type="dxa"/>
            <w:tcBorders>
              <w:top w:val="single" w:sz="4" w:space="0" w:color="auto"/>
              <w:left w:val="single" w:sz="4" w:space="0" w:color="auto"/>
            </w:tcBorders>
            <w:shd w:val="clear" w:color="auto" w:fill="FFFFFF"/>
          </w:tcPr>
          <w:p w:rsidR="00720C95" w:rsidRPr="004711C4" w:rsidRDefault="00720C95" w:rsidP="004711C4">
            <w:pPr>
              <w:widowControl w:val="0"/>
              <w:spacing w:after="0" w:line="240" w:lineRule="auto"/>
              <w:ind w:left="160" w:right="106"/>
              <w:jc w:val="both"/>
              <w:rPr>
                <w:rFonts w:ascii="Times New Roman" w:hAnsi="Times New Roman"/>
                <w:color w:val="000000"/>
                <w:lang w:bidi="ru-RU"/>
              </w:rPr>
            </w:pPr>
            <w:r w:rsidRPr="004711C4">
              <w:rPr>
                <w:rFonts w:ascii="Times New Roman" w:hAnsi="Times New Roman"/>
                <w:bCs/>
                <w:color w:val="000000"/>
                <w:lang w:bidi="ru-RU"/>
              </w:rPr>
              <w:t>Совместная работа с органами социал</w:t>
            </w:r>
            <w:r w:rsidR="00501017" w:rsidRPr="004711C4">
              <w:rPr>
                <w:rFonts w:ascii="Times New Roman" w:hAnsi="Times New Roman"/>
                <w:bCs/>
                <w:color w:val="000000"/>
                <w:lang w:bidi="ru-RU"/>
              </w:rPr>
              <w:t>ьной защиты, работа с семьями обучающихся. оздоровительная работа в колледже</w:t>
            </w:r>
            <w:r w:rsidRPr="004711C4">
              <w:rPr>
                <w:rFonts w:ascii="Times New Roman" w:hAnsi="Times New Roman"/>
                <w:bCs/>
                <w:color w:val="000000"/>
                <w:lang w:bidi="ru-RU"/>
              </w:rPr>
              <w:t>.</w:t>
            </w:r>
          </w:p>
        </w:tc>
        <w:tc>
          <w:tcPr>
            <w:tcW w:w="2702" w:type="dxa"/>
            <w:tcBorders>
              <w:top w:val="single" w:sz="4" w:space="0" w:color="auto"/>
              <w:left w:val="single" w:sz="4" w:space="0" w:color="auto"/>
              <w:right w:val="single" w:sz="4" w:space="0" w:color="auto"/>
            </w:tcBorders>
            <w:shd w:val="clear" w:color="auto" w:fill="FFFFFF"/>
          </w:tcPr>
          <w:p w:rsidR="00720C95" w:rsidRPr="004711C4" w:rsidRDefault="00720C95" w:rsidP="004711C4">
            <w:pPr>
              <w:widowControl w:val="0"/>
              <w:spacing w:after="0" w:line="240" w:lineRule="auto"/>
              <w:ind w:left="158" w:right="114"/>
              <w:jc w:val="both"/>
              <w:rPr>
                <w:rFonts w:ascii="Times New Roman" w:hAnsi="Times New Roman"/>
                <w:color w:val="000000"/>
                <w:lang w:bidi="ru-RU"/>
              </w:rPr>
            </w:pPr>
            <w:r w:rsidRPr="004711C4">
              <w:rPr>
                <w:rFonts w:ascii="Times New Roman" w:hAnsi="Times New Roman"/>
                <w:bCs/>
                <w:color w:val="000000"/>
                <w:lang w:bidi="ru-RU"/>
              </w:rPr>
              <w:t>У</w:t>
            </w:r>
            <w:r w:rsidR="00501017" w:rsidRPr="004711C4">
              <w:rPr>
                <w:rFonts w:ascii="Times New Roman" w:hAnsi="Times New Roman"/>
                <w:bCs/>
                <w:color w:val="000000"/>
                <w:lang w:bidi="ru-RU"/>
              </w:rPr>
              <w:t>спешная социальная адаптация обучаю</w:t>
            </w:r>
            <w:r w:rsidRPr="004711C4">
              <w:rPr>
                <w:rFonts w:ascii="Times New Roman" w:hAnsi="Times New Roman"/>
                <w:bCs/>
                <w:color w:val="000000"/>
                <w:lang w:bidi="ru-RU"/>
              </w:rPr>
              <w:t xml:space="preserve">щихся, обеспечение защиты </w:t>
            </w:r>
            <w:r w:rsidR="00501017" w:rsidRPr="004711C4">
              <w:rPr>
                <w:rFonts w:ascii="Times New Roman" w:hAnsi="Times New Roman"/>
                <w:bCs/>
                <w:color w:val="000000"/>
                <w:lang w:bidi="ru-RU"/>
              </w:rPr>
              <w:t>их прав</w:t>
            </w:r>
            <w:r w:rsidRPr="004711C4">
              <w:rPr>
                <w:rFonts w:ascii="Times New Roman" w:hAnsi="Times New Roman"/>
                <w:bCs/>
                <w:color w:val="000000"/>
                <w:lang w:bidi="ru-RU"/>
              </w:rPr>
              <w:t>.</w:t>
            </w:r>
          </w:p>
        </w:tc>
      </w:tr>
      <w:tr w:rsidR="00501017" w:rsidRPr="004711C4" w:rsidTr="00501017">
        <w:trPr>
          <w:trHeight w:val="1219"/>
        </w:trPr>
        <w:tc>
          <w:tcPr>
            <w:tcW w:w="1843" w:type="dxa"/>
            <w:tcBorders>
              <w:top w:val="single" w:sz="4" w:space="0" w:color="auto"/>
              <w:left w:val="single" w:sz="4" w:space="0" w:color="auto"/>
              <w:bottom w:val="single" w:sz="4" w:space="0" w:color="auto"/>
            </w:tcBorders>
            <w:shd w:val="clear" w:color="auto" w:fill="FFFFFF"/>
            <w:vAlign w:val="center"/>
          </w:tcPr>
          <w:p w:rsidR="00501017" w:rsidRPr="004711C4" w:rsidRDefault="00501017" w:rsidP="004711C4">
            <w:pPr>
              <w:widowControl w:val="0"/>
              <w:spacing w:after="0" w:line="240" w:lineRule="auto"/>
              <w:jc w:val="center"/>
              <w:rPr>
                <w:rFonts w:ascii="Times New Roman" w:hAnsi="Times New Roman"/>
                <w:color w:val="000000"/>
                <w:lang w:bidi="ru-RU"/>
              </w:rPr>
            </w:pPr>
            <w:r w:rsidRPr="004711C4">
              <w:rPr>
                <w:rFonts w:ascii="Times New Roman" w:hAnsi="Times New Roman"/>
                <w:bCs/>
                <w:color w:val="000000"/>
                <w:lang w:bidi="ru-RU"/>
              </w:rPr>
              <w:t>Дополнительное</w:t>
            </w:r>
          </w:p>
          <w:p w:rsidR="00501017" w:rsidRPr="004711C4" w:rsidRDefault="00501017" w:rsidP="004711C4">
            <w:pPr>
              <w:widowControl w:val="0"/>
              <w:spacing w:after="0" w:line="240" w:lineRule="auto"/>
              <w:jc w:val="center"/>
              <w:rPr>
                <w:rFonts w:ascii="Times New Roman" w:hAnsi="Times New Roman"/>
                <w:color w:val="000000"/>
                <w:lang w:bidi="ru-RU"/>
              </w:rPr>
            </w:pPr>
            <w:r w:rsidRPr="004711C4">
              <w:rPr>
                <w:rFonts w:ascii="Times New Roman" w:hAnsi="Times New Roman"/>
                <w:bCs/>
                <w:color w:val="000000"/>
                <w:lang w:bidi="ru-RU"/>
              </w:rPr>
              <w:t>образование</w:t>
            </w:r>
          </w:p>
        </w:tc>
        <w:tc>
          <w:tcPr>
            <w:tcW w:w="2953" w:type="dxa"/>
            <w:tcBorders>
              <w:top w:val="single" w:sz="4" w:space="0" w:color="auto"/>
              <w:left w:val="single" w:sz="4" w:space="0" w:color="auto"/>
              <w:bottom w:val="single" w:sz="4" w:space="0" w:color="auto"/>
            </w:tcBorders>
            <w:shd w:val="clear" w:color="auto" w:fill="FFFFFF"/>
          </w:tcPr>
          <w:p w:rsidR="00501017" w:rsidRPr="004711C4" w:rsidRDefault="00501017" w:rsidP="004711C4">
            <w:pPr>
              <w:widowControl w:val="0"/>
              <w:spacing w:after="0" w:line="240" w:lineRule="auto"/>
              <w:ind w:left="132" w:right="108"/>
              <w:jc w:val="both"/>
              <w:rPr>
                <w:rFonts w:ascii="Times New Roman" w:hAnsi="Times New Roman"/>
                <w:color w:val="000000"/>
                <w:lang w:bidi="ru-RU"/>
              </w:rPr>
            </w:pPr>
            <w:r w:rsidRPr="004711C4">
              <w:rPr>
                <w:rFonts w:ascii="Times New Roman" w:hAnsi="Times New Roman"/>
                <w:bCs/>
                <w:color w:val="000000"/>
                <w:lang w:bidi="ru-RU"/>
              </w:rPr>
              <w:t>Развитие индивидуальных возможностей, познавательных интересов, коррекция личностных качеств,</w:t>
            </w:r>
            <w:r w:rsidRPr="004711C4">
              <w:rPr>
                <w:rFonts w:ascii="Times New Roman" w:hAnsi="Times New Roman"/>
                <w:color w:val="000000"/>
                <w:lang w:bidi="ru-RU"/>
              </w:rPr>
              <w:t xml:space="preserve"> </w:t>
            </w:r>
            <w:r w:rsidRPr="004711C4">
              <w:rPr>
                <w:rFonts w:ascii="Times New Roman" w:hAnsi="Times New Roman"/>
                <w:bCs/>
                <w:color w:val="000000"/>
                <w:lang w:bidi="ru-RU"/>
              </w:rPr>
              <w:t>профессиональная ориентация, оздоровление обучающихся.</w:t>
            </w:r>
          </w:p>
        </w:tc>
        <w:tc>
          <w:tcPr>
            <w:tcW w:w="2126" w:type="dxa"/>
            <w:tcBorders>
              <w:top w:val="single" w:sz="4" w:space="0" w:color="auto"/>
              <w:left w:val="single" w:sz="4" w:space="0" w:color="auto"/>
              <w:bottom w:val="single" w:sz="4" w:space="0" w:color="auto"/>
            </w:tcBorders>
            <w:shd w:val="clear" w:color="auto" w:fill="FFFFFF"/>
          </w:tcPr>
          <w:p w:rsidR="00501017" w:rsidRPr="004711C4" w:rsidRDefault="00CD0EAF" w:rsidP="004711C4">
            <w:pPr>
              <w:widowControl w:val="0"/>
              <w:spacing w:after="0" w:line="240" w:lineRule="auto"/>
              <w:ind w:left="156" w:right="108"/>
              <w:jc w:val="both"/>
              <w:rPr>
                <w:rFonts w:ascii="Times New Roman" w:hAnsi="Times New Roman"/>
                <w:color w:val="000000"/>
                <w:lang w:bidi="ru-RU"/>
              </w:rPr>
            </w:pPr>
            <w:r>
              <w:rPr>
                <w:rFonts w:ascii="Times New Roman" w:hAnsi="Times New Roman"/>
                <w:bCs/>
                <w:color w:val="000000"/>
                <w:lang w:bidi="ru-RU"/>
              </w:rPr>
              <w:t>Зам по УВР</w:t>
            </w:r>
          </w:p>
        </w:tc>
        <w:tc>
          <w:tcPr>
            <w:tcW w:w="1272" w:type="dxa"/>
            <w:tcBorders>
              <w:top w:val="single" w:sz="4" w:space="0" w:color="auto"/>
              <w:left w:val="single" w:sz="4" w:space="0" w:color="auto"/>
              <w:bottom w:val="single" w:sz="4" w:space="0" w:color="auto"/>
            </w:tcBorders>
            <w:shd w:val="clear" w:color="auto" w:fill="FFFFFF"/>
          </w:tcPr>
          <w:p w:rsidR="00501017" w:rsidRPr="004711C4" w:rsidRDefault="00501017" w:rsidP="004711C4">
            <w:pPr>
              <w:widowControl w:val="0"/>
              <w:spacing w:after="0" w:line="240" w:lineRule="auto"/>
              <w:ind w:left="156"/>
              <w:jc w:val="both"/>
              <w:rPr>
                <w:rFonts w:ascii="Times New Roman" w:hAnsi="Times New Roman"/>
                <w:color w:val="000000"/>
                <w:lang w:bidi="ru-RU"/>
              </w:rPr>
            </w:pPr>
            <w:r w:rsidRPr="004711C4">
              <w:rPr>
                <w:rFonts w:ascii="Times New Roman" w:hAnsi="Times New Roman"/>
                <w:bCs/>
                <w:color w:val="000000"/>
                <w:lang w:bidi="ru-RU"/>
              </w:rPr>
              <w:t>Конец</w:t>
            </w:r>
          </w:p>
          <w:p w:rsidR="00501017" w:rsidRPr="004711C4" w:rsidRDefault="00501017" w:rsidP="004711C4">
            <w:pPr>
              <w:widowControl w:val="0"/>
              <w:spacing w:after="0" w:line="240" w:lineRule="auto"/>
              <w:ind w:left="156"/>
              <w:jc w:val="both"/>
              <w:rPr>
                <w:rFonts w:ascii="Times New Roman" w:hAnsi="Times New Roman"/>
                <w:color w:val="000000"/>
                <w:lang w:bidi="ru-RU"/>
              </w:rPr>
            </w:pPr>
            <w:r w:rsidRPr="004711C4">
              <w:rPr>
                <w:rFonts w:ascii="Times New Roman" w:hAnsi="Times New Roman"/>
                <w:bCs/>
                <w:color w:val="000000"/>
                <w:lang w:bidi="ru-RU"/>
              </w:rPr>
              <w:t>учебного</w:t>
            </w:r>
          </w:p>
          <w:p w:rsidR="00501017" w:rsidRPr="004711C4" w:rsidRDefault="00501017" w:rsidP="004711C4">
            <w:pPr>
              <w:widowControl w:val="0"/>
              <w:spacing w:after="0" w:line="240" w:lineRule="auto"/>
              <w:ind w:left="156"/>
              <w:jc w:val="both"/>
              <w:rPr>
                <w:rFonts w:ascii="Times New Roman" w:hAnsi="Times New Roman"/>
                <w:color w:val="000000"/>
                <w:lang w:bidi="ru-RU"/>
              </w:rPr>
            </w:pPr>
            <w:r w:rsidRPr="004711C4">
              <w:rPr>
                <w:rFonts w:ascii="Times New Roman" w:hAnsi="Times New Roman"/>
                <w:bCs/>
                <w:color w:val="000000"/>
                <w:lang w:bidi="ru-RU"/>
              </w:rPr>
              <w:t>года</w:t>
            </w:r>
          </w:p>
        </w:tc>
        <w:tc>
          <w:tcPr>
            <w:tcW w:w="4963" w:type="dxa"/>
            <w:tcBorders>
              <w:top w:val="single" w:sz="4" w:space="0" w:color="auto"/>
              <w:left w:val="single" w:sz="4" w:space="0" w:color="auto"/>
              <w:bottom w:val="single" w:sz="4" w:space="0" w:color="auto"/>
            </w:tcBorders>
            <w:shd w:val="clear" w:color="auto" w:fill="FFFFFF"/>
          </w:tcPr>
          <w:p w:rsidR="00501017" w:rsidRPr="004711C4" w:rsidRDefault="00CD0EAF" w:rsidP="004711C4">
            <w:pPr>
              <w:widowControl w:val="0"/>
              <w:spacing w:after="0" w:line="240" w:lineRule="auto"/>
              <w:ind w:left="160" w:right="106"/>
              <w:jc w:val="both"/>
              <w:rPr>
                <w:rFonts w:ascii="Times New Roman" w:hAnsi="Times New Roman"/>
                <w:color w:val="000000"/>
                <w:lang w:bidi="ru-RU"/>
              </w:rPr>
            </w:pPr>
            <w:r>
              <w:rPr>
                <w:rFonts w:ascii="Times New Roman" w:hAnsi="Times New Roman"/>
                <w:bCs/>
                <w:color w:val="000000"/>
                <w:lang w:bidi="ru-RU"/>
              </w:rPr>
              <w:t>С</w:t>
            </w:r>
            <w:r w:rsidR="00501017" w:rsidRPr="004711C4">
              <w:rPr>
                <w:rFonts w:ascii="Times New Roman" w:hAnsi="Times New Roman"/>
                <w:bCs/>
                <w:color w:val="000000"/>
                <w:lang w:bidi="ru-RU"/>
              </w:rPr>
              <w:t>вязь с культурными учреждениями города.</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501017" w:rsidRPr="004711C4" w:rsidRDefault="00501017" w:rsidP="004711C4">
            <w:pPr>
              <w:widowControl w:val="0"/>
              <w:spacing w:after="0" w:line="240" w:lineRule="auto"/>
              <w:ind w:left="158" w:right="114"/>
              <w:jc w:val="both"/>
              <w:rPr>
                <w:rFonts w:ascii="Times New Roman" w:hAnsi="Times New Roman"/>
                <w:color w:val="000000"/>
                <w:lang w:bidi="ru-RU"/>
              </w:rPr>
            </w:pPr>
            <w:r w:rsidRPr="004711C4">
              <w:rPr>
                <w:rFonts w:ascii="Times New Roman" w:hAnsi="Times New Roman"/>
                <w:bCs/>
                <w:color w:val="000000"/>
                <w:lang w:bidi="ru-RU"/>
              </w:rPr>
              <w:t>Успешная социализация обучающихся.</w:t>
            </w:r>
          </w:p>
        </w:tc>
      </w:tr>
    </w:tbl>
    <w:p w:rsidR="00720C95" w:rsidRDefault="00720C95" w:rsidP="007A395A">
      <w:pPr>
        <w:tabs>
          <w:tab w:val="left" w:pos="284"/>
        </w:tabs>
        <w:overflowPunct w:val="0"/>
        <w:autoSpaceDE w:val="0"/>
        <w:autoSpaceDN w:val="0"/>
        <w:adjustRightInd w:val="0"/>
        <w:spacing w:after="0"/>
        <w:jc w:val="both"/>
        <w:textAlignment w:val="baseline"/>
        <w:rPr>
          <w:rFonts w:ascii="Times New Roman" w:hAnsi="Times New Roman"/>
          <w:sz w:val="24"/>
          <w:szCs w:val="24"/>
        </w:rPr>
      </w:pPr>
    </w:p>
    <w:p w:rsidR="00501017" w:rsidRDefault="00501017" w:rsidP="007A395A">
      <w:pPr>
        <w:tabs>
          <w:tab w:val="left" w:pos="284"/>
        </w:tabs>
        <w:overflowPunct w:val="0"/>
        <w:autoSpaceDE w:val="0"/>
        <w:autoSpaceDN w:val="0"/>
        <w:adjustRightInd w:val="0"/>
        <w:spacing w:after="0"/>
        <w:jc w:val="both"/>
        <w:textAlignment w:val="baseline"/>
        <w:rPr>
          <w:rFonts w:ascii="Times New Roman" w:hAnsi="Times New Roman"/>
          <w:sz w:val="24"/>
          <w:szCs w:val="24"/>
        </w:rPr>
        <w:sectPr w:rsidR="00501017" w:rsidSect="00720C95">
          <w:footerReference w:type="default" r:id="rId9"/>
          <w:pgSz w:w="16838" w:h="11906" w:orient="landscape"/>
          <w:pgMar w:top="1134" w:right="1134" w:bottom="1134" w:left="1134" w:header="708" w:footer="708" w:gutter="0"/>
          <w:cols w:space="720"/>
        </w:sectPr>
      </w:pPr>
    </w:p>
    <w:p w:rsidR="00FC3955" w:rsidRPr="00E7523E" w:rsidRDefault="00E06131" w:rsidP="00E7523E">
      <w:pPr>
        <w:widowControl w:val="0"/>
        <w:spacing w:after="0"/>
        <w:jc w:val="both"/>
        <w:rPr>
          <w:rFonts w:ascii="Times New Roman" w:hAnsi="Times New Roman"/>
          <w:b/>
          <w:bCs/>
          <w:sz w:val="24"/>
          <w:szCs w:val="24"/>
          <w:lang w:bidi="ru-RU"/>
        </w:rPr>
      </w:pPr>
      <w:r>
        <w:rPr>
          <w:rFonts w:ascii="Times New Roman" w:hAnsi="Times New Roman"/>
          <w:b/>
          <w:bCs/>
          <w:sz w:val="24"/>
          <w:szCs w:val="24"/>
          <w:lang w:bidi="ru-RU"/>
        </w:rPr>
        <w:lastRenderedPageBreak/>
        <w:t>2</w:t>
      </w:r>
      <w:r w:rsidR="00C41E09">
        <w:rPr>
          <w:rFonts w:ascii="Times New Roman" w:hAnsi="Times New Roman"/>
          <w:b/>
          <w:bCs/>
          <w:sz w:val="24"/>
          <w:szCs w:val="24"/>
          <w:lang w:bidi="ru-RU"/>
        </w:rPr>
        <w:t>.3.</w:t>
      </w:r>
      <w:r w:rsidR="00FC3955" w:rsidRPr="00C41E09">
        <w:rPr>
          <w:rFonts w:ascii="Times New Roman" w:hAnsi="Times New Roman"/>
          <w:b/>
          <w:bCs/>
          <w:sz w:val="24"/>
          <w:szCs w:val="24"/>
          <w:lang w:bidi="ru-RU"/>
        </w:rPr>
        <w:t xml:space="preserve">  </w:t>
      </w:r>
      <w:r w:rsidR="00FC3955" w:rsidRPr="00C41E09">
        <w:rPr>
          <w:rFonts w:ascii="Times New Roman" w:eastAsiaTheme="minorEastAsia" w:hAnsi="Times New Roman"/>
          <w:b/>
          <w:sz w:val="24"/>
          <w:szCs w:val="24"/>
        </w:rPr>
        <w:t>Контроль и оценка результатов освоения АПОП</w:t>
      </w:r>
      <w:r w:rsidR="00FC3955" w:rsidRPr="00C41E09">
        <w:rPr>
          <w:rFonts w:ascii="Times New Roman" w:hAnsi="Times New Roman"/>
          <w:b/>
          <w:bCs/>
          <w:sz w:val="24"/>
          <w:szCs w:val="24"/>
          <w:lang w:bidi="ru-RU"/>
        </w:rPr>
        <w:t xml:space="preserve"> обучающимися </w:t>
      </w:r>
      <w:r w:rsidR="004711C4">
        <w:rPr>
          <w:rFonts w:ascii="Times New Roman" w:hAnsi="Times New Roman"/>
          <w:b/>
          <w:bCs/>
          <w:sz w:val="24"/>
          <w:szCs w:val="24"/>
          <w:lang w:bidi="ru-RU"/>
        </w:rPr>
        <w:t>с нарушениями интеллекта</w:t>
      </w:r>
    </w:p>
    <w:p w:rsidR="00E7523E" w:rsidRPr="00E7523E" w:rsidRDefault="00E7523E" w:rsidP="003C0342">
      <w:pPr>
        <w:widowControl w:val="0"/>
        <w:spacing w:after="0"/>
        <w:ind w:firstLine="426"/>
        <w:jc w:val="both"/>
        <w:rPr>
          <w:rFonts w:ascii="Times New Roman" w:hAnsi="Times New Roman"/>
          <w:sz w:val="24"/>
          <w:szCs w:val="24"/>
          <w:lang w:bidi="ru-RU"/>
        </w:rPr>
      </w:pPr>
      <w:r w:rsidRPr="00C41E09">
        <w:rPr>
          <w:rFonts w:ascii="Times New Roman" w:hAnsi="Times New Roman"/>
          <w:sz w:val="24"/>
          <w:szCs w:val="24"/>
          <w:lang w:bidi="ru-RU"/>
        </w:rPr>
        <w:t>Основными направлениями и целями</w:t>
      </w:r>
      <w:r w:rsidRPr="00E7523E">
        <w:rPr>
          <w:rFonts w:ascii="Times New Roman" w:hAnsi="Times New Roman"/>
          <w:sz w:val="24"/>
          <w:szCs w:val="24"/>
          <w:lang w:bidi="ru-RU"/>
        </w:rPr>
        <w:t xml:space="preserve"> оценочной деятельности в соответствии с требованиями Стандарта </w:t>
      </w:r>
      <w:r w:rsidR="004711C4">
        <w:rPr>
          <w:rFonts w:ascii="Times New Roman" w:hAnsi="Times New Roman"/>
          <w:sz w:val="24"/>
          <w:szCs w:val="24"/>
          <w:lang w:bidi="ru-RU"/>
        </w:rPr>
        <w:t xml:space="preserve">являются оценка образовательных </w:t>
      </w:r>
      <w:r w:rsidRPr="00E7523E">
        <w:rPr>
          <w:rFonts w:ascii="Times New Roman" w:hAnsi="Times New Roman"/>
          <w:sz w:val="24"/>
          <w:szCs w:val="24"/>
          <w:lang w:bidi="ru-RU"/>
        </w:rPr>
        <w:t>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E7523E" w:rsidRPr="00E7523E" w:rsidRDefault="00E7523E" w:rsidP="003C0342">
      <w:pPr>
        <w:widowControl w:val="0"/>
        <w:spacing w:after="0"/>
        <w:ind w:firstLine="567"/>
        <w:jc w:val="both"/>
        <w:rPr>
          <w:rFonts w:ascii="Times New Roman" w:hAnsi="Times New Roman"/>
          <w:sz w:val="24"/>
          <w:szCs w:val="24"/>
          <w:lang w:bidi="ru-RU"/>
        </w:rPr>
      </w:pPr>
      <w:r w:rsidRPr="00E7523E">
        <w:rPr>
          <w:rFonts w:ascii="Times New Roman" w:hAnsi="Times New Roman"/>
          <w:sz w:val="24"/>
          <w:szCs w:val="24"/>
          <w:lang w:bidi="ru-RU"/>
        </w:rPr>
        <w:t>Система оценки достижения обучающимися</w:t>
      </w:r>
      <w:r w:rsidR="004711C4" w:rsidRPr="004711C4">
        <w:rPr>
          <w:rFonts w:ascii="Times New Roman" w:hAnsi="Times New Roman"/>
          <w:bCs/>
          <w:sz w:val="24"/>
          <w:szCs w:val="24"/>
          <w:lang w:bidi="ru-RU"/>
        </w:rPr>
        <w:t xml:space="preserve"> </w:t>
      </w:r>
      <w:r w:rsidR="004711C4">
        <w:rPr>
          <w:rFonts w:ascii="Times New Roman" w:hAnsi="Times New Roman"/>
          <w:bCs/>
          <w:sz w:val="24"/>
          <w:szCs w:val="24"/>
          <w:lang w:bidi="ru-RU"/>
        </w:rPr>
        <w:t>с нарушениями интеллекта</w:t>
      </w:r>
      <w:r w:rsidR="004711C4">
        <w:rPr>
          <w:rFonts w:ascii="Times New Roman" w:hAnsi="Times New Roman"/>
          <w:sz w:val="24"/>
          <w:szCs w:val="24"/>
          <w:lang w:bidi="ru-RU"/>
        </w:rPr>
        <w:t xml:space="preserve"> </w:t>
      </w:r>
      <w:r w:rsidRPr="00E7523E">
        <w:rPr>
          <w:rFonts w:ascii="Times New Roman" w:hAnsi="Times New Roman"/>
          <w:sz w:val="24"/>
          <w:szCs w:val="24"/>
          <w:lang w:bidi="ru-RU"/>
        </w:rPr>
        <w:t>пла</w:t>
      </w:r>
      <w:r w:rsidR="007F75B4">
        <w:rPr>
          <w:rFonts w:ascii="Times New Roman" w:hAnsi="Times New Roman"/>
          <w:sz w:val="24"/>
          <w:szCs w:val="24"/>
          <w:lang w:bidi="ru-RU"/>
        </w:rPr>
        <w:t>нируемых результатов освоения АП</w:t>
      </w:r>
      <w:r w:rsidRPr="00E7523E">
        <w:rPr>
          <w:rFonts w:ascii="Times New Roman" w:hAnsi="Times New Roman"/>
          <w:sz w:val="24"/>
          <w:szCs w:val="24"/>
          <w:lang w:bidi="ru-RU"/>
        </w:rPr>
        <w:t xml:space="preserve">ОП призвана решить следующие </w:t>
      </w:r>
      <w:r w:rsidRPr="00E7523E">
        <w:rPr>
          <w:rFonts w:ascii="Times New Roman" w:hAnsi="Times New Roman"/>
          <w:b/>
          <w:sz w:val="24"/>
          <w:szCs w:val="24"/>
          <w:lang w:bidi="ru-RU"/>
        </w:rPr>
        <w:t>задачи</w:t>
      </w:r>
      <w:r w:rsidRPr="00E7523E">
        <w:rPr>
          <w:rFonts w:ascii="Times New Roman" w:hAnsi="Times New Roman"/>
          <w:sz w:val="24"/>
          <w:szCs w:val="24"/>
          <w:lang w:bidi="ru-RU"/>
        </w:rPr>
        <w:t>:</w:t>
      </w:r>
    </w:p>
    <w:p w:rsidR="00E7523E" w:rsidRPr="00E7523E" w:rsidRDefault="00E7523E" w:rsidP="007E102E">
      <w:pPr>
        <w:widowControl w:val="0"/>
        <w:numPr>
          <w:ilvl w:val="0"/>
          <w:numId w:val="13"/>
        </w:numPr>
        <w:tabs>
          <w:tab w:val="left" w:pos="284"/>
        </w:tabs>
        <w:spacing w:after="0"/>
        <w:jc w:val="both"/>
        <w:rPr>
          <w:rFonts w:ascii="Times New Roman" w:hAnsi="Times New Roman"/>
          <w:sz w:val="24"/>
          <w:szCs w:val="24"/>
          <w:lang w:bidi="ru-RU"/>
        </w:rPr>
      </w:pPr>
      <w:r w:rsidRPr="00E7523E">
        <w:rPr>
          <w:rFonts w:ascii="Times New Roman" w:hAnsi="Times New Roman"/>
          <w:sz w:val="24"/>
          <w:szCs w:val="24"/>
          <w:lang w:bidi="ru-RU"/>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E7523E" w:rsidRPr="00E7523E" w:rsidRDefault="00E7523E" w:rsidP="007E102E">
      <w:pPr>
        <w:widowControl w:val="0"/>
        <w:numPr>
          <w:ilvl w:val="0"/>
          <w:numId w:val="13"/>
        </w:numPr>
        <w:tabs>
          <w:tab w:val="left" w:pos="284"/>
        </w:tabs>
        <w:spacing w:after="0"/>
        <w:jc w:val="both"/>
        <w:rPr>
          <w:rFonts w:ascii="Times New Roman" w:hAnsi="Times New Roman"/>
          <w:sz w:val="24"/>
          <w:szCs w:val="24"/>
          <w:lang w:bidi="ru-RU"/>
        </w:rPr>
      </w:pPr>
      <w:r w:rsidRPr="00E7523E">
        <w:rPr>
          <w:rFonts w:ascii="Times New Roman" w:hAnsi="Times New Roman"/>
          <w:sz w:val="24"/>
          <w:szCs w:val="24"/>
          <w:lang w:bidi="ru-RU"/>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E7523E" w:rsidRPr="00E7523E" w:rsidRDefault="00E7523E" w:rsidP="007E102E">
      <w:pPr>
        <w:widowControl w:val="0"/>
        <w:numPr>
          <w:ilvl w:val="0"/>
          <w:numId w:val="13"/>
        </w:numPr>
        <w:tabs>
          <w:tab w:val="left" w:pos="284"/>
        </w:tabs>
        <w:spacing w:after="0"/>
        <w:jc w:val="both"/>
        <w:rPr>
          <w:rFonts w:ascii="Times New Roman" w:hAnsi="Times New Roman"/>
          <w:sz w:val="24"/>
          <w:szCs w:val="24"/>
          <w:lang w:bidi="ru-RU"/>
        </w:rPr>
      </w:pPr>
      <w:r w:rsidRPr="00E7523E">
        <w:rPr>
          <w:rFonts w:ascii="Times New Roman" w:hAnsi="Times New Roman"/>
          <w:sz w:val="24"/>
          <w:szCs w:val="24"/>
          <w:lang w:bidi="ru-RU"/>
        </w:rPr>
        <w:t>обеспечивать комплексный подход к оценке результатов</w:t>
      </w:r>
      <w:r w:rsidR="007F75B4">
        <w:rPr>
          <w:rFonts w:ascii="Times New Roman" w:hAnsi="Times New Roman"/>
          <w:sz w:val="24"/>
          <w:szCs w:val="24"/>
          <w:lang w:bidi="ru-RU"/>
        </w:rPr>
        <w:t xml:space="preserve"> освоения АПОП</w:t>
      </w:r>
      <w:r w:rsidRPr="00E7523E">
        <w:rPr>
          <w:rFonts w:ascii="Times New Roman" w:hAnsi="Times New Roman"/>
          <w:sz w:val="24"/>
          <w:szCs w:val="24"/>
          <w:lang w:bidi="ru-RU"/>
        </w:rPr>
        <w:t>, позволяющий вести оценку предметных и личностных результатов;</w:t>
      </w:r>
    </w:p>
    <w:p w:rsidR="00E7523E" w:rsidRPr="00E7523E" w:rsidRDefault="00E7523E" w:rsidP="007E102E">
      <w:pPr>
        <w:widowControl w:val="0"/>
        <w:numPr>
          <w:ilvl w:val="0"/>
          <w:numId w:val="13"/>
        </w:numPr>
        <w:tabs>
          <w:tab w:val="left" w:pos="284"/>
        </w:tabs>
        <w:spacing w:after="0"/>
        <w:jc w:val="both"/>
        <w:rPr>
          <w:rFonts w:ascii="Times New Roman" w:hAnsi="Times New Roman"/>
          <w:sz w:val="24"/>
          <w:szCs w:val="24"/>
          <w:lang w:bidi="ru-RU"/>
        </w:rPr>
      </w:pPr>
      <w:r w:rsidRPr="00E7523E">
        <w:rPr>
          <w:rFonts w:ascii="Times New Roman" w:hAnsi="Times New Roman"/>
          <w:sz w:val="24"/>
          <w:szCs w:val="24"/>
          <w:lang w:bidi="ru-RU"/>
        </w:rPr>
        <w:t>предусматривать оценку достижений обучающихся и оценку эффективности деятельности образовательной организации;</w:t>
      </w:r>
    </w:p>
    <w:p w:rsidR="00E7523E" w:rsidRPr="00E7523E" w:rsidRDefault="00E7523E" w:rsidP="007E102E">
      <w:pPr>
        <w:widowControl w:val="0"/>
        <w:numPr>
          <w:ilvl w:val="0"/>
          <w:numId w:val="13"/>
        </w:numPr>
        <w:tabs>
          <w:tab w:val="left" w:pos="284"/>
        </w:tabs>
        <w:spacing w:after="0"/>
        <w:jc w:val="both"/>
        <w:rPr>
          <w:rFonts w:ascii="Times New Roman" w:hAnsi="Times New Roman"/>
          <w:sz w:val="24"/>
          <w:szCs w:val="24"/>
          <w:lang w:bidi="ru-RU"/>
        </w:rPr>
      </w:pPr>
      <w:r w:rsidRPr="00E7523E">
        <w:rPr>
          <w:rFonts w:ascii="Times New Roman" w:hAnsi="Times New Roman"/>
          <w:sz w:val="24"/>
          <w:szCs w:val="24"/>
          <w:lang w:bidi="ru-RU"/>
        </w:rPr>
        <w:t>позволять осуще</w:t>
      </w:r>
      <w:r w:rsidR="00E06131">
        <w:rPr>
          <w:rFonts w:ascii="Times New Roman" w:hAnsi="Times New Roman"/>
          <w:sz w:val="24"/>
          <w:szCs w:val="24"/>
          <w:lang w:bidi="ru-RU"/>
        </w:rPr>
        <w:t xml:space="preserve">ствлять оценку динамики </w:t>
      </w:r>
      <w:r w:rsidRPr="00E7523E">
        <w:rPr>
          <w:rFonts w:ascii="Times New Roman" w:hAnsi="Times New Roman"/>
          <w:sz w:val="24"/>
          <w:szCs w:val="24"/>
          <w:lang w:bidi="ru-RU"/>
        </w:rPr>
        <w:t>достижений обучающихся и развития их жизненной компетенции.</w:t>
      </w:r>
    </w:p>
    <w:p w:rsidR="00E2093F" w:rsidRDefault="00E7523E" w:rsidP="003C0342">
      <w:pPr>
        <w:widowControl w:val="0"/>
        <w:spacing w:after="0"/>
        <w:ind w:firstLine="567"/>
        <w:jc w:val="both"/>
        <w:rPr>
          <w:rFonts w:ascii="Times New Roman" w:hAnsi="Times New Roman"/>
          <w:sz w:val="24"/>
          <w:szCs w:val="24"/>
          <w:lang w:bidi="ru-RU"/>
        </w:rPr>
      </w:pPr>
      <w:r w:rsidRPr="00E7523E">
        <w:rPr>
          <w:rFonts w:ascii="Times New Roman" w:hAnsi="Times New Roman"/>
          <w:sz w:val="24"/>
          <w:szCs w:val="24"/>
          <w:lang w:bidi="ru-RU"/>
        </w:rPr>
        <w:t>Резу</w:t>
      </w:r>
      <w:r w:rsidR="004711C4">
        <w:rPr>
          <w:rFonts w:ascii="Times New Roman" w:hAnsi="Times New Roman"/>
          <w:sz w:val="24"/>
          <w:szCs w:val="24"/>
          <w:lang w:bidi="ru-RU"/>
        </w:rPr>
        <w:t xml:space="preserve">льтаты достижений обучающихся с </w:t>
      </w:r>
      <w:r w:rsidR="004711C4">
        <w:rPr>
          <w:rFonts w:ascii="Times New Roman" w:hAnsi="Times New Roman"/>
          <w:bCs/>
          <w:sz w:val="24"/>
          <w:szCs w:val="24"/>
          <w:lang w:bidi="ru-RU"/>
        </w:rPr>
        <w:t xml:space="preserve">нарушениями интеллекта </w:t>
      </w:r>
      <w:r w:rsidR="007F75B4">
        <w:rPr>
          <w:rFonts w:ascii="Times New Roman" w:hAnsi="Times New Roman"/>
          <w:sz w:val="24"/>
          <w:szCs w:val="24"/>
          <w:lang w:bidi="ru-RU"/>
        </w:rPr>
        <w:t>в овладении АП</w:t>
      </w:r>
      <w:r w:rsidRPr="00E7523E">
        <w:rPr>
          <w:rFonts w:ascii="Times New Roman" w:hAnsi="Times New Roman"/>
          <w:sz w:val="24"/>
          <w:szCs w:val="24"/>
          <w:lang w:bidi="ru-RU"/>
        </w:rPr>
        <w:t xml:space="preserve">ОП являются значимыми для оценки качества образования обучающихся. </w:t>
      </w:r>
    </w:p>
    <w:p w:rsidR="00E7523E" w:rsidRPr="00E7523E" w:rsidRDefault="00E7523E" w:rsidP="003C0342">
      <w:pPr>
        <w:widowControl w:val="0"/>
        <w:spacing w:after="0"/>
        <w:ind w:firstLine="567"/>
        <w:jc w:val="both"/>
        <w:rPr>
          <w:rFonts w:ascii="Times New Roman" w:hAnsi="Times New Roman"/>
          <w:sz w:val="24"/>
          <w:szCs w:val="24"/>
          <w:lang w:bidi="ru-RU"/>
        </w:rPr>
      </w:pPr>
      <w:r w:rsidRPr="00E7523E">
        <w:rPr>
          <w:rFonts w:ascii="Times New Roman" w:hAnsi="Times New Roman"/>
          <w:sz w:val="24"/>
          <w:szCs w:val="24"/>
          <w:lang w:bidi="ru-RU"/>
        </w:rPr>
        <w:t xml:space="preserve">При определении подходов к осуществлению оценки результатов целесообразно опираться на следующие </w:t>
      </w:r>
      <w:r w:rsidRPr="00E7523E">
        <w:rPr>
          <w:rFonts w:ascii="Times New Roman" w:hAnsi="Times New Roman"/>
          <w:b/>
          <w:sz w:val="24"/>
          <w:szCs w:val="24"/>
          <w:lang w:bidi="ru-RU"/>
        </w:rPr>
        <w:t>принципы</w:t>
      </w:r>
      <w:r w:rsidRPr="00E7523E">
        <w:rPr>
          <w:rFonts w:ascii="Times New Roman" w:hAnsi="Times New Roman"/>
          <w:sz w:val="24"/>
          <w:szCs w:val="24"/>
          <w:lang w:bidi="ru-RU"/>
        </w:rPr>
        <w:t>:</w:t>
      </w:r>
    </w:p>
    <w:p w:rsidR="00E7523E" w:rsidRPr="00E7523E" w:rsidRDefault="00E7523E" w:rsidP="007E102E">
      <w:pPr>
        <w:widowControl w:val="0"/>
        <w:numPr>
          <w:ilvl w:val="0"/>
          <w:numId w:val="20"/>
        </w:numPr>
        <w:tabs>
          <w:tab w:val="left" w:pos="451"/>
          <w:tab w:val="left" w:pos="851"/>
        </w:tabs>
        <w:spacing w:after="0"/>
        <w:ind w:firstLine="567"/>
        <w:jc w:val="both"/>
        <w:rPr>
          <w:rFonts w:ascii="Times New Roman" w:hAnsi="Times New Roman"/>
          <w:sz w:val="24"/>
          <w:szCs w:val="24"/>
          <w:lang w:bidi="ru-RU"/>
        </w:rPr>
      </w:pPr>
      <w:r w:rsidRPr="00E7523E">
        <w:rPr>
          <w:rFonts w:ascii="Times New Roman" w:hAnsi="Times New Roman"/>
          <w:sz w:val="24"/>
          <w:szCs w:val="24"/>
          <w:lang w:bidi="ru-RU"/>
        </w:rPr>
        <w:t>дифференциации оценки достижений с учетом типологических и индивидуальных</w:t>
      </w:r>
      <w:r w:rsidR="004711C4">
        <w:rPr>
          <w:rFonts w:ascii="Times New Roman" w:hAnsi="Times New Roman"/>
          <w:sz w:val="24"/>
          <w:szCs w:val="24"/>
          <w:lang w:bidi="ru-RU"/>
        </w:rPr>
        <w:t xml:space="preserve"> особенностей развития и особых </w:t>
      </w:r>
      <w:r w:rsidRPr="00E7523E">
        <w:rPr>
          <w:rFonts w:ascii="Times New Roman" w:hAnsi="Times New Roman"/>
          <w:sz w:val="24"/>
          <w:szCs w:val="24"/>
          <w:lang w:bidi="ru-RU"/>
        </w:rPr>
        <w:t>образовательных потребностей обучающихся</w:t>
      </w:r>
      <w:r w:rsidR="004711C4" w:rsidRPr="004711C4">
        <w:rPr>
          <w:rFonts w:ascii="Times New Roman" w:hAnsi="Times New Roman"/>
          <w:bCs/>
          <w:sz w:val="24"/>
          <w:szCs w:val="24"/>
          <w:lang w:bidi="ru-RU"/>
        </w:rPr>
        <w:t xml:space="preserve"> </w:t>
      </w:r>
      <w:r w:rsidR="004711C4">
        <w:rPr>
          <w:rFonts w:ascii="Times New Roman" w:hAnsi="Times New Roman"/>
          <w:bCs/>
          <w:sz w:val="24"/>
          <w:szCs w:val="24"/>
          <w:lang w:bidi="ru-RU"/>
        </w:rPr>
        <w:t>с нарушениями интеллекта</w:t>
      </w:r>
      <w:r w:rsidRPr="00E7523E">
        <w:rPr>
          <w:rFonts w:ascii="Times New Roman" w:hAnsi="Times New Roman"/>
          <w:sz w:val="24"/>
          <w:szCs w:val="24"/>
          <w:lang w:bidi="ru-RU"/>
        </w:rPr>
        <w:t>;</w:t>
      </w:r>
    </w:p>
    <w:p w:rsidR="00E7523E" w:rsidRPr="00E7523E" w:rsidRDefault="00E7523E" w:rsidP="007E102E">
      <w:pPr>
        <w:widowControl w:val="0"/>
        <w:numPr>
          <w:ilvl w:val="0"/>
          <w:numId w:val="20"/>
        </w:numPr>
        <w:tabs>
          <w:tab w:val="left" w:pos="456"/>
          <w:tab w:val="left" w:pos="851"/>
        </w:tabs>
        <w:spacing w:after="0"/>
        <w:ind w:firstLine="567"/>
        <w:jc w:val="both"/>
        <w:rPr>
          <w:rFonts w:ascii="Times New Roman" w:hAnsi="Times New Roman"/>
          <w:sz w:val="24"/>
          <w:szCs w:val="24"/>
          <w:lang w:bidi="ru-RU"/>
        </w:rPr>
      </w:pPr>
      <w:r w:rsidRPr="00E7523E">
        <w:rPr>
          <w:rFonts w:ascii="Times New Roman" w:hAnsi="Times New Roman"/>
          <w:sz w:val="24"/>
          <w:szCs w:val="24"/>
          <w:lang w:bidi="ru-RU"/>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E7523E" w:rsidRPr="00E7523E" w:rsidRDefault="00E7523E" w:rsidP="007E102E">
      <w:pPr>
        <w:widowControl w:val="0"/>
        <w:numPr>
          <w:ilvl w:val="0"/>
          <w:numId w:val="20"/>
        </w:numPr>
        <w:tabs>
          <w:tab w:val="left" w:pos="456"/>
          <w:tab w:val="left" w:pos="851"/>
        </w:tabs>
        <w:spacing w:after="0"/>
        <w:ind w:firstLine="567"/>
        <w:jc w:val="both"/>
        <w:rPr>
          <w:rFonts w:ascii="Times New Roman" w:hAnsi="Times New Roman"/>
          <w:sz w:val="24"/>
          <w:szCs w:val="24"/>
          <w:lang w:bidi="ru-RU"/>
        </w:rPr>
      </w:pPr>
      <w:r w:rsidRPr="00E7523E">
        <w:rPr>
          <w:rFonts w:ascii="Times New Roman" w:hAnsi="Times New Roman"/>
          <w:sz w:val="24"/>
          <w:szCs w:val="24"/>
          <w:lang w:bidi="ru-RU"/>
        </w:rPr>
        <w:t>единства параметров, критериев и инструментария оценки дос</w:t>
      </w:r>
      <w:r w:rsidR="007F75B4">
        <w:rPr>
          <w:rFonts w:ascii="Times New Roman" w:hAnsi="Times New Roman"/>
          <w:sz w:val="24"/>
          <w:szCs w:val="24"/>
          <w:lang w:bidi="ru-RU"/>
        </w:rPr>
        <w:t>тижений в освоении содержания АП</w:t>
      </w:r>
      <w:r w:rsidRPr="00E7523E">
        <w:rPr>
          <w:rFonts w:ascii="Times New Roman" w:hAnsi="Times New Roman"/>
          <w:sz w:val="24"/>
          <w:szCs w:val="24"/>
          <w:lang w:bidi="ru-RU"/>
        </w:rPr>
        <w:t xml:space="preserve">ОП, что сможет обеспечить объективность оценки в разных образовательных организациях. </w:t>
      </w:r>
    </w:p>
    <w:p w:rsidR="00E7523E" w:rsidRPr="00E7523E" w:rsidRDefault="00E7523E" w:rsidP="003C0342">
      <w:pPr>
        <w:widowControl w:val="0"/>
        <w:spacing w:after="0"/>
        <w:ind w:firstLine="567"/>
        <w:jc w:val="both"/>
        <w:rPr>
          <w:rFonts w:ascii="Times New Roman" w:hAnsi="Times New Roman"/>
          <w:sz w:val="24"/>
          <w:szCs w:val="24"/>
          <w:lang w:bidi="ru-RU"/>
        </w:rPr>
      </w:pPr>
      <w:r w:rsidRPr="00E7523E">
        <w:rPr>
          <w:rFonts w:ascii="Times New Roman" w:hAnsi="Times New Roman"/>
          <w:sz w:val="24"/>
          <w:szCs w:val="24"/>
          <w:lang w:bidi="ru-RU"/>
        </w:rPr>
        <w:t>Эти принципы, отражая основные закономерности целос</w:t>
      </w:r>
      <w:r w:rsidR="007F75B4">
        <w:rPr>
          <w:rFonts w:ascii="Times New Roman" w:hAnsi="Times New Roman"/>
          <w:sz w:val="24"/>
          <w:szCs w:val="24"/>
          <w:lang w:bidi="ru-RU"/>
        </w:rPr>
        <w:t>тного процесса образования обучающихся</w:t>
      </w:r>
      <w:r w:rsidRPr="00E7523E">
        <w:rPr>
          <w:rFonts w:ascii="Times New Roman" w:hAnsi="Times New Roman"/>
          <w:sz w:val="24"/>
          <w:szCs w:val="24"/>
          <w:lang w:bidi="ru-RU"/>
        </w:rPr>
        <w:t xml:space="preserve"> с умственной отсталостью, самым тесным образом взаимосвязаны и касаются одновременно разных сторон процесса осуществления оценки результатов их образования.</w:t>
      </w:r>
    </w:p>
    <w:p w:rsidR="00E7523E" w:rsidRDefault="00E7523E" w:rsidP="003C0342">
      <w:pPr>
        <w:widowControl w:val="0"/>
        <w:spacing w:after="0"/>
        <w:ind w:firstLine="567"/>
        <w:jc w:val="both"/>
        <w:rPr>
          <w:rFonts w:ascii="Times New Roman" w:hAnsi="Times New Roman"/>
          <w:sz w:val="24"/>
          <w:szCs w:val="24"/>
          <w:lang w:bidi="ru-RU"/>
        </w:rPr>
      </w:pPr>
      <w:r w:rsidRPr="00E7523E">
        <w:rPr>
          <w:rFonts w:ascii="Times New Roman" w:hAnsi="Times New Roman"/>
          <w:sz w:val="24"/>
          <w:szCs w:val="24"/>
          <w:lang w:bidi="ru-RU"/>
        </w:rPr>
        <w:t>При разработке системы оценки достижений обуч</w:t>
      </w:r>
      <w:r w:rsidR="007F75B4">
        <w:rPr>
          <w:rFonts w:ascii="Times New Roman" w:hAnsi="Times New Roman"/>
          <w:sz w:val="24"/>
          <w:szCs w:val="24"/>
          <w:lang w:bidi="ru-RU"/>
        </w:rPr>
        <w:t>ающихся в освоении содержания АП</w:t>
      </w:r>
      <w:r w:rsidRPr="00E7523E">
        <w:rPr>
          <w:rFonts w:ascii="Times New Roman" w:hAnsi="Times New Roman"/>
          <w:sz w:val="24"/>
          <w:szCs w:val="24"/>
          <w:lang w:bidi="ru-RU"/>
        </w:rPr>
        <w:t>ОП необходимо орие</w:t>
      </w:r>
      <w:r w:rsidR="007F75B4">
        <w:rPr>
          <w:rFonts w:ascii="Times New Roman" w:hAnsi="Times New Roman"/>
          <w:sz w:val="24"/>
          <w:szCs w:val="24"/>
          <w:lang w:bidi="ru-RU"/>
        </w:rPr>
        <w:t xml:space="preserve">нтироваться на представленный </w:t>
      </w:r>
      <w:r w:rsidR="007F75B4" w:rsidRPr="007F75B4">
        <w:rPr>
          <w:rFonts w:ascii="Times New Roman" w:hAnsi="Times New Roman"/>
          <w:sz w:val="24"/>
          <w:szCs w:val="24"/>
          <w:lang w:bidi="ru-RU"/>
        </w:rPr>
        <w:t xml:space="preserve">Федеральный государственный образовательный стандарт среднего профессионального образования по профессии 16675 Повар </w:t>
      </w:r>
      <w:r w:rsidRPr="00E7523E">
        <w:rPr>
          <w:rFonts w:ascii="Times New Roman" w:hAnsi="Times New Roman"/>
          <w:sz w:val="24"/>
          <w:szCs w:val="24"/>
          <w:lang w:bidi="ru-RU"/>
        </w:rPr>
        <w:t>перечень планируемых результатов.</w:t>
      </w:r>
    </w:p>
    <w:p w:rsidR="00464B4B" w:rsidRPr="00464B4B" w:rsidRDefault="00464B4B" w:rsidP="00464B4B">
      <w:pPr>
        <w:widowControl w:val="0"/>
        <w:spacing w:after="0"/>
        <w:ind w:firstLine="567"/>
        <w:jc w:val="both"/>
        <w:rPr>
          <w:rFonts w:ascii="Times New Roman" w:hAnsi="Times New Roman"/>
          <w:sz w:val="24"/>
          <w:szCs w:val="24"/>
          <w:lang w:bidi="ru-RU"/>
        </w:rPr>
      </w:pPr>
      <w:r w:rsidRPr="00464B4B">
        <w:rPr>
          <w:rFonts w:ascii="Times New Roman" w:hAnsi="Times New Roman"/>
          <w:sz w:val="24"/>
          <w:szCs w:val="24"/>
          <w:lang w:bidi="ru-RU"/>
        </w:rPr>
        <w:t>Планируемые результаты освоения обучающимися</w:t>
      </w:r>
      <w:r w:rsidR="004711C4" w:rsidRPr="004711C4">
        <w:rPr>
          <w:rFonts w:ascii="Times New Roman" w:hAnsi="Times New Roman"/>
          <w:bCs/>
          <w:sz w:val="24"/>
          <w:szCs w:val="24"/>
          <w:lang w:bidi="ru-RU"/>
        </w:rPr>
        <w:t xml:space="preserve"> </w:t>
      </w:r>
      <w:r w:rsidR="004711C4">
        <w:rPr>
          <w:rFonts w:ascii="Times New Roman" w:hAnsi="Times New Roman"/>
          <w:bCs/>
          <w:sz w:val="24"/>
          <w:szCs w:val="24"/>
          <w:lang w:bidi="ru-RU"/>
        </w:rPr>
        <w:t>с нарушениями интеллекта</w:t>
      </w:r>
      <w:r w:rsidR="004711C4">
        <w:rPr>
          <w:rFonts w:ascii="Times New Roman" w:hAnsi="Times New Roman"/>
          <w:sz w:val="24"/>
          <w:szCs w:val="24"/>
          <w:lang w:bidi="ru-RU"/>
        </w:rPr>
        <w:t xml:space="preserve"> </w:t>
      </w:r>
      <w:r>
        <w:rPr>
          <w:rFonts w:ascii="Times New Roman" w:hAnsi="Times New Roman"/>
          <w:sz w:val="24"/>
          <w:szCs w:val="24"/>
          <w:lang w:bidi="ru-RU"/>
        </w:rPr>
        <w:t>АП</w:t>
      </w:r>
      <w:r w:rsidRPr="00464B4B">
        <w:rPr>
          <w:rFonts w:ascii="Times New Roman" w:hAnsi="Times New Roman"/>
          <w:sz w:val="24"/>
          <w:szCs w:val="24"/>
          <w:lang w:bidi="ru-RU"/>
        </w:rPr>
        <w:t>ОП образования должны:</w:t>
      </w:r>
    </w:p>
    <w:p w:rsidR="00464B4B" w:rsidRPr="00464B4B" w:rsidRDefault="00464B4B" w:rsidP="00464B4B">
      <w:pPr>
        <w:pStyle w:val="af4"/>
        <w:widowControl w:val="0"/>
        <w:numPr>
          <w:ilvl w:val="0"/>
          <w:numId w:val="47"/>
        </w:numPr>
        <w:tabs>
          <w:tab w:val="left" w:pos="284"/>
        </w:tabs>
        <w:spacing w:after="0"/>
        <w:ind w:left="0" w:firstLine="0"/>
        <w:jc w:val="both"/>
        <w:rPr>
          <w:rFonts w:ascii="Times New Roman" w:hAnsi="Times New Roman"/>
          <w:sz w:val="24"/>
          <w:szCs w:val="24"/>
          <w:lang w:bidi="ru-RU"/>
        </w:rPr>
      </w:pPr>
      <w:r w:rsidRPr="00464B4B">
        <w:rPr>
          <w:rFonts w:ascii="Times New Roman" w:hAnsi="Times New Roman"/>
          <w:sz w:val="24"/>
          <w:szCs w:val="24"/>
          <w:lang w:bidi="ru-RU"/>
        </w:rPr>
        <w:t xml:space="preserve">обеспечивать связь между требованиями Стандарта, образовательным процессом и </w:t>
      </w:r>
      <w:r w:rsidRPr="00464B4B">
        <w:rPr>
          <w:rFonts w:ascii="Times New Roman" w:hAnsi="Times New Roman"/>
          <w:sz w:val="24"/>
          <w:szCs w:val="24"/>
          <w:lang w:bidi="ru-RU"/>
        </w:rPr>
        <w:lastRenderedPageBreak/>
        <w:t>системо</w:t>
      </w:r>
      <w:r>
        <w:rPr>
          <w:rFonts w:ascii="Times New Roman" w:hAnsi="Times New Roman"/>
          <w:sz w:val="24"/>
          <w:szCs w:val="24"/>
          <w:lang w:bidi="ru-RU"/>
        </w:rPr>
        <w:t>й оценки результатов освоения АП</w:t>
      </w:r>
      <w:r w:rsidRPr="00464B4B">
        <w:rPr>
          <w:rFonts w:ascii="Times New Roman" w:hAnsi="Times New Roman"/>
          <w:sz w:val="24"/>
          <w:szCs w:val="24"/>
          <w:lang w:bidi="ru-RU"/>
        </w:rPr>
        <w:t>ОП;</w:t>
      </w:r>
    </w:p>
    <w:p w:rsidR="00464B4B" w:rsidRPr="00464B4B" w:rsidRDefault="00464B4B" w:rsidP="00464B4B">
      <w:pPr>
        <w:pStyle w:val="af4"/>
        <w:widowControl w:val="0"/>
        <w:numPr>
          <w:ilvl w:val="0"/>
          <w:numId w:val="47"/>
        </w:numPr>
        <w:tabs>
          <w:tab w:val="left" w:pos="284"/>
        </w:tabs>
        <w:spacing w:after="0"/>
        <w:ind w:left="0" w:firstLine="0"/>
        <w:jc w:val="both"/>
        <w:rPr>
          <w:rFonts w:ascii="Times New Roman" w:hAnsi="Times New Roman"/>
          <w:sz w:val="24"/>
          <w:szCs w:val="24"/>
          <w:lang w:bidi="ru-RU"/>
        </w:rPr>
      </w:pPr>
      <w:r w:rsidRPr="00464B4B">
        <w:rPr>
          <w:rFonts w:ascii="Times New Roman" w:hAnsi="Times New Roman"/>
          <w:sz w:val="24"/>
          <w:szCs w:val="24"/>
          <w:lang w:bidi="ru-RU"/>
        </w:rPr>
        <w:t>яв</w:t>
      </w:r>
      <w:r>
        <w:rPr>
          <w:rFonts w:ascii="Times New Roman" w:hAnsi="Times New Roman"/>
          <w:sz w:val="24"/>
          <w:szCs w:val="24"/>
          <w:lang w:bidi="ru-RU"/>
        </w:rPr>
        <w:t>ляться основой для разработки АП</w:t>
      </w:r>
      <w:r w:rsidRPr="00464B4B">
        <w:rPr>
          <w:rFonts w:ascii="Times New Roman" w:hAnsi="Times New Roman"/>
          <w:sz w:val="24"/>
          <w:szCs w:val="24"/>
          <w:lang w:bidi="ru-RU"/>
        </w:rPr>
        <w:t>ОП образовательными организациями;</w:t>
      </w:r>
    </w:p>
    <w:p w:rsidR="00464B4B" w:rsidRPr="00464B4B" w:rsidRDefault="00464B4B" w:rsidP="00464B4B">
      <w:pPr>
        <w:pStyle w:val="af4"/>
        <w:widowControl w:val="0"/>
        <w:numPr>
          <w:ilvl w:val="0"/>
          <w:numId w:val="47"/>
        </w:numPr>
        <w:tabs>
          <w:tab w:val="left" w:pos="284"/>
        </w:tabs>
        <w:spacing w:after="0"/>
        <w:ind w:left="0" w:firstLine="0"/>
        <w:jc w:val="both"/>
        <w:rPr>
          <w:rFonts w:ascii="Times New Roman" w:hAnsi="Times New Roman"/>
          <w:sz w:val="24"/>
          <w:szCs w:val="24"/>
          <w:lang w:bidi="ru-RU"/>
        </w:rPr>
      </w:pPr>
      <w:r w:rsidRPr="00464B4B">
        <w:rPr>
          <w:rFonts w:ascii="Times New Roman" w:hAnsi="Times New Roman"/>
          <w:sz w:val="24"/>
          <w:szCs w:val="24"/>
          <w:lang w:bidi="ru-RU"/>
        </w:rPr>
        <w:t>являться содержательной и критериальной основой для разра</w:t>
      </w:r>
      <w:r>
        <w:rPr>
          <w:rFonts w:ascii="Times New Roman" w:hAnsi="Times New Roman"/>
          <w:sz w:val="24"/>
          <w:szCs w:val="24"/>
          <w:lang w:bidi="ru-RU"/>
        </w:rPr>
        <w:t>ботки ра</w:t>
      </w:r>
      <w:r w:rsidRPr="00464B4B">
        <w:rPr>
          <w:rFonts w:ascii="Times New Roman" w:hAnsi="Times New Roman"/>
          <w:sz w:val="24"/>
          <w:szCs w:val="24"/>
          <w:lang w:bidi="ru-RU"/>
        </w:rPr>
        <w:t>бочих программ учебных предметов и учебн</w:t>
      </w:r>
      <w:r>
        <w:rPr>
          <w:rFonts w:ascii="Times New Roman" w:hAnsi="Times New Roman"/>
          <w:sz w:val="24"/>
          <w:szCs w:val="24"/>
          <w:lang w:bidi="ru-RU"/>
        </w:rPr>
        <w:t>о-методической литературы, а та</w:t>
      </w:r>
      <w:r w:rsidRPr="00464B4B">
        <w:rPr>
          <w:rFonts w:ascii="Times New Roman" w:hAnsi="Times New Roman"/>
          <w:sz w:val="24"/>
          <w:szCs w:val="24"/>
          <w:lang w:bidi="ru-RU"/>
        </w:rPr>
        <w:t>кже для системы оценки качества освоени</w:t>
      </w:r>
      <w:r w:rsidR="00595B9E">
        <w:rPr>
          <w:rFonts w:ascii="Times New Roman" w:hAnsi="Times New Roman"/>
          <w:sz w:val="24"/>
          <w:szCs w:val="24"/>
          <w:lang w:bidi="ru-RU"/>
        </w:rPr>
        <w:t>я обучающимися АП</w:t>
      </w:r>
      <w:r>
        <w:rPr>
          <w:rFonts w:ascii="Times New Roman" w:hAnsi="Times New Roman"/>
          <w:sz w:val="24"/>
          <w:szCs w:val="24"/>
          <w:lang w:bidi="ru-RU"/>
        </w:rPr>
        <w:t>ОП в соответст</w:t>
      </w:r>
      <w:r w:rsidRPr="00464B4B">
        <w:rPr>
          <w:rFonts w:ascii="Times New Roman" w:hAnsi="Times New Roman"/>
          <w:sz w:val="24"/>
          <w:szCs w:val="24"/>
          <w:lang w:bidi="ru-RU"/>
        </w:rPr>
        <w:t>вии с требованиями Стандарта.</w:t>
      </w:r>
    </w:p>
    <w:p w:rsidR="00464B4B" w:rsidRPr="00464B4B" w:rsidRDefault="0058019E" w:rsidP="00595B9E">
      <w:pPr>
        <w:widowControl w:val="0"/>
        <w:spacing w:after="0"/>
        <w:ind w:firstLine="567"/>
        <w:jc w:val="both"/>
        <w:rPr>
          <w:rFonts w:ascii="Times New Roman" w:hAnsi="Times New Roman"/>
          <w:sz w:val="24"/>
          <w:szCs w:val="24"/>
          <w:lang w:bidi="ru-RU"/>
        </w:rPr>
      </w:pPr>
      <w:r>
        <w:rPr>
          <w:rFonts w:ascii="Times New Roman" w:hAnsi="Times New Roman"/>
          <w:sz w:val="24"/>
          <w:szCs w:val="24"/>
          <w:lang w:bidi="ru-RU"/>
        </w:rPr>
        <w:t>Освоение АП</w:t>
      </w:r>
      <w:r w:rsidR="00464B4B" w:rsidRPr="00464B4B">
        <w:rPr>
          <w:rFonts w:ascii="Times New Roman" w:hAnsi="Times New Roman"/>
          <w:sz w:val="24"/>
          <w:szCs w:val="24"/>
          <w:lang w:bidi="ru-RU"/>
        </w:rPr>
        <w:t>ОП обеспечивает до</w:t>
      </w:r>
      <w:r w:rsidR="00595B9E">
        <w:rPr>
          <w:rFonts w:ascii="Times New Roman" w:hAnsi="Times New Roman"/>
          <w:sz w:val="24"/>
          <w:szCs w:val="24"/>
          <w:lang w:bidi="ru-RU"/>
        </w:rPr>
        <w:t xml:space="preserve">стижение обучающимися </w:t>
      </w:r>
      <w:r>
        <w:rPr>
          <w:rFonts w:ascii="Times New Roman" w:hAnsi="Times New Roman"/>
          <w:bCs/>
          <w:sz w:val="24"/>
          <w:szCs w:val="24"/>
          <w:lang w:bidi="ru-RU"/>
        </w:rPr>
        <w:t xml:space="preserve">с нарушениями интеллекта </w:t>
      </w:r>
      <w:r w:rsidR="00595B9E">
        <w:rPr>
          <w:rFonts w:ascii="Times New Roman" w:hAnsi="Times New Roman"/>
          <w:sz w:val="24"/>
          <w:szCs w:val="24"/>
          <w:lang w:bidi="ru-RU"/>
        </w:rPr>
        <w:t xml:space="preserve">следующих результатов: </w:t>
      </w:r>
      <w:r w:rsidR="00464B4B" w:rsidRPr="00464B4B">
        <w:rPr>
          <w:rFonts w:ascii="Times New Roman" w:hAnsi="Times New Roman"/>
          <w:sz w:val="24"/>
          <w:szCs w:val="24"/>
          <w:lang w:bidi="ru-RU"/>
        </w:rPr>
        <w:t>личностных и предметных.</w:t>
      </w:r>
    </w:p>
    <w:p w:rsidR="00464B4B" w:rsidRPr="00464B4B" w:rsidRDefault="00464B4B" w:rsidP="00464B4B">
      <w:pPr>
        <w:widowControl w:val="0"/>
        <w:spacing w:after="0"/>
        <w:ind w:firstLine="567"/>
        <w:jc w:val="both"/>
        <w:rPr>
          <w:rFonts w:ascii="Times New Roman" w:hAnsi="Times New Roman"/>
          <w:sz w:val="24"/>
          <w:szCs w:val="24"/>
          <w:lang w:bidi="ru-RU"/>
        </w:rPr>
      </w:pPr>
      <w:r w:rsidRPr="00464B4B">
        <w:rPr>
          <w:rFonts w:ascii="Times New Roman" w:hAnsi="Times New Roman"/>
          <w:sz w:val="24"/>
          <w:szCs w:val="24"/>
          <w:lang w:bidi="ru-RU"/>
        </w:rPr>
        <w:t>Структура и содержание пла</w:t>
      </w:r>
      <w:r w:rsidR="00595B9E">
        <w:rPr>
          <w:rFonts w:ascii="Times New Roman" w:hAnsi="Times New Roman"/>
          <w:sz w:val="24"/>
          <w:szCs w:val="24"/>
          <w:lang w:bidi="ru-RU"/>
        </w:rPr>
        <w:t>нируемых результатов освоения АП</w:t>
      </w:r>
      <w:r w:rsidRPr="00464B4B">
        <w:rPr>
          <w:rFonts w:ascii="Times New Roman" w:hAnsi="Times New Roman"/>
          <w:sz w:val="24"/>
          <w:szCs w:val="24"/>
          <w:lang w:bidi="ru-RU"/>
        </w:rPr>
        <w:t>ОП должны адекватно отражать требования Ста</w:t>
      </w:r>
      <w:r w:rsidR="00595B9E">
        <w:rPr>
          <w:rFonts w:ascii="Times New Roman" w:hAnsi="Times New Roman"/>
          <w:sz w:val="24"/>
          <w:szCs w:val="24"/>
          <w:lang w:bidi="ru-RU"/>
        </w:rPr>
        <w:t>ндарта, передавать специфику об</w:t>
      </w:r>
      <w:r w:rsidRPr="00464B4B">
        <w:rPr>
          <w:rFonts w:ascii="Times New Roman" w:hAnsi="Times New Roman"/>
          <w:sz w:val="24"/>
          <w:szCs w:val="24"/>
          <w:lang w:bidi="ru-RU"/>
        </w:rPr>
        <w:t>разовательного процесса (в частности, специфику целей изуч</w:t>
      </w:r>
      <w:r w:rsidR="00595B9E">
        <w:rPr>
          <w:rFonts w:ascii="Times New Roman" w:hAnsi="Times New Roman"/>
          <w:sz w:val="24"/>
          <w:szCs w:val="24"/>
          <w:lang w:bidi="ru-RU"/>
        </w:rPr>
        <w:t>ения отдельных учебных дисциплин</w:t>
      </w:r>
      <w:r w:rsidRPr="00464B4B">
        <w:rPr>
          <w:rFonts w:ascii="Times New Roman" w:hAnsi="Times New Roman"/>
          <w:sz w:val="24"/>
          <w:szCs w:val="24"/>
          <w:lang w:bidi="ru-RU"/>
        </w:rPr>
        <w:t>), соответствовать возможностям обучающихся.</w:t>
      </w:r>
    </w:p>
    <w:p w:rsidR="00464B4B" w:rsidRPr="00464B4B" w:rsidRDefault="00464B4B" w:rsidP="00595B9E">
      <w:pPr>
        <w:widowControl w:val="0"/>
        <w:spacing w:after="0"/>
        <w:ind w:firstLine="567"/>
        <w:jc w:val="both"/>
        <w:rPr>
          <w:rFonts w:ascii="Times New Roman" w:hAnsi="Times New Roman"/>
          <w:sz w:val="24"/>
          <w:szCs w:val="24"/>
          <w:lang w:bidi="ru-RU"/>
        </w:rPr>
      </w:pPr>
      <w:r w:rsidRPr="00464B4B">
        <w:rPr>
          <w:rFonts w:ascii="Times New Roman" w:hAnsi="Times New Roman"/>
          <w:sz w:val="24"/>
          <w:szCs w:val="24"/>
          <w:lang w:bidi="ru-RU"/>
        </w:rPr>
        <w:t>Л</w:t>
      </w:r>
      <w:r w:rsidR="00595B9E">
        <w:rPr>
          <w:rFonts w:ascii="Times New Roman" w:hAnsi="Times New Roman"/>
          <w:sz w:val="24"/>
          <w:szCs w:val="24"/>
          <w:lang w:bidi="ru-RU"/>
        </w:rPr>
        <w:t>ичностные результаты освоения АП</w:t>
      </w:r>
      <w:r w:rsidRPr="00464B4B">
        <w:rPr>
          <w:rFonts w:ascii="Times New Roman" w:hAnsi="Times New Roman"/>
          <w:sz w:val="24"/>
          <w:szCs w:val="24"/>
          <w:lang w:bidi="ru-RU"/>
        </w:rPr>
        <w:t>ОП включают индивидуально - личностные качества, жизненные и социал</w:t>
      </w:r>
      <w:r w:rsidR="00595B9E">
        <w:rPr>
          <w:rFonts w:ascii="Times New Roman" w:hAnsi="Times New Roman"/>
          <w:sz w:val="24"/>
          <w:szCs w:val="24"/>
          <w:lang w:bidi="ru-RU"/>
        </w:rPr>
        <w:t xml:space="preserve">ьные компетенции обучающегося и </w:t>
      </w:r>
      <w:r w:rsidRPr="00464B4B">
        <w:rPr>
          <w:rFonts w:ascii="Times New Roman" w:hAnsi="Times New Roman"/>
          <w:sz w:val="24"/>
          <w:szCs w:val="24"/>
          <w:lang w:bidi="ru-RU"/>
        </w:rPr>
        <w:t>ценностные установки.</w:t>
      </w:r>
    </w:p>
    <w:p w:rsidR="00464B4B" w:rsidRPr="00464B4B" w:rsidRDefault="00464B4B" w:rsidP="00464B4B">
      <w:pPr>
        <w:widowControl w:val="0"/>
        <w:spacing w:after="0"/>
        <w:ind w:firstLine="567"/>
        <w:jc w:val="both"/>
        <w:rPr>
          <w:rFonts w:ascii="Times New Roman" w:hAnsi="Times New Roman"/>
          <w:sz w:val="24"/>
          <w:szCs w:val="24"/>
          <w:lang w:bidi="ru-RU"/>
        </w:rPr>
      </w:pPr>
      <w:r w:rsidRPr="00464B4B">
        <w:rPr>
          <w:rFonts w:ascii="Times New Roman" w:hAnsi="Times New Roman"/>
          <w:sz w:val="24"/>
          <w:szCs w:val="24"/>
          <w:lang w:bidi="ru-RU"/>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464B4B" w:rsidRPr="00464B4B" w:rsidRDefault="00464B4B" w:rsidP="00464B4B">
      <w:pPr>
        <w:widowControl w:val="0"/>
        <w:spacing w:after="0"/>
        <w:ind w:firstLine="567"/>
        <w:jc w:val="both"/>
        <w:rPr>
          <w:rFonts w:ascii="Times New Roman" w:hAnsi="Times New Roman"/>
          <w:sz w:val="24"/>
          <w:szCs w:val="24"/>
          <w:lang w:bidi="ru-RU"/>
        </w:rPr>
      </w:pPr>
      <w:r w:rsidRPr="00464B4B">
        <w:rPr>
          <w:rFonts w:ascii="Times New Roman" w:hAnsi="Times New Roman"/>
          <w:sz w:val="24"/>
          <w:szCs w:val="24"/>
          <w:lang w:bidi="ru-RU"/>
        </w:rPr>
        <w:t>Предметные результаты освое</w:t>
      </w:r>
      <w:r w:rsidR="00595B9E">
        <w:rPr>
          <w:rFonts w:ascii="Times New Roman" w:hAnsi="Times New Roman"/>
          <w:sz w:val="24"/>
          <w:szCs w:val="24"/>
          <w:lang w:bidi="ru-RU"/>
        </w:rPr>
        <w:t>ния АПОП включают освоенные обу</w:t>
      </w:r>
      <w:r w:rsidRPr="00464B4B">
        <w:rPr>
          <w:rFonts w:ascii="Times New Roman" w:hAnsi="Times New Roman"/>
          <w:sz w:val="24"/>
          <w:szCs w:val="24"/>
          <w:lang w:bidi="ru-RU"/>
        </w:rPr>
        <w:t>чающимися знания и умения, специфичные для каждой предметной области, готовность к их применению. Предметны</w:t>
      </w:r>
      <w:r w:rsidR="00595B9E">
        <w:rPr>
          <w:rFonts w:ascii="Times New Roman" w:hAnsi="Times New Roman"/>
          <w:sz w:val="24"/>
          <w:szCs w:val="24"/>
          <w:lang w:bidi="ru-RU"/>
        </w:rPr>
        <w:t>е результаты, достигнутые обуча</w:t>
      </w:r>
      <w:r w:rsidRPr="00464B4B">
        <w:rPr>
          <w:rFonts w:ascii="Times New Roman" w:hAnsi="Times New Roman"/>
          <w:sz w:val="24"/>
          <w:szCs w:val="24"/>
          <w:lang w:bidi="ru-RU"/>
        </w:rPr>
        <w:t>ющимися</w:t>
      </w:r>
      <w:r w:rsidR="0058019E" w:rsidRPr="0058019E">
        <w:rPr>
          <w:rFonts w:ascii="Times New Roman" w:hAnsi="Times New Roman"/>
          <w:bCs/>
          <w:sz w:val="24"/>
          <w:szCs w:val="24"/>
          <w:lang w:bidi="ru-RU"/>
        </w:rPr>
        <w:t xml:space="preserve"> </w:t>
      </w:r>
      <w:r w:rsidR="0058019E">
        <w:rPr>
          <w:rFonts w:ascii="Times New Roman" w:hAnsi="Times New Roman"/>
          <w:bCs/>
          <w:sz w:val="24"/>
          <w:szCs w:val="24"/>
          <w:lang w:bidi="ru-RU"/>
        </w:rPr>
        <w:t>с нарушениями интеллекта</w:t>
      </w:r>
      <w:r w:rsidR="00595B9E">
        <w:rPr>
          <w:rFonts w:ascii="Times New Roman" w:hAnsi="Times New Roman"/>
          <w:sz w:val="24"/>
          <w:szCs w:val="24"/>
          <w:lang w:bidi="ru-RU"/>
        </w:rPr>
        <w:t>, не яв</w:t>
      </w:r>
      <w:r w:rsidRPr="00464B4B">
        <w:rPr>
          <w:rFonts w:ascii="Times New Roman" w:hAnsi="Times New Roman"/>
          <w:sz w:val="24"/>
          <w:szCs w:val="24"/>
          <w:lang w:bidi="ru-RU"/>
        </w:rPr>
        <w:t>ляются основным критерием при принятии решения о перевод</w:t>
      </w:r>
      <w:r w:rsidR="0058019E">
        <w:rPr>
          <w:rFonts w:ascii="Times New Roman" w:hAnsi="Times New Roman"/>
          <w:sz w:val="24"/>
          <w:szCs w:val="24"/>
          <w:lang w:bidi="ru-RU"/>
        </w:rPr>
        <w:t>е обучающегося на второй курс</w:t>
      </w:r>
      <w:r w:rsidRPr="00464B4B">
        <w:rPr>
          <w:rFonts w:ascii="Times New Roman" w:hAnsi="Times New Roman"/>
          <w:sz w:val="24"/>
          <w:szCs w:val="24"/>
          <w:lang w:bidi="ru-RU"/>
        </w:rPr>
        <w:t xml:space="preserve"> и рассматриваются как одна из составляющих при оценке итоговых достижений.</w:t>
      </w:r>
    </w:p>
    <w:p w:rsidR="00464B4B" w:rsidRDefault="00595B9E" w:rsidP="00464B4B">
      <w:pPr>
        <w:widowControl w:val="0"/>
        <w:spacing w:after="0"/>
        <w:ind w:firstLine="567"/>
        <w:jc w:val="both"/>
        <w:rPr>
          <w:rFonts w:ascii="Times New Roman" w:hAnsi="Times New Roman"/>
          <w:sz w:val="24"/>
          <w:szCs w:val="24"/>
          <w:lang w:bidi="ru-RU"/>
        </w:rPr>
      </w:pPr>
      <w:r>
        <w:rPr>
          <w:rFonts w:ascii="Times New Roman" w:hAnsi="Times New Roman"/>
          <w:sz w:val="24"/>
          <w:szCs w:val="24"/>
          <w:lang w:bidi="ru-RU"/>
        </w:rPr>
        <w:t>АП</w:t>
      </w:r>
      <w:r w:rsidR="00464B4B" w:rsidRPr="00464B4B">
        <w:rPr>
          <w:rFonts w:ascii="Times New Roman" w:hAnsi="Times New Roman"/>
          <w:sz w:val="24"/>
          <w:szCs w:val="24"/>
          <w:lang w:bidi="ru-RU"/>
        </w:rPr>
        <w:t>ОП определяет два уровня овладен</w:t>
      </w:r>
      <w:r>
        <w:rPr>
          <w:rFonts w:ascii="Times New Roman" w:hAnsi="Times New Roman"/>
          <w:sz w:val="24"/>
          <w:szCs w:val="24"/>
          <w:lang w:bidi="ru-RU"/>
        </w:rPr>
        <w:t xml:space="preserve">ия предметными результатами: </w:t>
      </w:r>
      <w:r w:rsidRPr="00595B9E">
        <w:rPr>
          <w:rFonts w:ascii="Times New Roman" w:hAnsi="Times New Roman"/>
          <w:b/>
          <w:sz w:val="24"/>
          <w:szCs w:val="24"/>
          <w:lang w:bidi="ru-RU"/>
        </w:rPr>
        <w:t>ми</w:t>
      </w:r>
      <w:r w:rsidR="00464B4B" w:rsidRPr="00595B9E">
        <w:rPr>
          <w:rFonts w:ascii="Times New Roman" w:hAnsi="Times New Roman"/>
          <w:b/>
          <w:sz w:val="24"/>
          <w:szCs w:val="24"/>
          <w:lang w:bidi="ru-RU"/>
        </w:rPr>
        <w:t>нимальный и достаточный.</w:t>
      </w:r>
      <w:r w:rsidR="00464B4B" w:rsidRPr="00464B4B">
        <w:rPr>
          <w:rFonts w:ascii="Times New Roman" w:hAnsi="Times New Roman"/>
          <w:sz w:val="24"/>
          <w:szCs w:val="24"/>
          <w:lang w:bidi="ru-RU"/>
        </w:rPr>
        <w:t xml:space="preserve"> </w:t>
      </w:r>
      <w:r w:rsidR="00464B4B" w:rsidRPr="00595B9E">
        <w:rPr>
          <w:rFonts w:ascii="Times New Roman" w:hAnsi="Times New Roman"/>
          <w:b/>
          <w:sz w:val="24"/>
          <w:szCs w:val="24"/>
          <w:lang w:bidi="ru-RU"/>
        </w:rPr>
        <w:t>Минимальный уровень</w:t>
      </w:r>
      <w:r w:rsidR="00464B4B" w:rsidRPr="00464B4B">
        <w:rPr>
          <w:rFonts w:ascii="Times New Roman" w:hAnsi="Times New Roman"/>
          <w:sz w:val="24"/>
          <w:szCs w:val="24"/>
          <w:lang w:bidi="ru-RU"/>
        </w:rPr>
        <w:t xml:space="preserve"> является обязательным для всех обучающихся </w:t>
      </w:r>
      <w:r w:rsidR="0058019E">
        <w:rPr>
          <w:rFonts w:ascii="Times New Roman" w:hAnsi="Times New Roman"/>
          <w:bCs/>
          <w:sz w:val="24"/>
          <w:szCs w:val="24"/>
          <w:lang w:bidi="ru-RU"/>
        </w:rPr>
        <w:t>с нарушениями интеллекта</w:t>
      </w:r>
      <w:r w:rsidR="00464B4B" w:rsidRPr="00464B4B">
        <w:rPr>
          <w:rFonts w:ascii="Times New Roman" w:hAnsi="Times New Roman"/>
          <w:sz w:val="24"/>
          <w:szCs w:val="24"/>
          <w:lang w:bidi="ru-RU"/>
        </w:rPr>
        <w:t>. Отсутствие достижения этого уровня по отдельным предметам не является препятствием к продолжению образования по варианту программы. В том случае, если обучающийся не достигает минимального уровня овладения по всем или большинству учебных предметов</w:t>
      </w:r>
      <w:r w:rsidR="0058019E">
        <w:rPr>
          <w:rFonts w:ascii="Times New Roman" w:hAnsi="Times New Roman"/>
          <w:sz w:val="24"/>
          <w:szCs w:val="24"/>
          <w:lang w:bidi="ru-RU"/>
        </w:rPr>
        <w:t>, то по рекомендации психолого-</w:t>
      </w:r>
      <w:r w:rsidR="00464B4B" w:rsidRPr="00464B4B">
        <w:rPr>
          <w:rFonts w:ascii="Times New Roman" w:hAnsi="Times New Roman"/>
          <w:sz w:val="24"/>
          <w:szCs w:val="24"/>
          <w:lang w:bidi="ru-RU"/>
        </w:rPr>
        <w:t xml:space="preserve">медико-педагогической комиссии и с согласия родителей (законных представителей) образовательная организация может перевести обучающегося на обучение по индивидуальному </w:t>
      </w:r>
      <w:r>
        <w:rPr>
          <w:rFonts w:ascii="Times New Roman" w:hAnsi="Times New Roman"/>
          <w:sz w:val="24"/>
          <w:szCs w:val="24"/>
          <w:lang w:bidi="ru-RU"/>
        </w:rPr>
        <w:t>плану (СИОП)</w:t>
      </w:r>
      <w:r w:rsidR="00464B4B" w:rsidRPr="00464B4B">
        <w:rPr>
          <w:rFonts w:ascii="Times New Roman" w:hAnsi="Times New Roman"/>
          <w:sz w:val="24"/>
          <w:szCs w:val="24"/>
          <w:lang w:bidi="ru-RU"/>
        </w:rPr>
        <w:t>.</w:t>
      </w:r>
    </w:p>
    <w:p w:rsidR="006E25E6" w:rsidRPr="00FC3955" w:rsidRDefault="006E25E6" w:rsidP="006E25E6">
      <w:pPr>
        <w:spacing w:after="0"/>
        <w:ind w:firstLine="567"/>
        <w:jc w:val="both"/>
        <w:rPr>
          <w:rFonts w:ascii="Times New Roman" w:eastAsiaTheme="minorEastAsia" w:hAnsi="Times New Roman"/>
          <w:sz w:val="24"/>
          <w:szCs w:val="24"/>
        </w:rPr>
      </w:pPr>
      <w:r w:rsidRPr="00FC3955">
        <w:rPr>
          <w:rFonts w:ascii="Times New Roman" w:eastAsiaTheme="minorEastAsia" w:hAnsi="Times New Roman"/>
          <w:sz w:val="24"/>
          <w:szCs w:val="24"/>
        </w:rPr>
        <w:t>ГАОУ МО СПО «МонПК»</w:t>
      </w:r>
      <w:r>
        <w:rPr>
          <w:rFonts w:ascii="Times New Roman" w:eastAsiaTheme="minorEastAsia" w:hAnsi="Times New Roman"/>
          <w:sz w:val="24"/>
          <w:szCs w:val="24"/>
        </w:rPr>
        <w:t xml:space="preserve">, </w:t>
      </w:r>
      <w:r w:rsidRPr="00FC3955">
        <w:rPr>
          <w:rFonts w:ascii="Times New Roman" w:eastAsiaTheme="minorEastAsia" w:hAnsi="Times New Roman"/>
          <w:sz w:val="24"/>
          <w:szCs w:val="24"/>
        </w:rPr>
        <w:t>реализующее подготовку по программе профессионального модуля, обеспечивает организацию и проведение текущего контроля и промежуточной аттестации.</w:t>
      </w:r>
    </w:p>
    <w:p w:rsidR="006E25E6" w:rsidRPr="00FC3955" w:rsidRDefault="006E25E6" w:rsidP="0000423E">
      <w:pPr>
        <w:spacing w:after="0"/>
        <w:ind w:firstLine="567"/>
        <w:jc w:val="both"/>
        <w:rPr>
          <w:rFonts w:ascii="Times New Roman" w:eastAsiaTheme="minorEastAsia" w:hAnsi="Times New Roman"/>
          <w:sz w:val="24"/>
          <w:szCs w:val="24"/>
        </w:rPr>
      </w:pPr>
      <w:r w:rsidRPr="00FC3955">
        <w:rPr>
          <w:rFonts w:ascii="Times New Roman" w:eastAsiaTheme="minorEastAsia" w:hAnsi="Times New Roman"/>
          <w:sz w:val="24"/>
          <w:szCs w:val="24"/>
        </w:rPr>
        <w:t>Текущий контроль проводится преподавателем</w:t>
      </w:r>
      <w:r w:rsidR="0000423E">
        <w:rPr>
          <w:rFonts w:ascii="Times New Roman" w:eastAsiaTheme="minorEastAsia" w:hAnsi="Times New Roman"/>
          <w:sz w:val="24"/>
          <w:szCs w:val="24"/>
        </w:rPr>
        <w:t xml:space="preserve"> и мастером производственного обучения</w:t>
      </w:r>
      <w:r w:rsidRPr="00FC3955">
        <w:rPr>
          <w:rFonts w:ascii="Times New Roman" w:eastAsiaTheme="minorEastAsia" w:hAnsi="Times New Roman"/>
          <w:sz w:val="24"/>
          <w:szCs w:val="24"/>
        </w:rPr>
        <w:t xml:space="preserve"> в процессе обучения.</w:t>
      </w:r>
      <w:r w:rsidR="0000423E">
        <w:rPr>
          <w:rFonts w:ascii="Times New Roman" w:eastAsiaTheme="minorEastAsia" w:hAnsi="Times New Roman"/>
          <w:sz w:val="24"/>
          <w:szCs w:val="24"/>
        </w:rPr>
        <w:t xml:space="preserve"> </w:t>
      </w:r>
    </w:p>
    <w:p w:rsidR="006E25E6" w:rsidRPr="00FC3955" w:rsidRDefault="006E25E6" w:rsidP="006E25E6">
      <w:pPr>
        <w:spacing w:after="0"/>
        <w:ind w:firstLine="567"/>
        <w:jc w:val="both"/>
        <w:rPr>
          <w:rFonts w:ascii="Times New Roman" w:eastAsiaTheme="minorEastAsia" w:hAnsi="Times New Roman"/>
          <w:sz w:val="24"/>
          <w:szCs w:val="24"/>
        </w:rPr>
      </w:pPr>
      <w:r w:rsidRPr="00FC3955">
        <w:rPr>
          <w:rFonts w:ascii="Times New Roman" w:eastAsiaTheme="minorEastAsia" w:hAnsi="Times New Roman"/>
          <w:sz w:val="24"/>
          <w:szCs w:val="24"/>
        </w:rPr>
        <w:t>Формы и методы текущего и итогового контроля по профессиональному модулю самостоятельно разрабатываются образовательным учреждением и доводятся до сведения обучающихся не позднее двух месяцев от начала обучения.</w:t>
      </w:r>
    </w:p>
    <w:p w:rsidR="006E25E6" w:rsidRPr="006E25E6" w:rsidRDefault="006E25E6" w:rsidP="0000423E">
      <w:pPr>
        <w:spacing w:after="0"/>
        <w:ind w:firstLine="567"/>
        <w:jc w:val="both"/>
        <w:rPr>
          <w:rFonts w:ascii="Times New Roman" w:eastAsiaTheme="minorEastAsia" w:hAnsi="Times New Roman"/>
          <w:sz w:val="24"/>
          <w:szCs w:val="24"/>
        </w:rPr>
      </w:pPr>
      <w:r w:rsidRPr="00FC3955">
        <w:rPr>
          <w:rFonts w:ascii="Times New Roman" w:eastAsiaTheme="minorEastAsia" w:hAnsi="Times New Roman"/>
          <w:sz w:val="24"/>
          <w:szCs w:val="24"/>
        </w:rPr>
        <w:t>Для текущего и итогового контроля образовательными учреждениями создаются фонды оценочных средств (ФОС).</w:t>
      </w:r>
      <w:r w:rsidR="0000423E">
        <w:rPr>
          <w:rFonts w:ascii="Times New Roman" w:eastAsiaTheme="minorEastAsia" w:hAnsi="Times New Roman"/>
          <w:sz w:val="24"/>
          <w:szCs w:val="24"/>
        </w:rPr>
        <w:t xml:space="preserve"> </w:t>
      </w:r>
      <w:r w:rsidRPr="00FC3955">
        <w:rPr>
          <w:rFonts w:ascii="Times New Roman" w:eastAsiaTheme="minorEastAsia" w:hAnsi="Times New Roman"/>
          <w:sz w:val="24"/>
          <w:szCs w:val="24"/>
        </w:rPr>
        <w:t>ФОС включают в себя педагогические контрольно-измерительные материалы, контрольно - оценочные средства, предназначенные для определения соответствия (или несоответствия) индивидуальных образовательных достижений основным показ</w:t>
      </w:r>
      <w:r>
        <w:rPr>
          <w:rFonts w:ascii="Times New Roman" w:eastAsiaTheme="minorEastAsia" w:hAnsi="Times New Roman"/>
          <w:sz w:val="24"/>
          <w:szCs w:val="24"/>
        </w:rPr>
        <w:t xml:space="preserve">ателям результатов подготовки. </w:t>
      </w:r>
    </w:p>
    <w:p w:rsidR="00E2093F" w:rsidRPr="00E2093F" w:rsidRDefault="00E2093F" w:rsidP="003C0342">
      <w:pPr>
        <w:widowControl w:val="0"/>
        <w:spacing w:after="0"/>
        <w:ind w:firstLine="567"/>
        <w:jc w:val="both"/>
        <w:rPr>
          <w:rFonts w:ascii="Times New Roman" w:hAnsi="Times New Roman"/>
          <w:color w:val="000000"/>
          <w:sz w:val="24"/>
          <w:szCs w:val="24"/>
          <w:lang w:bidi="ru-RU"/>
        </w:rPr>
      </w:pPr>
      <w:r w:rsidRPr="00E2093F">
        <w:rPr>
          <w:rFonts w:ascii="Times New Roman" w:hAnsi="Times New Roman"/>
          <w:color w:val="000000"/>
          <w:sz w:val="24"/>
          <w:szCs w:val="24"/>
          <w:lang w:bidi="ru-RU"/>
        </w:rPr>
        <w:t>В це</w:t>
      </w:r>
      <w:r>
        <w:rPr>
          <w:rFonts w:ascii="Times New Roman" w:hAnsi="Times New Roman"/>
          <w:color w:val="000000"/>
          <w:sz w:val="24"/>
          <w:szCs w:val="24"/>
          <w:lang w:bidi="ru-RU"/>
        </w:rPr>
        <w:t>лом оценка достижения обучающих</w:t>
      </w:r>
      <w:r w:rsidRPr="00E2093F">
        <w:rPr>
          <w:rFonts w:ascii="Times New Roman" w:hAnsi="Times New Roman"/>
          <w:color w:val="000000"/>
          <w:sz w:val="24"/>
          <w:szCs w:val="24"/>
          <w:lang w:bidi="ru-RU"/>
        </w:rPr>
        <w:t xml:space="preserve">ся </w:t>
      </w:r>
      <w:r w:rsidR="0058019E">
        <w:rPr>
          <w:rFonts w:ascii="Times New Roman" w:hAnsi="Times New Roman"/>
          <w:bCs/>
          <w:sz w:val="24"/>
          <w:szCs w:val="24"/>
          <w:lang w:bidi="ru-RU"/>
        </w:rPr>
        <w:t xml:space="preserve">с нарушениями интеллекта </w:t>
      </w:r>
      <w:r w:rsidRPr="00E2093F">
        <w:rPr>
          <w:rFonts w:ascii="Times New Roman" w:hAnsi="Times New Roman"/>
          <w:color w:val="000000"/>
          <w:sz w:val="24"/>
          <w:szCs w:val="24"/>
          <w:lang w:bidi="ru-RU"/>
        </w:rPr>
        <w:t xml:space="preserve">должна базироваться на принципах индивидуального и дифференцированного подходов. Усвоенные </w:t>
      </w:r>
      <w:r w:rsidRPr="00E2093F">
        <w:rPr>
          <w:rFonts w:ascii="Times New Roman" w:hAnsi="Times New Roman"/>
          <w:color w:val="000000"/>
          <w:sz w:val="24"/>
          <w:szCs w:val="24"/>
          <w:lang w:bidi="ru-RU"/>
        </w:rPr>
        <w:lastRenderedPageBreak/>
        <w:t>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w:t>
      </w:r>
      <w:r>
        <w:rPr>
          <w:rFonts w:ascii="Times New Roman" w:hAnsi="Times New Roman"/>
          <w:color w:val="000000"/>
          <w:sz w:val="24"/>
          <w:szCs w:val="24"/>
          <w:lang w:bidi="ru-RU"/>
        </w:rPr>
        <w:t>ь в становлении личности обучающегося</w:t>
      </w:r>
      <w:r w:rsidRPr="00E2093F">
        <w:rPr>
          <w:rFonts w:ascii="Times New Roman" w:hAnsi="Times New Roman"/>
          <w:color w:val="000000"/>
          <w:sz w:val="24"/>
          <w:szCs w:val="24"/>
          <w:lang w:bidi="ru-RU"/>
        </w:rPr>
        <w:t xml:space="preserve"> и овладении им социальным опытом.</w:t>
      </w:r>
    </w:p>
    <w:p w:rsidR="00E2093F" w:rsidRPr="00E2093F" w:rsidRDefault="00E2093F" w:rsidP="003C0342">
      <w:pPr>
        <w:widowControl w:val="0"/>
        <w:tabs>
          <w:tab w:val="left" w:pos="4985"/>
        </w:tabs>
        <w:spacing w:after="0"/>
        <w:ind w:firstLine="567"/>
        <w:jc w:val="both"/>
        <w:rPr>
          <w:rFonts w:ascii="Times New Roman" w:hAnsi="Times New Roman"/>
          <w:color w:val="000000"/>
          <w:sz w:val="24"/>
          <w:szCs w:val="24"/>
          <w:lang w:bidi="ru-RU"/>
        </w:rPr>
      </w:pPr>
      <w:r w:rsidRPr="00E2093F">
        <w:rPr>
          <w:rFonts w:ascii="Times New Roman" w:hAnsi="Times New Roman"/>
          <w:color w:val="000000"/>
          <w:sz w:val="24"/>
          <w:szCs w:val="24"/>
          <w:lang w:bidi="ru-RU"/>
        </w:rPr>
        <w:t>Для преодоления фор</w:t>
      </w:r>
      <w:r w:rsidR="006E25E6">
        <w:rPr>
          <w:rFonts w:ascii="Times New Roman" w:hAnsi="Times New Roman"/>
          <w:color w:val="000000"/>
          <w:sz w:val="24"/>
          <w:szCs w:val="24"/>
          <w:lang w:bidi="ru-RU"/>
        </w:rPr>
        <w:t xml:space="preserve">мального подхода в оценивании </w:t>
      </w:r>
      <w:r>
        <w:rPr>
          <w:rFonts w:ascii="Times New Roman" w:hAnsi="Times New Roman"/>
          <w:color w:val="000000"/>
          <w:sz w:val="24"/>
          <w:szCs w:val="24"/>
          <w:lang w:bidi="ru-RU"/>
        </w:rPr>
        <w:t>результатов</w:t>
      </w:r>
      <w:r w:rsidR="006E25E6">
        <w:rPr>
          <w:rFonts w:ascii="Times New Roman" w:hAnsi="Times New Roman"/>
          <w:color w:val="000000"/>
          <w:sz w:val="24"/>
          <w:szCs w:val="24"/>
          <w:lang w:bidi="ru-RU"/>
        </w:rPr>
        <w:t xml:space="preserve"> учебных дисциплин</w:t>
      </w:r>
      <w:r>
        <w:rPr>
          <w:rFonts w:ascii="Times New Roman" w:hAnsi="Times New Roman"/>
          <w:color w:val="000000"/>
          <w:sz w:val="24"/>
          <w:szCs w:val="24"/>
          <w:lang w:bidi="ru-RU"/>
        </w:rPr>
        <w:t xml:space="preserve"> освоения АП</w:t>
      </w:r>
      <w:r w:rsidRPr="00E2093F">
        <w:rPr>
          <w:rFonts w:ascii="Times New Roman" w:hAnsi="Times New Roman"/>
          <w:color w:val="000000"/>
          <w:sz w:val="24"/>
          <w:szCs w:val="24"/>
          <w:lang w:bidi="ru-RU"/>
        </w:rPr>
        <w:t xml:space="preserve">ОП обучающимися </w:t>
      </w:r>
      <w:r w:rsidR="0058019E">
        <w:rPr>
          <w:rFonts w:ascii="Times New Roman" w:hAnsi="Times New Roman"/>
          <w:bCs/>
          <w:sz w:val="24"/>
          <w:szCs w:val="24"/>
          <w:lang w:bidi="ru-RU"/>
        </w:rPr>
        <w:t>с нарушениями интеллекта</w:t>
      </w:r>
      <w:r w:rsidRPr="00E2093F">
        <w:rPr>
          <w:rFonts w:ascii="Times New Roman" w:hAnsi="Times New Roman"/>
          <w:color w:val="000000"/>
          <w:sz w:val="24"/>
          <w:szCs w:val="24"/>
          <w:lang w:bidi="ru-RU"/>
        </w:rPr>
        <w:t xml:space="preserve"> необходимо, чтобы балльная оценка свидетельствовала о качестве усвоенных знаний. В связи с этим </w:t>
      </w:r>
      <w:r w:rsidRPr="00E2093F">
        <w:rPr>
          <w:rFonts w:ascii="Times New Roman" w:hAnsi="Times New Roman"/>
          <w:b/>
          <w:color w:val="000000"/>
          <w:sz w:val="24"/>
          <w:szCs w:val="24"/>
          <w:lang w:bidi="ru-RU"/>
        </w:rPr>
        <w:t>основными критериями</w:t>
      </w:r>
      <w:r>
        <w:rPr>
          <w:rFonts w:ascii="Times New Roman" w:hAnsi="Times New Roman"/>
          <w:color w:val="000000"/>
          <w:sz w:val="24"/>
          <w:szCs w:val="24"/>
          <w:lang w:bidi="ru-RU"/>
        </w:rPr>
        <w:t xml:space="preserve"> оценки планируемых </w:t>
      </w:r>
      <w:r w:rsidRPr="00E2093F">
        <w:rPr>
          <w:rFonts w:ascii="Times New Roman" w:hAnsi="Times New Roman"/>
          <w:color w:val="000000"/>
          <w:sz w:val="24"/>
          <w:szCs w:val="24"/>
          <w:lang w:bidi="ru-RU"/>
        </w:rPr>
        <w:t>результатов являются следующие:</w:t>
      </w:r>
    </w:p>
    <w:p w:rsidR="003C0342" w:rsidRPr="003C0342" w:rsidRDefault="00E2093F" w:rsidP="007E102E">
      <w:pPr>
        <w:pStyle w:val="af4"/>
        <w:widowControl w:val="0"/>
        <w:numPr>
          <w:ilvl w:val="0"/>
          <w:numId w:val="14"/>
        </w:numPr>
        <w:spacing w:after="0"/>
        <w:ind w:left="426" w:hanging="426"/>
        <w:jc w:val="both"/>
        <w:rPr>
          <w:rFonts w:ascii="Times New Roman" w:hAnsi="Times New Roman"/>
          <w:color w:val="000000"/>
          <w:sz w:val="24"/>
          <w:szCs w:val="24"/>
          <w:lang w:bidi="ru-RU"/>
        </w:rPr>
      </w:pPr>
      <w:r w:rsidRPr="003C0342">
        <w:rPr>
          <w:rFonts w:ascii="Times New Roman" w:hAnsi="Times New Roman"/>
          <w:color w:val="000000"/>
          <w:sz w:val="24"/>
          <w:szCs w:val="24"/>
          <w:lang w:bidi="ru-RU"/>
        </w:rPr>
        <w:t>соответствие/несоответствие науке и практике;</w:t>
      </w:r>
    </w:p>
    <w:p w:rsidR="003C0342" w:rsidRPr="003C0342" w:rsidRDefault="00E2093F" w:rsidP="007E102E">
      <w:pPr>
        <w:pStyle w:val="af4"/>
        <w:widowControl w:val="0"/>
        <w:numPr>
          <w:ilvl w:val="0"/>
          <w:numId w:val="14"/>
        </w:numPr>
        <w:spacing w:after="0"/>
        <w:ind w:left="426" w:hanging="426"/>
        <w:jc w:val="both"/>
        <w:rPr>
          <w:rFonts w:ascii="Times New Roman" w:hAnsi="Times New Roman"/>
          <w:color w:val="000000"/>
          <w:sz w:val="24"/>
          <w:szCs w:val="24"/>
          <w:lang w:bidi="ru-RU"/>
        </w:rPr>
      </w:pPr>
      <w:r w:rsidRPr="003C0342">
        <w:rPr>
          <w:rFonts w:ascii="Times New Roman" w:hAnsi="Times New Roman"/>
          <w:color w:val="000000"/>
          <w:sz w:val="24"/>
          <w:szCs w:val="24"/>
          <w:lang w:bidi="ru-RU"/>
        </w:rPr>
        <w:t xml:space="preserve">прочность усвоения (полнота и надежность). </w:t>
      </w:r>
    </w:p>
    <w:p w:rsidR="00E2093F" w:rsidRPr="00E2093F" w:rsidRDefault="00E2093F" w:rsidP="003C0342">
      <w:pPr>
        <w:widowControl w:val="0"/>
        <w:spacing w:after="0"/>
        <w:ind w:firstLine="567"/>
        <w:jc w:val="both"/>
        <w:rPr>
          <w:rFonts w:ascii="Times New Roman" w:hAnsi="Times New Roman"/>
          <w:color w:val="000000"/>
          <w:sz w:val="24"/>
          <w:szCs w:val="24"/>
          <w:lang w:bidi="ru-RU"/>
        </w:rPr>
      </w:pPr>
      <w:r w:rsidRPr="00E2093F">
        <w:rPr>
          <w:rFonts w:ascii="Times New Roman" w:hAnsi="Times New Roman"/>
          <w:color w:val="000000"/>
          <w:sz w:val="24"/>
          <w:szCs w:val="24"/>
          <w:lang w:bidi="ru-RU"/>
        </w:rPr>
        <w:t>Таки</w:t>
      </w:r>
      <w:r w:rsidR="003C0342">
        <w:rPr>
          <w:rFonts w:ascii="Times New Roman" w:hAnsi="Times New Roman"/>
          <w:color w:val="000000"/>
          <w:sz w:val="24"/>
          <w:szCs w:val="24"/>
          <w:lang w:bidi="ru-RU"/>
        </w:rPr>
        <w:t xml:space="preserve">м образом, усвоенные </w:t>
      </w:r>
      <w:r w:rsidRPr="00E2093F">
        <w:rPr>
          <w:rFonts w:ascii="Times New Roman" w:hAnsi="Times New Roman"/>
          <w:color w:val="000000"/>
          <w:sz w:val="24"/>
          <w:szCs w:val="24"/>
          <w:lang w:bidi="ru-RU"/>
        </w:rPr>
        <w:t>результаты</w:t>
      </w:r>
      <w:r w:rsidR="003C0342">
        <w:rPr>
          <w:rFonts w:ascii="Times New Roman" w:hAnsi="Times New Roman"/>
          <w:color w:val="000000"/>
          <w:sz w:val="24"/>
          <w:szCs w:val="24"/>
          <w:lang w:bidi="ru-RU"/>
        </w:rPr>
        <w:t xml:space="preserve"> учебных дисциплин</w:t>
      </w:r>
      <w:r w:rsidRPr="00E2093F">
        <w:rPr>
          <w:rFonts w:ascii="Times New Roman" w:hAnsi="Times New Roman"/>
          <w:color w:val="000000"/>
          <w:sz w:val="24"/>
          <w:szCs w:val="24"/>
          <w:lang w:bidi="ru-RU"/>
        </w:rPr>
        <w:t xml:space="preserve"> могут быть оценены с точки зрения достоверности как «верные» и</w:t>
      </w:r>
      <w:r>
        <w:rPr>
          <w:rFonts w:ascii="Times New Roman" w:hAnsi="Times New Roman"/>
          <w:color w:val="000000"/>
          <w:sz w:val="24"/>
          <w:szCs w:val="24"/>
          <w:lang w:bidi="ru-RU"/>
        </w:rPr>
        <w:t>ли «неверные». Критерий «верно»</w:t>
      </w:r>
      <w:r w:rsidR="003C0342">
        <w:rPr>
          <w:rFonts w:ascii="Times New Roman" w:hAnsi="Times New Roman"/>
          <w:color w:val="000000"/>
          <w:sz w:val="24"/>
          <w:szCs w:val="24"/>
          <w:lang w:bidi="ru-RU"/>
        </w:rPr>
        <w:t xml:space="preserve"> </w:t>
      </w:r>
      <w:r>
        <w:rPr>
          <w:rFonts w:ascii="Times New Roman" w:hAnsi="Times New Roman"/>
          <w:color w:val="000000"/>
          <w:sz w:val="24"/>
          <w:szCs w:val="24"/>
          <w:lang w:bidi="ru-RU"/>
        </w:rPr>
        <w:t>/</w:t>
      </w:r>
      <w:r w:rsidR="003C0342">
        <w:rPr>
          <w:rFonts w:ascii="Times New Roman" w:hAnsi="Times New Roman"/>
          <w:color w:val="000000"/>
          <w:sz w:val="24"/>
          <w:szCs w:val="24"/>
          <w:lang w:bidi="ru-RU"/>
        </w:rPr>
        <w:t xml:space="preserve"> </w:t>
      </w:r>
      <w:r w:rsidRPr="00E2093F">
        <w:rPr>
          <w:rFonts w:ascii="Times New Roman" w:hAnsi="Times New Roman"/>
          <w:color w:val="000000"/>
          <w:sz w:val="24"/>
          <w:szCs w:val="24"/>
          <w:lang w:bidi="ru-RU"/>
        </w:rPr>
        <w:t>«неверно» свидетельствует о частотности допущения тех или иных ошибок, возможных причинах их появления, способах их предупреждения или преодоления. По критерию прочности могут оцениваться как удовлетворительные; хорошие и очень хорошие (отличные).</w:t>
      </w:r>
    </w:p>
    <w:p w:rsidR="00E2093F" w:rsidRPr="00E2093F" w:rsidRDefault="003C0342" w:rsidP="003C0342">
      <w:pPr>
        <w:widowControl w:val="0"/>
        <w:spacing w:after="0"/>
        <w:ind w:firstLine="567"/>
        <w:jc w:val="both"/>
        <w:rPr>
          <w:rFonts w:ascii="Times New Roman" w:hAnsi="Times New Roman"/>
          <w:color w:val="000000"/>
          <w:sz w:val="24"/>
          <w:szCs w:val="24"/>
          <w:lang w:bidi="ru-RU"/>
        </w:rPr>
      </w:pPr>
      <w:r>
        <w:rPr>
          <w:rFonts w:ascii="Times New Roman" w:hAnsi="Times New Roman"/>
          <w:color w:val="000000"/>
          <w:sz w:val="24"/>
          <w:szCs w:val="24"/>
          <w:lang w:bidi="ru-RU"/>
        </w:rPr>
        <w:t>Результаты овладения АП</w:t>
      </w:r>
      <w:r w:rsidR="00E2093F" w:rsidRPr="00E2093F">
        <w:rPr>
          <w:rFonts w:ascii="Times New Roman" w:hAnsi="Times New Roman"/>
          <w:color w:val="000000"/>
          <w:sz w:val="24"/>
          <w:szCs w:val="24"/>
          <w:lang w:bidi="ru-RU"/>
        </w:rPr>
        <w:t>ОП выявляются в ходе выполнения обучающимися разных видов заданий, требующих верного решения:</w:t>
      </w:r>
    </w:p>
    <w:p w:rsidR="00E2093F" w:rsidRPr="00E2093F" w:rsidRDefault="00E2093F" w:rsidP="007E102E">
      <w:pPr>
        <w:widowControl w:val="0"/>
        <w:numPr>
          <w:ilvl w:val="0"/>
          <w:numId w:val="15"/>
        </w:numPr>
        <w:tabs>
          <w:tab w:val="left" w:pos="284"/>
        </w:tabs>
        <w:spacing w:after="0"/>
        <w:jc w:val="both"/>
        <w:rPr>
          <w:rFonts w:ascii="Times New Roman" w:hAnsi="Times New Roman"/>
          <w:color w:val="000000"/>
          <w:sz w:val="24"/>
          <w:szCs w:val="24"/>
          <w:lang w:bidi="ru-RU"/>
        </w:rPr>
      </w:pPr>
      <w:r w:rsidRPr="00E2093F">
        <w:rPr>
          <w:rFonts w:ascii="Times New Roman" w:hAnsi="Times New Roman"/>
          <w:color w:val="000000"/>
          <w:sz w:val="24"/>
          <w:szCs w:val="24"/>
          <w:lang w:bidi="ru-RU"/>
        </w:rPr>
        <w:t>по способу предъявления (устные, письменные, практические);</w:t>
      </w:r>
    </w:p>
    <w:p w:rsidR="00E2093F" w:rsidRPr="00E2093F" w:rsidRDefault="00E2093F" w:rsidP="007E102E">
      <w:pPr>
        <w:widowControl w:val="0"/>
        <w:numPr>
          <w:ilvl w:val="0"/>
          <w:numId w:val="15"/>
        </w:numPr>
        <w:tabs>
          <w:tab w:val="left" w:pos="284"/>
        </w:tabs>
        <w:spacing w:after="0"/>
        <w:jc w:val="both"/>
        <w:rPr>
          <w:rFonts w:ascii="Times New Roman" w:hAnsi="Times New Roman"/>
          <w:color w:val="000000"/>
          <w:sz w:val="24"/>
          <w:szCs w:val="24"/>
          <w:lang w:bidi="ru-RU"/>
        </w:rPr>
      </w:pPr>
      <w:r w:rsidRPr="00E2093F">
        <w:rPr>
          <w:rFonts w:ascii="Times New Roman" w:hAnsi="Times New Roman"/>
          <w:color w:val="000000"/>
          <w:sz w:val="24"/>
          <w:szCs w:val="24"/>
          <w:lang w:bidi="ru-RU"/>
        </w:rPr>
        <w:t>по характеру выполнения (репродуктивные, продуктивные, творческие).</w:t>
      </w:r>
    </w:p>
    <w:p w:rsidR="00E2093F" w:rsidRPr="00E2093F" w:rsidRDefault="00E2093F" w:rsidP="003C0342">
      <w:pPr>
        <w:widowControl w:val="0"/>
        <w:spacing w:after="0"/>
        <w:ind w:firstLine="567"/>
        <w:jc w:val="both"/>
        <w:rPr>
          <w:rFonts w:ascii="Times New Roman" w:hAnsi="Times New Roman"/>
          <w:color w:val="000000"/>
          <w:sz w:val="24"/>
          <w:szCs w:val="24"/>
          <w:lang w:bidi="ru-RU"/>
        </w:rPr>
      </w:pPr>
      <w:r w:rsidRPr="00E2093F">
        <w:rPr>
          <w:rFonts w:ascii="Times New Roman" w:hAnsi="Times New Roman"/>
          <w:color w:val="000000"/>
          <w:sz w:val="24"/>
          <w:szCs w:val="24"/>
          <w:lang w:bidi="ru-RU"/>
        </w:rPr>
        <w:t>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w:t>
      </w:r>
    </w:p>
    <w:p w:rsidR="00E2093F" w:rsidRPr="00E2093F" w:rsidRDefault="00E2093F" w:rsidP="003C0342">
      <w:pPr>
        <w:widowControl w:val="0"/>
        <w:spacing w:after="0"/>
        <w:ind w:firstLine="567"/>
        <w:jc w:val="both"/>
        <w:rPr>
          <w:rFonts w:ascii="Times New Roman" w:hAnsi="Times New Roman"/>
          <w:color w:val="000000"/>
          <w:sz w:val="24"/>
          <w:szCs w:val="24"/>
          <w:lang w:bidi="ru-RU"/>
        </w:rPr>
      </w:pPr>
      <w:r w:rsidRPr="00E2093F">
        <w:rPr>
          <w:rFonts w:ascii="Times New Roman" w:hAnsi="Times New Roman"/>
          <w:color w:val="000000"/>
          <w:sz w:val="24"/>
          <w:szCs w:val="24"/>
          <w:lang w:bidi="ru-RU"/>
        </w:rPr>
        <w:t>В текущей оценочной деятельности целесообразно соотносить результаты</w:t>
      </w:r>
      <w:r w:rsidR="007E158D">
        <w:rPr>
          <w:rFonts w:ascii="Times New Roman" w:hAnsi="Times New Roman"/>
          <w:color w:val="000000"/>
          <w:sz w:val="24"/>
          <w:szCs w:val="24"/>
          <w:lang w:bidi="ru-RU"/>
        </w:rPr>
        <w:t>, продемонстрированные обучающимся</w:t>
      </w:r>
      <w:r w:rsidRPr="00E2093F">
        <w:rPr>
          <w:rFonts w:ascii="Times New Roman" w:hAnsi="Times New Roman"/>
          <w:color w:val="000000"/>
          <w:sz w:val="24"/>
          <w:szCs w:val="24"/>
          <w:lang w:bidi="ru-RU"/>
        </w:rPr>
        <w:t xml:space="preserve"> с оценками типа:</w:t>
      </w:r>
    </w:p>
    <w:p w:rsidR="00E2093F" w:rsidRPr="00E2093F" w:rsidRDefault="00E2093F" w:rsidP="003C0342">
      <w:pPr>
        <w:widowControl w:val="0"/>
        <w:spacing w:after="0"/>
        <w:ind w:firstLine="567"/>
        <w:jc w:val="both"/>
        <w:rPr>
          <w:rFonts w:ascii="Times New Roman" w:hAnsi="Times New Roman"/>
          <w:color w:val="000000"/>
          <w:sz w:val="24"/>
          <w:szCs w:val="24"/>
          <w:lang w:bidi="ru-RU"/>
        </w:rPr>
      </w:pPr>
      <w:r w:rsidRPr="00E2093F">
        <w:rPr>
          <w:rFonts w:ascii="Times New Roman" w:hAnsi="Times New Roman"/>
          <w:color w:val="000000"/>
          <w:sz w:val="24"/>
          <w:szCs w:val="24"/>
          <w:lang w:bidi="ru-RU"/>
        </w:rPr>
        <w:t>«неудовлетворительно», если обучающийся верно выполняет менее 35% заданий;</w:t>
      </w:r>
    </w:p>
    <w:p w:rsidR="00E2093F" w:rsidRPr="00E2093F" w:rsidRDefault="00E2093F" w:rsidP="003C0342">
      <w:pPr>
        <w:widowControl w:val="0"/>
        <w:spacing w:after="0"/>
        <w:ind w:firstLine="567"/>
        <w:jc w:val="both"/>
        <w:rPr>
          <w:rFonts w:ascii="Times New Roman" w:hAnsi="Times New Roman"/>
          <w:color w:val="000000"/>
          <w:sz w:val="24"/>
          <w:szCs w:val="24"/>
          <w:lang w:bidi="ru-RU"/>
        </w:rPr>
      </w:pPr>
      <w:r w:rsidRPr="00E2093F">
        <w:rPr>
          <w:rFonts w:ascii="Times New Roman" w:hAnsi="Times New Roman"/>
          <w:color w:val="000000"/>
          <w:sz w:val="24"/>
          <w:szCs w:val="24"/>
          <w:lang w:bidi="ru-RU"/>
        </w:rPr>
        <w:t>«удовлетворительно» (зачет), если обучающиеся верно выполняют от 35% до 50% заданий;</w:t>
      </w:r>
    </w:p>
    <w:p w:rsidR="00E2093F" w:rsidRPr="00E2093F" w:rsidRDefault="00E2093F" w:rsidP="003C0342">
      <w:pPr>
        <w:widowControl w:val="0"/>
        <w:spacing w:after="0"/>
        <w:ind w:firstLine="567"/>
        <w:jc w:val="both"/>
        <w:rPr>
          <w:rFonts w:ascii="Times New Roman" w:hAnsi="Times New Roman"/>
          <w:color w:val="000000"/>
          <w:sz w:val="24"/>
          <w:szCs w:val="24"/>
          <w:lang w:bidi="ru-RU"/>
        </w:rPr>
      </w:pPr>
      <w:r w:rsidRPr="00E2093F">
        <w:rPr>
          <w:rFonts w:ascii="Times New Roman" w:hAnsi="Times New Roman"/>
          <w:color w:val="000000"/>
          <w:sz w:val="24"/>
          <w:szCs w:val="24"/>
          <w:lang w:bidi="ru-RU"/>
        </w:rPr>
        <w:t>«хорошо» — от 51% до 65% заданий.</w:t>
      </w:r>
    </w:p>
    <w:p w:rsidR="00E2093F" w:rsidRPr="00E2093F" w:rsidRDefault="00E2093F" w:rsidP="003C0342">
      <w:pPr>
        <w:widowControl w:val="0"/>
        <w:spacing w:after="0"/>
        <w:ind w:firstLine="567"/>
        <w:jc w:val="both"/>
        <w:rPr>
          <w:rFonts w:ascii="Times New Roman" w:hAnsi="Times New Roman"/>
          <w:color w:val="000000"/>
          <w:sz w:val="24"/>
          <w:szCs w:val="24"/>
          <w:lang w:bidi="ru-RU"/>
        </w:rPr>
      </w:pPr>
      <w:r w:rsidRPr="00E2093F">
        <w:rPr>
          <w:rFonts w:ascii="Times New Roman" w:hAnsi="Times New Roman"/>
          <w:color w:val="000000"/>
          <w:sz w:val="24"/>
          <w:szCs w:val="24"/>
          <w:lang w:bidi="ru-RU"/>
        </w:rPr>
        <w:t>«очень хорошо» (отлично) свыше 65%.</w:t>
      </w:r>
    </w:p>
    <w:p w:rsidR="00E2093F" w:rsidRPr="00E2093F" w:rsidRDefault="00E2093F" w:rsidP="003C0342">
      <w:pPr>
        <w:widowControl w:val="0"/>
        <w:spacing w:after="0"/>
        <w:ind w:firstLine="567"/>
        <w:jc w:val="both"/>
        <w:rPr>
          <w:rFonts w:ascii="Times New Roman" w:hAnsi="Times New Roman"/>
          <w:color w:val="000000"/>
          <w:sz w:val="24"/>
          <w:szCs w:val="24"/>
          <w:lang w:bidi="ru-RU"/>
        </w:rPr>
      </w:pPr>
      <w:r w:rsidRPr="00E2093F">
        <w:rPr>
          <w:rFonts w:ascii="Times New Roman" w:hAnsi="Times New Roman"/>
          <w:color w:val="000000"/>
          <w:sz w:val="24"/>
          <w:szCs w:val="24"/>
          <w:lang w:bidi="ru-RU"/>
        </w:rPr>
        <w:t>Предметом учет</w:t>
      </w:r>
      <w:r w:rsidR="007E158D">
        <w:rPr>
          <w:rFonts w:ascii="Times New Roman" w:hAnsi="Times New Roman"/>
          <w:color w:val="000000"/>
          <w:sz w:val="24"/>
          <w:szCs w:val="24"/>
          <w:lang w:bidi="ru-RU"/>
        </w:rPr>
        <w:t>а и оценки достижений обучающихся</w:t>
      </w:r>
      <w:r w:rsidRPr="00E2093F">
        <w:rPr>
          <w:rFonts w:ascii="Times New Roman" w:hAnsi="Times New Roman"/>
          <w:color w:val="000000"/>
          <w:sz w:val="24"/>
          <w:szCs w:val="24"/>
          <w:lang w:bidi="ru-RU"/>
        </w:rPr>
        <w:t xml:space="preserve"> являются:</w:t>
      </w:r>
    </w:p>
    <w:p w:rsidR="00E2093F" w:rsidRPr="003C0342" w:rsidRDefault="003C0342" w:rsidP="007E102E">
      <w:pPr>
        <w:pStyle w:val="af4"/>
        <w:widowControl w:val="0"/>
        <w:numPr>
          <w:ilvl w:val="0"/>
          <w:numId w:val="16"/>
        </w:numPr>
        <w:tabs>
          <w:tab w:val="left" w:pos="284"/>
        </w:tabs>
        <w:spacing w:after="0"/>
        <w:ind w:left="0" w:firstLine="0"/>
        <w:jc w:val="both"/>
        <w:rPr>
          <w:rFonts w:ascii="Times New Roman" w:hAnsi="Times New Roman"/>
          <w:color w:val="000000"/>
          <w:sz w:val="24"/>
          <w:szCs w:val="24"/>
          <w:lang w:bidi="ru-RU"/>
        </w:rPr>
      </w:pPr>
      <w:r w:rsidRPr="003C0342">
        <w:rPr>
          <w:rFonts w:ascii="Times New Roman" w:hAnsi="Times New Roman"/>
          <w:color w:val="000000"/>
          <w:sz w:val="24"/>
          <w:szCs w:val="24"/>
          <w:lang w:bidi="ru-RU"/>
        </w:rPr>
        <w:t>рез</w:t>
      </w:r>
      <w:r w:rsidR="00555ABF">
        <w:rPr>
          <w:rFonts w:ascii="Times New Roman" w:hAnsi="Times New Roman"/>
          <w:color w:val="000000"/>
          <w:sz w:val="24"/>
          <w:szCs w:val="24"/>
          <w:lang w:bidi="ru-RU"/>
        </w:rPr>
        <w:t xml:space="preserve">ультаты обученности </w:t>
      </w:r>
      <w:r w:rsidRPr="003C0342">
        <w:rPr>
          <w:rFonts w:ascii="Times New Roman" w:hAnsi="Times New Roman"/>
          <w:color w:val="000000"/>
          <w:sz w:val="24"/>
          <w:szCs w:val="24"/>
          <w:lang w:bidi="ru-RU"/>
        </w:rPr>
        <w:t>по учебным дисциплинам</w:t>
      </w:r>
      <w:r w:rsidR="00E2093F" w:rsidRPr="003C0342">
        <w:rPr>
          <w:rFonts w:ascii="Times New Roman" w:hAnsi="Times New Roman"/>
          <w:color w:val="000000"/>
          <w:sz w:val="24"/>
          <w:szCs w:val="24"/>
          <w:lang w:bidi="ru-RU"/>
        </w:rPr>
        <w:t>, т.е. качество усвоения учебного материала (полнота и осознанность знаний, умение применять знания в стандартной и нестандартной ситуациях, умение выбирать наиболее целесообразные средства для выполнения учебной задачи с учетом особенностей предмета и др.);</w:t>
      </w:r>
    </w:p>
    <w:p w:rsidR="00E2093F" w:rsidRPr="003C0342" w:rsidRDefault="00E2093F" w:rsidP="007E102E">
      <w:pPr>
        <w:pStyle w:val="af4"/>
        <w:widowControl w:val="0"/>
        <w:numPr>
          <w:ilvl w:val="0"/>
          <w:numId w:val="16"/>
        </w:numPr>
        <w:tabs>
          <w:tab w:val="left" w:pos="284"/>
          <w:tab w:val="left" w:pos="902"/>
        </w:tabs>
        <w:spacing w:after="0"/>
        <w:ind w:left="0" w:firstLine="0"/>
        <w:jc w:val="both"/>
        <w:rPr>
          <w:rFonts w:ascii="Times New Roman" w:hAnsi="Times New Roman"/>
          <w:color w:val="000000"/>
          <w:sz w:val="24"/>
          <w:szCs w:val="24"/>
          <w:lang w:bidi="ru-RU"/>
        </w:rPr>
      </w:pPr>
      <w:r w:rsidRPr="003C0342">
        <w:rPr>
          <w:rFonts w:ascii="Times New Roman" w:hAnsi="Times New Roman"/>
          <w:color w:val="000000"/>
          <w:sz w:val="24"/>
          <w:szCs w:val="24"/>
          <w:lang w:bidi="ru-RU"/>
        </w:rPr>
        <w:t>уровень сформированности личностных, регулятивных, познавательных и коммуникативных умений (метапредметные результаты);</w:t>
      </w:r>
    </w:p>
    <w:p w:rsidR="00E2093F" w:rsidRPr="003C0342" w:rsidRDefault="00E2093F" w:rsidP="007E102E">
      <w:pPr>
        <w:pStyle w:val="af4"/>
        <w:widowControl w:val="0"/>
        <w:numPr>
          <w:ilvl w:val="0"/>
          <w:numId w:val="16"/>
        </w:numPr>
        <w:tabs>
          <w:tab w:val="left" w:pos="284"/>
          <w:tab w:val="left" w:pos="785"/>
        </w:tabs>
        <w:spacing w:after="0"/>
        <w:ind w:left="0" w:firstLine="0"/>
        <w:jc w:val="both"/>
        <w:rPr>
          <w:rFonts w:ascii="Times New Roman" w:hAnsi="Times New Roman"/>
          <w:color w:val="000000"/>
          <w:sz w:val="24"/>
          <w:szCs w:val="24"/>
          <w:lang w:bidi="ru-RU"/>
        </w:rPr>
      </w:pPr>
      <w:r w:rsidRPr="003C0342">
        <w:rPr>
          <w:rFonts w:ascii="Times New Roman" w:hAnsi="Times New Roman"/>
          <w:color w:val="000000"/>
          <w:sz w:val="24"/>
          <w:szCs w:val="24"/>
          <w:lang w:bidi="ru-RU"/>
        </w:rPr>
        <w:t>имеющиеся затруднен</w:t>
      </w:r>
      <w:r w:rsidR="00555ABF">
        <w:rPr>
          <w:rFonts w:ascii="Times New Roman" w:hAnsi="Times New Roman"/>
          <w:color w:val="000000"/>
          <w:sz w:val="24"/>
          <w:szCs w:val="24"/>
          <w:lang w:bidi="ru-RU"/>
        </w:rPr>
        <w:t>ия и индивидуальный прогресс обучаю</w:t>
      </w:r>
      <w:r w:rsidRPr="003C0342">
        <w:rPr>
          <w:rFonts w:ascii="Times New Roman" w:hAnsi="Times New Roman"/>
          <w:color w:val="000000"/>
          <w:sz w:val="24"/>
          <w:szCs w:val="24"/>
          <w:lang w:bidi="ru-RU"/>
        </w:rPr>
        <w:t>щегося (с учетом стартового уровня).</w:t>
      </w:r>
    </w:p>
    <w:p w:rsidR="00E2093F" w:rsidRPr="00E2093F" w:rsidRDefault="00E2093F" w:rsidP="003C0342">
      <w:pPr>
        <w:widowControl w:val="0"/>
        <w:spacing w:after="0"/>
        <w:ind w:firstLine="567"/>
        <w:jc w:val="both"/>
        <w:rPr>
          <w:rFonts w:ascii="Times New Roman" w:hAnsi="Times New Roman"/>
          <w:color w:val="000000"/>
          <w:sz w:val="24"/>
          <w:szCs w:val="24"/>
          <w:lang w:bidi="ru-RU"/>
        </w:rPr>
      </w:pPr>
      <w:r w:rsidRPr="00E2093F">
        <w:rPr>
          <w:rFonts w:ascii="Times New Roman" w:hAnsi="Times New Roman"/>
          <w:color w:val="000000"/>
          <w:sz w:val="24"/>
          <w:szCs w:val="24"/>
          <w:lang w:bidi="ru-RU"/>
        </w:rPr>
        <w:t>Объектами оценивания являются: устные ответы, до</w:t>
      </w:r>
      <w:r w:rsidR="00555ABF">
        <w:rPr>
          <w:rFonts w:ascii="Times New Roman" w:hAnsi="Times New Roman"/>
          <w:color w:val="000000"/>
          <w:sz w:val="24"/>
          <w:szCs w:val="24"/>
          <w:lang w:bidi="ru-RU"/>
        </w:rPr>
        <w:t xml:space="preserve">клады; письменные, </w:t>
      </w:r>
      <w:r w:rsidRPr="00E2093F">
        <w:rPr>
          <w:rFonts w:ascii="Times New Roman" w:hAnsi="Times New Roman"/>
          <w:color w:val="000000"/>
          <w:sz w:val="24"/>
          <w:szCs w:val="24"/>
          <w:lang w:bidi="ru-RU"/>
        </w:rPr>
        <w:t>творческие работы, р</w:t>
      </w:r>
      <w:r w:rsidR="00555ABF">
        <w:rPr>
          <w:rFonts w:ascii="Times New Roman" w:hAnsi="Times New Roman"/>
          <w:color w:val="000000"/>
          <w:sz w:val="24"/>
          <w:szCs w:val="24"/>
          <w:lang w:bidi="ru-RU"/>
        </w:rPr>
        <w:t>абочие и контрольные тетради обучающихся, выполненные задания.</w:t>
      </w:r>
    </w:p>
    <w:p w:rsidR="00E2093F" w:rsidRPr="00E2093F" w:rsidRDefault="00E2093F" w:rsidP="003C0342">
      <w:pPr>
        <w:widowControl w:val="0"/>
        <w:spacing w:after="0"/>
        <w:ind w:firstLine="567"/>
        <w:jc w:val="both"/>
        <w:rPr>
          <w:rFonts w:ascii="Times New Roman" w:hAnsi="Times New Roman"/>
          <w:color w:val="000000"/>
          <w:sz w:val="24"/>
          <w:szCs w:val="24"/>
          <w:lang w:bidi="ru-RU"/>
        </w:rPr>
      </w:pPr>
      <w:r w:rsidRPr="00E2093F">
        <w:rPr>
          <w:rFonts w:ascii="Times New Roman" w:hAnsi="Times New Roman"/>
          <w:color w:val="000000"/>
          <w:sz w:val="24"/>
          <w:szCs w:val="24"/>
          <w:lang w:bidi="ru-RU"/>
        </w:rPr>
        <w:t>Система учета достижений и их оценивания предполагает:</w:t>
      </w:r>
    </w:p>
    <w:p w:rsidR="00E2093F" w:rsidRPr="00555ABF" w:rsidRDefault="00E2093F" w:rsidP="007E102E">
      <w:pPr>
        <w:pStyle w:val="af4"/>
        <w:widowControl w:val="0"/>
        <w:numPr>
          <w:ilvl w:val="0"/>
          <w:numId w:val="17"/>
        </w:numPr>
        <w:tabs>
          <w:tab w:val="left" w:pos="284"/>
        </w:tabs>
        <w:spacing w:after="0"/>
        <w:ind w:left="0" w:firstLine="0"/>
        <w:jc w:val="both"/>
        <w:rPr>
          <w:rFonts w:ascii="Times New Roman" w:hAnsi="Times New Roman"/>
          <w:color w:val="000000"/>
          <w:sz w:val="24"/>
          <w:szCs w:val="24"/>
          <w:lang w:bidi="ru-RU"/>
        </w:rPr>
      </w:pPr>
      <w:r w:rsidRPr="00555ABF">
        <w:rPr>
          <w:rFonts w:ascii="Times New Roman" w:hAnsi="Times New Roman"/>
          <w:color w:val="000000"/>
          <w:sz w:val="24"/>
          <w:szCs w:val="24"/>
          <w:lang w:bidi="ru-RU"/>
        </w:rPr>
        <w:t>Использование наряду с оценочными,</w:t>
      </w:r>
      <w:r w:rsidR="00555ABF" w:rsidRPr="00555ABF">
        <w:rPr>
          <w:rFonts w:ascii="Times New Roman" w:hAnsi="Times New Roman"/>
          <w:color w:val="000000"/>
          <w:sz w:val="24"/>
          <w:szCs w:val="24"/>
          <w:lang w:bidi="ru-RU"/>
        </w:rPr>
        <w:t xml:space="preserve"> </w:t>
      </w:r>
      <w:r w:rsidRPr="00555ABF">
        <w:rPr>
          <w:rFonts w:ascii="Times New Roman" w:hAnsi="Times New Roman"/>
          <w:color w:val="000000"/>
          <w:sz w:val="24"/>
          <w:szCs w:val="24"/>
          <w:lang w:bidi="ru-RU"/>
        </w:rPr>
        <w:t xml:space="preserve">безоценочных форм представления результатов образовательной деятельности - совокупности </w:t>
      </w:r>
      <w:r w:rsidR="00555ABF" w:rsidRPr="00555ABF">
        <w:rPr>
          <w:rFonts w:ascii="Times New Roman" w:hAnsi="Times New Roman"/>
          <w:color w:val="000000"/>
          <w:sz w:val="24"/>
          <w:szCs w:val="24"/>
          <w:lang w:bidi="ru-RU"/>
        </w:rPr>
        <w:t xml:space="preserve">выполненных заданий, </w:t>
      </w:r>
      <w:r w:rsidRPr="00555ABF">
        <w:rPr>
          <w:rFonts w:ascii="Times New Roman" w:hAnsi="Times New Roman"/>
          <w:color w:val="000000"/>
          <w:sz w:val="24"/>
          <w:szCs w:val="24"/>
          <w:lang w:bidi="ru-RU"/>
        </w:rPr>
        <w:t>творческих работ, элементов работы по проектам, документов, свидетельствующих об участии;</w:t>
      </w:r>
    </w:p>
    <w:p w:rsidR="00E2093F" w:rsidRPr="00555ABF" w:rsidRDefault="00E2093F" w:rsidP="007E102E">
      <w:pPr>
        <w:pStyle w:val="af4"/>
        <w:widowControl w:val="0"/>
        <w:numPr>
          <w:ilvl w:val="0"/>
          <w:numId w:val="17"/>
        </w:numPr>
        <w:tabs>
          <w:tab w:val="left" w:pos="284"/>
        </w:tabs>
        <w:spacing w:after="0"/>
        <w:ind w:left="0" w:firstLine="0"/>
        <w:jc w:val="both"/>
        <w:rPr>
          <w:rFonts w:ascii="Times New Roman" w:hAnsi="Times New Roman"/>
          <w:color w:val="000000"/>
          <w:sz w:val="24"/>
          <w:szCs w:val="24"/>
          <w:lang w:bidi="ru-RU"/>
        </w:rPr>
      </w:pPr>
      <w:r w:rsidRPr="00555ABF">
        <w:rPr>
          <w:rFonts w:ascii="Times New Roman" w:hAnsi="Times New Roman"/>
          <w:color w:val="000000"/>
          <w:sz w:val="24"/>
          <w:szCs w:val="24"/>
          <w:lang w:bidi="ru-RU"/>
        </w:rPr>
        <w:lastRenderedPageBreak/>
        <w:t>Перемещение акцента в оценке с того, чего не знает и не умеет обучающийся, на то, что знает и умеет по данному вопросу;</w:t>
      </w:r>
    </w:p>
    <w:p w:rsidR="00E2093F" w:rsidRPr="00555ABF" w:rsidRDefault="00E2093F" w:rsidP="007E102E">
      <w:pPr>
        <w:pStyle w:val="af4"/>
        <w:widowControl w:val="0"/>
        <w:numPr>
          <w:ilvl w:val="0"/>
          <w:numId w:val="17"/>
        </w:numPr>
        <w:tabs>
          <w:tab w:val="left" w:pos="284"/>
        </w:tabs>
        <w:spacing w:after="0"/>
        <w:ind w:left="0" w:firstLine="0"/>
        <w:jc w:val="both"/>
        <w:rPr>
          <w:rFonts w:ascii="Times New Roman" w:hAnsi="Times New Roman"/>
          <w:color w:val="000000"/>
          <w:sz w:val="24"/>
          <w:szCs w:val="24"/>
          <w:lang w:bidi="ru-RU"/>
        </w:rPr>
      </w:pPr>
      <w:r w:rsidRPr="00555ABF">
        <w:rPr>
          <w:rFonts w:ascii="Times New Roman" w:hAnsi="Times New Roman"/>
          <w:color w:val="000000"/>
          <w:sz w:val="24"/>
          <w:szCs w:val="24"/>
          <w:lang w:bidi="ru-RU"/>
        </w:rPr>
        <w:t>Стимулирование обучающегося стремиться к объективному контролю, а не сокрытию своего незнания и неумения; формирование потребности в адекватной и конструктивной самооценке;</w:t>
      </w:r>
    </w:p>
    <w:p w:rsidR="00E2093F" w:rsidRPr="00555ABF" w:rsidRDefault="00E2093F" w:rsidP="007E102E">
      <w:pPr>
        <w:pStyle w:val="af4"/>
        <w:widowControl w:val="0"/>
        <w:numPr>
          <w:ilvl w:val="0"/>
          <w:numId w:val="17"/>
        </w:numPr>
        <w:tabs>
          <w:tab w:val="left" w:pos="284"/>
        </w:tabs>
        <w:spacing w:after="0"/>
        <w:ind w:left="0" w:firstLine="0"/>
        <w:jc w:val="both"/>
        <w:rPr>
          <w:rFonts w:ascii="Times New Roman" w:hAnsi="Times New Roman"/>
          <w:color w:val="000000"/>
          <w:sz w:val="24"/>
          <w:szCs w:val="24"/>
          <w:lang w:bidi="ru-RU"/>
        </w:rPr>
      </w:pPr>
      <w:r w:rsidRPr="00555ABF">
        <w:rPr>
          <w:rFonts w:ascii="Times New Roman" w:hAnsi="Times New Roman"/>
          <w:color w:val="000000"/>
          <w:sz w:val="24"/>
          <w:szCs w:val="24"/>
          <w:lang w:bidi="ru-RU"/>
        </w:rPr>
        <w:t>Использование оценки в виде суждений о причинах допущенных ошибок и возможных путях их исправления;</w:t>
      </w:r>
    </w:p>
    <w:p w:rsidR="00E2093F" w:rsidRPr="00E2093F" w:rsidRDefault="00E2093F" w:rsidP="003C0342">
      <w:pPr>
        <w:widowControl w:val="0"/>
        <w:spacing w:after="0"/>
        <w:ind w:firstLine="567"/>
        <w:jc w:val="both"/>
        <w:rPr>
          <w:rFonts w:ascii="Times New Roman" w:hAnsi="Times New Roman"/>
          <w:color w:val="000000"/>
          <w:sz w:val="24"/>
          <w:szCs w:val="24"/>
          <w:lang w:bidi="ru-RU"/>
        </w:rPr>
      </w:pPr>
      <w:r w:rsidRPr="00E2093F">
        <w:rPr>
          <w:rFonts w:ascii="Times New Roman" w:hAnsi="Times New Roman"/>
          <w:color w:val="000000"/>
          <w:sz w:val="24"/>
          <w:szCs w:val="24"/>
          <w:lang w:bidi="ru-RU"/>
        </w:rPr>
        <w:t>Определяющими функциями системы оценивания, обусловленными возрастными психологическими особенностями и накопленным у обучающихся социальным опытом, таким образом, являются:</w:t>
      </w:r>
    </w:p>
    <w:p w:rsidR="00E2093F" w:rsidRPr="006E25E6" w:rsidRDefault="00E2093F" w:rsidP="007E102E">
      <w:pPr>
        <w:pStyle w:val="af4"/>
        <w:widowControl w:val="0"/>
        <w:numPr>
          <w:ilvl w:val="0"/>
          <w:numId w:val="18"/>
        </w:numPr>
        <w:tabs>
          <w:tab w:val="left" w:pos="284"/>
        </w:tabs>
        <w:spacing w:after="0"/>
        <w:ind w:left="0" w:firstLine="0"/>
        <w:jc w:val="both"/>
        <w:rPr>
          <w:rFonts w:ascii="Times New Roman" w:hAnsi="Times New Roman"/>
          <w:color w:val="000000"/>
          <w:sz w:val="24"/>
          <w:szCs w:val="24"/>
          <w:lang w:bidi="ru-RU"/>
        </w:rPr>
      </w:pPr>
      <w:r w:rsidRPr="006E25E6">
        <w:rPr>
          <w:rFonts w:ascii="Times New Roman" w:hAnsi="Times New Roman"/>
          <w:color w:val="000000"/>
          <w:sz w:val="24"/>
          <w:szCs w:val="24"/>
          <w:lang w:bidi="ru-RU"/>
        </w:rPr>
        <w:t>воспитательная - формирование положительной мотивации к учению, навыков самоконтроля;</w:t>
      </w:r>
    </w:p>
    <w:p w:rsidR="00E2093F" w:rsidRPr="006E25E6" w:rsidRDefault="00E2093F" w:rsidP="007E102E">
      <w:pPr>
        <w:pStyle w:val="af4"/>
        <w:widowControl w:val="0"/>
        <w:numPr>
          <w:ilvl w:val="0"/>
          <w:numId w:val="18"/>
        </w:numPr>
        <w:tabs>
          <w:tab w:val="left" w:pos="284"/>
        </w:tabs>
        <w:spacing w:after="0"/>
        <w:ind w:left="0" w:firstLine="0"/>
        <w:jc w:val="both"/>
        <w:rPr>
          <w:rFonts w:ascii="Times New Roman" w:hAnsi="Times New Roman"/>
          <w:color w:val="000000"/>
          <w:sz w:val="24"/>
          <w:szCs w:val="24"/>
          <w:lang w:bidi="ru-RU"/>
        </w:rPr>
      </w:pPr>
      <w:r w:rsidRPr="006E25E6">
        <w:rPr>
          <w:rFonts w:ascii="Times New Roman" w:hAnsi="Times New Roman"/>
          <w:color w:val="000000"/>
          <w:sz w:val="24"/>
          <w:szCs w:val="24"/>
          <w:lang w:bidi="ru-RU"/>
        </w:rPr>
        <w:t>эмоциональная - создание соответствующего оценке эмоционального фона, стимулирующего к учению, ориентирующего на возможность успеха;</w:t>
      </w:r>
    </w:p>
    <w:p w:rsidR="006E25E6" w:rsidRPr="006E25E6" w:rsidRDefault="00E2093F" w:rsidP="007E102E">
      <w:pPr>
        <w:pStyle w:val="af4"/>
        <w:widowControl w:val="0"/>
        <w:numPr>
          <w:ilvl w:val="0"/>
          <w:numId w:val="18"/>
        </w:numPr>
        <w:tabs>
          <w:tab w:val="left" w:pos="284"/>
        </w:tabs>
        <w:spacing w:after="0"/>
        <w:ind w:left="0" w:firstLine="0"/>
        <w:jc w:val="both"/>
        <w:rPr>
          <w:rFonts w:ascii="Times New Roman" w:hAnsi="Times New Roman"/>
          <w:color w:val="000000"/>
          <w:sz w:val="24"/>
          <w:szCs w:val="24"/>
          <w:lang w:bidi="ru-RU"/>
        </w:rPr>
      </w:pPr>
      <w:r w:rsidRPr="006E25E6">
        <w:rPr>
          <w:rFonts w:ascii="Times New Roman" w:hAnsi="Times New Roman"/>
          <w:color w:val="000000"/>
          <w:sz w:val="24"/>
          <w:szCs w:val="24"/>
          <w:lang w:bidi="ru-RU"/>
        </w:rPr>
        <w:t>социальная - определение соответствия дости</w:t>
      </w:r>
      <w:r w:rsidR="006E25E6">
        <w:rPr>
          <w:rFonts w:ascii="Times New Roman" w:hAnsi="Times New Roman"/>
          <w:color w:val="000000"/>
          <w:sz w:val="24"/>
          <w:szCs w:val="24"/>
          <w:lang w:bidi="ru-RU"/>
        </w:rPr>
        <w:t xml:space="preserve">гнутых обучающимися результатов, </w:t>
      </w:r>
      <w:r w:rsidRPr="006E25E6">
        <w:rPr>
          <w:rFonts w:ascii="Times New Roman" w:hAnsi="Times New Roman"/>
          <w:color w:val="000000"/>
          <w:sz w:val="24"/>
          <w:szCs w:val="24"/>
          <w:lang w:bidi="ru-RU"/>
        </w:rPr>
        <w:t>установленных государством, обществом, семьей нормам и ожиданиям.</w:t>
      </w:r>
    </w:p>
    <w:p w:rsidR="00555ABF" w:rsidRPr="00E2093F" w:rsidRDefault="00555ABF" w:rsidP="003C0342">
      <w:pPr>
        <w:widowControl w:val="0"/>
        <w:spacing w:after="0"/>
        <w:ind w:firstLine="567"/>
        <w:jc w:val="both"/>
        <w:rPr>
          <w:rFonts w:ascii="Times New Roman" w:hAnsi="Times New Roman"/>
          <w:color w:val="000000"/>
          <w:sz w:val="24"/>
          <w:szCs w:val="24"/>
          <w:lang w:bidi="ru-RU"/>
        </w:rPr>
      </w:pPr>
    </w:p>
    <w:p w:rsidR="00555ABF" w:rsidRPr="0058019E" w:rsidRDefault="00E06131" w:rsidP="00E2093F">
      <w:pPr>
        <w:widowControl w:val="0"/>
        <w:spacing w:after="0"/>
        <w:jc w:val="both"/>
        <w:rPr>
          <w:rFonts w:ascii="Times New Roman" w:hAnsi="Times New Roman"/>
          <w:b/>
          <w:color w:val="000000"/>
          <w:sz w:val="24"/>
          <w:szCs w:val="24"/>
          <w:lang w:bidi="ru-RU"/>
        </w:rPr>
      </w:pPr>
      <w:r>
        <w:rPr>
          <w:rFonts w:ascii="Times New Roman" w:hAnsi="Times New Roman"/>
          <w:b/>
          <w:color w:val="000000"/>
          <w:sz w:val="24"/>
          <w:szCs w:val="24"/>
          <w:lang w:bidi="ru-RU"/>
        </w:rPr>
        <w:t>2</w:t>
      </w:r>
      <w:r w:rsidR="00C41E09">
        <w:rPr>
          <w:rFonts w:ascii="Times New Roman" w:hAnsi="Times New Roman"/>
          <w:b/>
          <w:color w:val="000000"/>
          <w:sz w:val="24"/>
          <w:szCs w:val="24"/>
          <w:lang w:bidi="ru-RU"/>
        </w:rPr>
        <w:t xml:space="preserve">.3.1. </w:t>
      </w:r>
      <w:r w:rsidR="00E2093F" w:rsidRPr="00555ABF">
        <w:rPr>
          <w:rFonts w:ascii="Times New Roman" w:hAnsi="Times New Roman"/>
          <w:b/>
          <w:color w:val="000000"/>
          <w:sz w:val="24"/>
          <w:szCs w:val="24"/>
          <w:lang w:bidi="ru-RU"/>
        </w:rPr>
        <w:t>Формы контроля и учета достижений обучающихся:</w:t>
      </w:r>
    </w:p>
    <w:tbl>
      <w:tblPr>
        <w:tblOverlap w:val="never"/>
        <w:tblW w:w="9718" w:type="dxa"/>
        <w:tblInd w:w="10" w:type="dxa"/>
        <w:tblLayout w:type="fixed"/>
        <w:tblCellMar>
          <w:left w:w="10" w:type="dxa"/>
          <w:right w:w="10" w:type="dxa"/>
        </w:tblCellMar>
        <w:tblLook w:val="0000" w:firstRow="0" w:lastRow="0" w:firstColumn="0" w:lastColumn="0" w:noHBand="0" w:noVBand="0"/>
      </w:tblPr>
      <w:tblGrid>
        <w:gridCol w:w="3119"/>
        <w:gridCol w:w="3260"/>
        <w:gridCol w:w="1559"/>
        <w:gridCol w:w="1780"/>
      </w:tblGrid>
      <w:tr w:rsidR="00555ABF" w:rsidRPr="009147E5" w:rsidTr="0058019E">
        <w:trPr>
          <w:trHeight w:val="571"/>
        </w:trPr>
        <w:tc>
          <w:tcPr>
            <w:tcW w:w="3119" w:type="dxa"/>
            <w:tcBorders>
              <w:top w:val="single" w:sz="4" w:space="0" w:color="auto"/>
              <w:left w:val="single" w:sz="4" w:space="0" w:color="auto"/>
              <w:bottom w:val="single" w:sz="4" w:space="0" w:color="auto"/>
            </w:tcBorders>
            <w:shd w:val="clear" w:color="auto" w:fill="FFFFFF"/>
            <w:vAlign w:val="center"/>
          </w:tcPr>
          <w:p w:rsidR="00555ABF" w:rsidRPr="009147E5" w:rsidRDefault="00555ABF" w:rsidP="00555ABF">
            <w:pPr>
              <w:widowControl w:val="0"/>
              <w:spacing w:after="0"/>
              <w:ind w:firstLine="360"/>
              <w:jc w:val="center"/>
              <w:rPr>
                <w:rFonts w:ascii="Times New Roman" w:hAnsi="Times New Roman"/>
                <w:color w:val="000000"/>
                <w:sz w:val="24"/>
                <w:szCs w:val="24"/>
                <w:lang w:bidi="ru-RU"/>
              </w:rPr>
            </w:pPr>
            <w:r w:rsidRPr="009147E5">
              <w:rPr>
                <w:rFonts w:ascii="Times New Roman" w:hAnsi="Times New Roman"/>
                <w:color w:val="000000"/>
                <w:sz w:val="24"/>
                <w:szCs w:val="24"/>
                <w:lang w:bidi="ru-RU"/>
              </w:rPr>
              <w:t>Обязательные формы и методы контроля</w:t>
            </w:r>
          </w:p>
        </w:tc>
        <w:tc>
          <w:tcPr>
            <w:tcW w:w="65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5ABF" w:rsidRPr="009147E5" w:rsidRDefault="00555ABF" w:rsidP="00555ABF">
            <w:pPr>
              <w:widowControl w:val="0"/>
              <w:spacing w:after="0"/>
              <w:jc w:val="center"/>
              <w:rPr>
                <w:rFonts w:ascii="Arial Unicode MS" w:eastAsia="Arial Unicode MS" w:hAnsi="Arial Unicode MS" w:cs="Arial Unicode MS"/>
                <w:color w:val="000000"/>
                <w:sz w:val="10"/>
                <w:szCs w:val="10"/>
                <w:lang w:bidi="ru-RU"/>
              </w:rPr>
            </w:pPr>
            <w:r w:rsidRPr="009147E5">
              <w:rPr>
                <w:rFonts w:ascii="Times New Roman" w:hAnsi="Times New Roman"/>
                <w:color w:val="000000"/>
                <w:sz w:val="24"/>
                <w:szCs w:val="24"/>
                <w:lang w:bidi="ru-RU"/>
              </w:rPr>
              <w:t>Иные формы учета достижений</w:t>
            </w:r>
          </w:p>
        </w:tc>
      </w:tr>
      <w:tr w:rsidR="00E2093F" w:rsidRPr="009147E5" w:rsidTr="0058019E">
        <w:trPr>
          <w:trHeight w:val="562"/>
        </w:trPr>
        <w:tc>
          <w:tcPr>
            <w:tcW w:w="3119" w:type="dxa"/>
            <w:tcBorders>
              <w:top w:val="single" w:sz="4" w:space="0" w:color="auto"/>
              <w:left w:val="single" w:sz="4" w:space="0" w:color="auto"/>
              <w:bottom w:val="single" w:sz="4" w:space="0" w:color="auto"/>
            </w:tcBorders>
            <w:shd w:val="clear" w:color="auto" w:fill="FFFFFF"/>
            <w:vAlign w:val="center"/>
          </w:tcPr>
          <w:p w:rsidR="00E2093F" w:rsidRPr="00B5047F" w:rsidRDefault="00621364" w:rsidP="00DF51DE">
            <w:pPr>
              <w:widowControl w:val="0"/>
              <w:spacing w:after="0"/>
              <w:jc w:val="center"/>
              <w:rPr>
                <w:rFonts w:ascii="Times New Roman" w:hAnsi="Times New Roman"/>
                <w:b/>
                <w:color w:val="000000"/>
                <w:sz w:val="24"/>
                <w:szCs w:val="24"/>
                <w:lang w:bidi="ru-RU"/>
              </w:rPr>
            </w:pPr>
            <w:r w:rsidRPr="00B5047F">
              <w:rPr>
                <w:rFonts w:ascii="Times New Roman" w:hAnsi="Times New Roman"/>
                <w:b/>
                <w:color w:val="000000"/>
                <w:sz w:val="24"/>
                <w:szCs w:val="24"/>
                <w:lang w:bidi="ru-RU"/>
              </w:rPr>
              <w:t>Текущий контроль</w:t>
            </w:r>
          </w:p>
        </w:tc>
        <w:tc>
          <w:tcPr>
            <w:tcW w:w="3260" w:type="dxa"/>
            <w:tcBorders>
              <w:top w:val="single" w:sz="4" w:space="0" w:color="auto"/>
              <w:left w:val="single" w:sz="4" w:space="0" w:color="auto"/>
              <w:bottom w:val="single" w:sz="4" w:space="0" w:color="auto"/>
            </w:tcBorders>
            <w:shd w:val="clear" w:color="auto" w:fill="FFFFFF"/>
            <w:vAlign w:val="center"/>
          </w:tcPr>
          <w:p w:rsidR="00E2093F" w:rsidRPr="00B5047F" w:rsidRDefault="00A2747B" w:rsidP="00DF51DE">
            <w:pPr>
              <w:widowControl w:val="0"/>
              <w:spacing w:after="0"/>
              <w:jc w:val="center"/>
              <w:rPr>
                <w:rFonts w:ascii="Times New Roman" w:hAnsi="Times New Roman"/>
                <w:b/>
                <w:color w:val="000000"/>
                <w:sz w:val="24"/>
                <w:szCs w:val="24"/>
                <w:lang w:bidi="ru-RU"/>
              </w:rPr>
            </w:pPr>
            <w:r w:rsidRPr="00B5047F">
              <w:rPr>
                <w:rFonts w:ascii="Times New Roman" w:hAnsi="Times New Roman"/>
                <w:b/>
                <w:color w:val="000000"/>
                <w:sz w:val="24"/>
                <w:szCs w:val="24"/>
                <w:lang w:bidi="ru-RU"/>
              </w:rPr>
              <w:t>Итоговый контроль</w:t>
            </w:r>
          </w:p>
        </w:tc>
        <w:tc>
          <w:tcPr>
            <w:tcW w:w="1559" w:type="dxa"/>
            <w:tcBorders>
              <w:top w:val="single" w:sz="4" w:space="0" w:color="auto"/>
              <w:left w:val="single" w:sz="4" w:space="0" w:color="auto"/>
              <w:bottom w:val="single" w:sz="4" w:space="0" w:color="auto"/>
            </w:tcBorders>
            <w:shd w:val="clear" w:color="auto" w:fill="FFFFFF"/>
            <w:vAlign w:val="center"/>
          </w:tcPr>
          <w:p w:rsidR="00E2093F" w:rsidRPr="00B5047F" w:rsidRDefault="00A2747B" w:rsidP="00DF51DE">
            <w:pPr>
              <w:widowControl w:val="0"/>
              <w:spacing w:after="0"/>
              <w:jc w:val="center"/>
              <w:rPr>
                <w:rFonts w:ascii="Times New Roman" w:hAnsi="Times New Roman"/>
                <w:b/>
                <w:color w:val="000000"/>
                <w:sz w:val="24"/>
                <w:szCs w:val="24"/>
                <w:lang w:bidi="ru-RU"/>
              </w:rPr>
            </w:pPr>
            <w:r w:rsidRPr="00A2747B">
              <w:rPr>
                <w:rFonts w:ascii="Times New Roman" w:hAnsi="Times New Roman"/>
                <w:b/>
                <w:color w:val="000000"/>
                <w:sz w:val="24"/>
                <w:szCs w:val="24"/>
                <w:lang w:bidi="ru-RU"/>
              </w:rPr>
              <w:t>Урочная деятельность</w:t>
            </w:r>
          </w:p>
        </w:tc>
        <w:tc>
          <w:tcPr>
            <w:tcW w:w="1780" w:type="dxa"/>
            <w:tcBorders>
              <w:top w:val="single" w:sz="4" w:space="0" w:color="auto"/>
              <w:left w:val="single" w:sz="4" w:space="0" w:color="auto"/>
              <w:bottom w:val="single" w:sz="4" w:space="0" w:color="auto"/>
              <w:right w:val="single" w:sz="4" w:space="0" w:color="auto"/>
            </w:tcBorders>
            <w:shd w:val="clear" w:color="auto" w:fill="FFFFFF"/>
            <w:vAlign w:val="center"/>
          </w:tcPr>
          <w:p w:rsidR="00E2093F" w:rsidRPr="00B5047F" w:rsidRDefault="00E2093F" w:rsidP="00DF51DE">
            <w:pPr>
              <w:widowControl w:val="0"/>
              <w:spacing w:after="0"/>
              <w:jc w:val="center"/>
              <w:rPr>
                <w:rFonts w:ascii="Times New Roman" w:hAnsi="Times New Roman"/>
                <w:b/>
                <w:color w:val="000000"/>
                <w:sz w:val="24"/>
                <w:szCs w:val="24"/>
                <w:lang w:bidi="ru-RU"/>
              </w:rPr>
            </w:pPr>
            <w:r w:rsidRPr="00B5047F">
              <w:rPr>
                <w:rFonts w:ascii="Times New Roman" w:hAnsi="Times New Roman"/>
                <w:b/>
                <w:color w:val="000000"/>
                <w:sz w:val="24"/>
                <w:szCs w:val="24"/>
                <w:lang w:bidi="ru-RU"/>
              </w:rPr>
              <w:t>внеурочная</w:t>
            </w:r>
          </w:p>
          <w:p w:rsidR="00E2093F" w:rsidRPr="00B5047F" w:rsidRDefault="00E2093F" w:rsidP="00DF51DE">
            <w:pPr>
              <w:widowControl w:val="0"/>
              <w:spacing w:after="0"/>
              <w:jc w:val="center"/>
              <w:rPr>
                <w:rFonts w:ascii="Times New Roman" w:hAnsi="Times New Roman"/>
                <w:b/>
                <w:color w:val="000000"/>
                <w:sz w:val="24"/>
                <w:szCs w:val="24"/>
                <w:lang w:bidi="ru-RU"/>
              </w:rPr>
            </w:pPr>
            <w:r w:rsidRPr="00B5047F">
              <w:rPr>
                <w:rFonts w:ascii="Times New Roman" w:hAnsi="Times New Roman"/>
                <w:b/>
                <w:color w:val="000000"/>
                <w:sz w:val="24"/>
                <w:szCs w:val="24"/>
                <w:lang w:bidi="ru-RU"/>
              </w:rPr>
              <w:t>деятельность</w:t>
            </w:r>
          </w:p>
        </w:tc>
      </w:tr>
      <w:tr w:rsidR="00621364" w:rsidRPr="00E2093F" w:rsidTr="0058019E">
        <w:trPr>
          <w:trHeight w:val="518"/>
        </w:trPr>
        <w:tc>
          <w:tcPr>
            <w:tcW w:w="3119" w:type="dxa"/>
            <w:tcBorders>
              <w:top w:val="single" w:sz="4" w:space="0" w:color="auto"/>
              <w:left w:val="single" w:sz="4" w:space="0" w:color="auto"/>
              <w:bottom w:val="single" w:sz="4" w:space="0" w:color="auto"/>
            </w:tcBorders>
            <w:shd w:val="clear" w:color="auto" w:fill="FFFFFF"/>
            <w:vAlign w:val="center"/>
          </w:tcPr>
          <w:p w:rsidR="00DF51DE" w:rsidRPr="00B5047F" w:rsidRDefault="00DF51DE" w:rsidP="007E102E">
            <w:pPr>
              <w:pStyle w:val="af4"/>
              <w:widowControl w:val="0"/>
              <w:numPr>
                <w:ilvl w:val="0"/>
                <w:numId w:val="36"/>
              </w:numPr>
              <w:spacing w:after="0"/>
              <w:ind w:left="132" w:right="131" w:hanging="132"/>
              <w:rPr>
                <w:rFonts w:ascii="Times New Roman" w:hAnsi="Times New Roman"/>
                <w:color w:val="000000"/>
                <w:sz w:val="24"/>
                <w:szCs w:val="24"/>
                <w:lang w:bidi="ru-RU"/>
              </w:rPr>
            </w:pPr>
            <w:r w:rsidRPr="00B5047F">
              <w:rPr>
                <w:rFonts w:ascii="Times New Roman" w:hAnsi="Times New Roman"/>
                <w:color w:val="000000"/>
                <w:sz w:val="24"/>
                <w:szCs w:val="24"/>
                <w:lang w:bidi="ru-RU"/>
              </w:rPr>
              <w:t>устный опрос</w:t>
            </w:r>
            <w:r w:rsidR="00B5047F">
              <w:rPr>
                <w:rFonts w:ascii="Times New Roman" w:hAnsi="Times New Roman"/>
                <w:color w:val="000000"/>
                <w:sz w:val="24"/>
                <w:szCs w:val="24"/>
                <w:lang w:bidi="ru-RU"/>
              </w:rPr>
              <w:t>;</w:t>
            </w:r>
          </w:p>
          <w:p w:rsidR="00DF51DE" w:rsidRPr="00B5047F" w:rsidRDefault="00DF51DE" w:rsidP="007E102E">
            <w:pPr>
              <w:pStyle w:val="af4"/>
              <w:widowControl w:val="0"/>
              <w:numPr>
                <w:ilvl w:val="0"/>
                <w:numId w:val="36"/>
              </w:numPr>
              <w:spacing w:after="0"/>
              <w:ind w:left="132" w:right="131" w:hanging="132"/>
              <w:rPr>
                <w:rFonts w:ascii="Times New Roman" w:hAnsi="Times New Roman"/>
                <w:color w:val="000000"/>
                <w:sz w:val="24"/>
                <w:szCs w:val="24"/>
                <w:lang w:bidi="ru-RU"/>
              </w:rPr>
            </w:pPr>
            <w:r w:rsidRPr="00B5047F">
              <w:rPr>
                <w:rFonts w:ascii="Times New Roman" w:hAnsi="Times New Roman"/>
                <w:color w:val="000000"/>
                <w:sz w:val="24"/>
                <w:szCs w:val="24"/>
                <w:lang w:bidi="ru-RU"/>
              </w:rPr>
              <w:t>самостоятельная</w:t>
            </w:r>
            <w:r w:rsidR="00B5047F">
              <w:rPr>
                <w:rFonts w:ascii="Times New Roman" w:hAnsi="Times New Roman"/>
                <w:color w:val="000000"/>
                <w:sz w:val="24"/>
                <w:szCs w:val="24"/>
                <w:lang w:bidi="ru-RU"/>
              </w:rPr>
              <w:t xml:space="preserve"> </w:t>
            </w:r>
            <w:r w:rsidRPr="00B5047F">
              <w:rPr>
                <w:rFonts w:ascii="Times New Roman" w:hAnsi="Times New Roman"/>
                <w:color w:val="000000"/>
                <w:sz w:val="24"/>
                <w:szCs w:val="24"/>
                <w:lang w:bidi="ru-RU"/>
              </w:rPr>
              <w:t>работа</w:t>
            </w:r>
            <w:r w:rsidR="00B5047F">
              <w:rPr>
                <w:rFonts w:ascii="Times New Roman" w:hAnsi="Times New Roman"/>
                <w:color w:val="000000"/>
                <w:sz w:val="24"/>
                <w:szCs w:val="24"/>
                <w:lang w:bidi="ru-RU"/>
              </w:rPr>
              <w:t>;</w:t>
            </w:r>
          </w:p>
          <w:p w:rsidR="00DF51DE" w:rsidRPr="00B5047F" w:rsidRDefault="00DF51DE" w:rsidP="007E102E">
            <w:pPr>
              <w:pStyle w:val="af4"/>
              <w:widowControl w:val="0"/>
              <w:numPr>
                <w:ilvl w:val="0"/>
                <w:numId w:val="36"/>
              </w:numPr>
              <w:tabs>
                <w:tab w:val="left" w:pos="294"/>
              </w:tabs>
              <w:spacing w:after="0"/>
              <w:ind w:left="132" w:right="131" w:hanging="132"/>
              <w:rPr>
                <w:rFonts w:ascii="Times New Roman" w:hAnsi="Times New Roman"/>
                <w:color w:val="000000"/>
                <w:sz w:val="24"/>
                <w:szCs w:val="24"/>
                <w:lang w:bidi="ru-RU"/>
              </w:rPr>
            </w:pPr>
            <w:r w:rsidRPr="00B5047F">
              <w:rPr>
                <w:rFonts w:ascii="Times New Roman" w:hAnsi="Times New Roman"/>
                <w:color w:val="000000"/>
                <w:sz w:val="24"/>
                <w:szCs w:val="24"/>
                <w:lang w:bidi="ru-RU"/>
              </w:rPr>
              <w:t>доклад</w:t>
            </w:r>
            <w:r w:rsidR="00B5047F">
              <w:rPr>
                <w:rFonts w:ascii="Times New Roman" w:hAnsi="Times New Roman"/>
                <w:color w:val="000000"/>
                <w:sz w:val="24"/>
                <w:szCs w:val="24"/>
                <w:lang w:bidi="ru-RU"/>
              </w:rPr>
              <w:t>;</w:t>
            </w:r>
          </w:p>
          <w:p w:rsidR="00B5047F" w:rsidRPr="00B5047F" w:rsidRDefault="00DF51DE" w:rsidP="007E102E">
            <w:pPr>
              <w:pStyle w:val="af4"/>
              <w:widowControl w:val="0"/>
              <w:numPr>
                <w:ilvl w:val="0"/>
                <w:numId w:val="36"/>
              </w:numPr>
              <w:spacing w:after="0"/>
              <w:ind w:left="132" w:right="131" w:hanging="132"/>
              <w:rPr>
                <w:rFonts w:ascii="Times New Roman" w:hAnsi="Times New Roman"/>
                <w:color w:val="000000"/>
                <w:sz w:val="24"/>
                <w:szCs w:val="24"/>
                <w:lang w:bidi="ru-RU"/>
              </w:rPr>
            </w:pPr>
            <w:r w:rsidRPr="00B5047F">
              <w:rPr>
                <w:rFonts w:ascii="Times New Roman" w:hAnsi="Times New Roman"/>
                <w:color w:val="000000"/>
                <w:sz w:val="24"/>
                <w:szCs w:val="24"/>
                <w:lang w:bidi="ru-RU"/>
              </w:rPr>
              <w:t>творческая работа</w:t>
            </w:r>
            <w:r w:rsidR="00B5047F">
              <w:rPr>
                <w:rFonts w:ascii="Times New Roman" w:hAnsi="Times New Roman"/>
                <w:color w:val="000000"/>
                <w:sz w:val="24"/>
                <w:szCs w:val="24"/>
                <w:lang w:bidi="ru-RU"/>
              </w:rPr>
              <w:t>;</w:t>
            </w:r>
          </w:p>
          <w:p w:rsidR="00DF51DE" w:rsidRPr="00B5047F" w:rsidRDefault="00DF51DE" w:rsidP="007E102E">
            <w:pPr>
              <w:pStyle w:val="af4"/>
              <w:widowControl w:val="0"/>
              <w:numPr>
                <w:ilvl w:val="0"/>
                <w:numId w:val="36"/>
              </w:numPr>
              <w:spacing w:after="0"/>
              <w:ind w:left="132" w:right="131" w:hanging="132"/>
              <w:rPr>
                <w:rFonts w:ascii="Times New Roman" w:hAnsi="Times New Roman"/>
                <w:color w:val="000000"/>
                <w:sz w:val="24"/>
                <w:szCs w:val="24"/>
                <w:lang w:bidi="ru-RU"/>
              </w:rPr>
            </w:pPr>
            <w:r w:rsidRPr="00B5047F">
              <w:rPr>
                <w:rFonts w:ascii="Times New Roman" w:hAnsi="Times New Roman"/>
                <w:color w:val="000000"/>
                <w:sz w:val="24"/>
                <w:szCs w:val="24"/>
                <w:lang w:bidi="ru-RU"/>
              </w:rPr>
              <w:t>контрольное списывание</w:t>
            </w:r>
            <w:r w:rsidR="00B5047F">
              <w:rPr>
                <w:rFonts w:ascii="Times New Roman" w:hAnsi="Times New Roman"/>
                <w:color w:val="000000"/>
                <w:sz w:val="24"/>
                <w:szCs w:val="24"/>
                <w:lang w:bidi="ru-RU"/>
              </w:rPr>
              <w:t>;</w:t>
            </w:r>
          </w:p>
          <w:p w:rsidR="00DF51DE" w:rsidRPr="00B5047F" w:rsidRDefault="00DF51DE" w:rsidP="007E102E">
            <w:pPr>
              <w:pStyle w:val="af4"/>
              <w:widowControl w:val="0"/>
              <w:numPr>
                <w:ilvl w:val="0"/>
                <w:numId w:val="36"/>
              </w:numPr>
              <w:tabs>
                <w:tab w:val="left" w:pos="130"/>
              </w:tabs>
              <w:spacing w:after="0"/>
              <w:ind w:left="132" w:right="131" w:hanging="132"/>
              <w:jc w:val="both"/>
              <w:rPr>
                <w:rFonts w:ascii="Times New Roman" w:hAnsi="Times New Roman"/>
                <w:color w:val="000000"/>
                <w:sz w:val="24"/>
                <w:szCs w:val="24"/>
                <w:lang w:bidi="ru-RU"/>
              </w:rPr>
            </w:pPr>
            <w:r w:rsidRPr="00B5047F">
              <w:rPr>
                <w:rFonts w:ascii="Times New Roman" w:hAnsi="Times New Roman"/>
                <w:color w:val="000000"/>
                <w:sz w:val="24"/>
                <w:szCs w:val="24"/>
                <w:lang w:bidi="ru-RU"/>
              </w:rPr>
              <w:t>тестовые задания</w:t>
            </w:r>
            <w:r w:rsidR="00B5047F">
              <w:rPr>
                <w:rFonts w:ascii="Times New Roman" w:hAnsi="Times New Roman"/>
                <w:color w:val="000000"/>
                <w:sz w:val="24"/>
                <w:szCs w:val="24"/>
                <w:lang w:bidi="ru-RU"/>
              </w:rPr>
              <w:t>;</w:t>
            </w:r>
          </w:p>
          <w:p w:rsidR="00B5047F" w:rsidRDefault="00DF51DE" w:rsidP="007E102E">
            <w:pPr>
              <w:pStyle w:val="Default"/>
              <w:widowControl w:val="0"/>
              <w:numPr>
                <w:ilvl w:val="0"/>
                <w:numId w:val="36"/>
              </w:numPr>
              <w:spacing w:line="276" w:lineRule="auto"/>
              <w:ind w:left="132" w:right="131" w:hanging="132"/>
              <w:jc w:val="both"/>
            </w:pPr>
            <w:r w:rsidRPr="00B5047F">
              <w:t>устный опрос</w:t>
            </w:r>
            <w:r w:rsidR="00B5047F">
              <w:t>;</w:t>
            </w:r>
            <w:r w:rsidRPr="00B5047F">
              <w:t xml:space="preserve"> </w:t>
            </w:r>
          </w:p>
          <w:p w:rsidR="00DF51DE" w:rsidRPr="00B5047F" w:rsidRDefault="00DF51DE" w:rsidP="007E102E">
            <w:pPr>
              <w:pStyle w:val="Default"/>
              <w:widowControl w:val="0"/>
              <w:numPr>
                <w:ilvl w:val="0"/>
                <w:numId w:val="36"/>
              </w:numPr>
              <w:spacing w:line="276" w:lineRule="auto"/>
              <w:ind w:left="132" w:right="131" w:hanging="132"/>
              <w:jc w:val="both"/>
            </w:pPr>
            <w:r w:rsidRPr="00B5047F">
              <w:t>проверка выполнения письменных домашних зад</w:t>
            </w:r>
            <w:r w:rsidR="00B5047F">
              <w:t>аний</w:t>
            </w:r>
            <w:r w:rsidRPr="00B5047F">
              <w:t xml:space="preserve">; </w:t>
            </w:r>
          </w:p>
          <w:p w:rsidR="00DF51DE" w:rsidRPr="00B5047F" w:rsidRDefault="00DF51DE" w:rsidP="007E102E">
            <w:pPr>
              <w:pStyle w:val="Default"/>
              <w:widowControl w:val="0"/>
              <w:numPr>
                <w:ilvl w:val="0"/>
                <w:numId w:val="36"/>
              </w:numPr>
              <w:spacing w:line="276" w:lineRule="auto"/>
              <w:ind w:left="132" w:right="131" w:hanging="132"/>
              <w:jc w:val="both"/>
            </w:pPr>
            <w:r w:rsidRPr="00B5047F">
              <w:t>проверка выполнен</w:t>
            </w:r>
            <w:r w:rsidR="00B5047F">
              <w:t>ия письменных заданий, практических работ</w:t>
            </w:r>
            <w:r w:rsidRPr="00B5047F">
              <w:t xml:space="preserve">; </w:t>
            </w:r>
          </w:p>
          <w:p w:rsidR="00DF51DE" w:rsidRPr="00B5047F" w:rsidRDefault="00DF51DE" w:rsidP="007E102E">
            <w:pPr>
              <w:pStyle w:val="Default"/>
              <w:widowControl w:val="0"/>
              <w:numPr>
                <w:ilvl w:val="0"/>
                <w:numId w:val="36"/>
              </w:numPr>
              <w:spacing w:line="276" w:lineRule="auto"/>
              <w:ind w:left="132" w:right="131" w:hanging="132"/>
              <w:jc w:val="both"/>
            </w:pPr>
            <w:r w:rsidRPr="00B5047F">
              <w:t xml:space="preserve">контрольные работы; </w:t>
            </w:r>
          </w:p>
          <w:p w:rsidR="00DF51DE" w:rsidRPr="00B5047F" w:rsidRDefault="00DF51DE" w:rsidP="007E102E">
            <w:pPr>
              <w:pStyle w:val="Default"/>
              <w:widowControl w:val="0"/>
              <w:numPr>
                <w:ilvl w:val="0"/>
                <w:numId w:val="36"/>
              </w:numPr>
              <w:spacing w:line="276" w:lineRule="auto"/>
              <w:ind w:left="132" w:right="131" w:hanging="132"/>
              <w:jc w:val="both"/>
            </w:pPr>
            <w:r w:rsidRPr="00B5047F">
              <w:t xml:space="preserve">тестирование (письменное или компьютерное); </w:t>
            </w:r>
          </w:p>
          <w:p w:rsidR="00621364" w:rsidRPr="00B5047F" w:rsidRDefault="00DF51DE" w:rsidP="007E102E">
            <w:pPr>
              <w:pStyle w:val="Default"/>
              <w:widowControl w:val="0"/>
              <w:numPr>
                <w:ilvl w:val="0"/>
                <w:numId w:val="36"/>
              </w:numPr>
              <w:spacing w:line="276" w:lineRule="auto"/>
              <w:ind w:left="132" w:right="131" w:hanging="132"/>
              <w:jc w:val="both"/>
            </w:pPr>
            <w:r w:rsidRPr="00B5047F">
              <w:t xml:space="preserve">контроль выполнения внеаудиторной самостоятельной работы (в письменной или устной форме). </w:t>
            </w:r>
          </w:p>
        </w:tc>
        <w:tc>
          <w:tcPr>
            <w:tcW w:w="3260" w:type="dxa"/>
            <w:tcBorders>
              <w:top w:val="single" w:sz="4" w:space="0" w:color="auto"/>
              <w:left w:val="single" w:sz="4" w:space="0" w:color="auto"/>
              <w:bottom w:val="single" w:sz="4" w:space="0" w:color="auto"/>
            </w:tcBorders>
            <w:shd w:val="clear" w:color="auto" w:fill="FFFFFF"/>
          </w:tcPr>
          <w:p w:rsidR="00A2747B" w:rsidRDefault="00DF51DE" w:rsidP="00A2747B">
            <w:pPr>
              <w:widowControl w:val="0"/>
              <w:spacing w:after="0"/>
              <w:ind w:left="132" w:right="162"/>
              <w:jc w:val="both"/>
              <w:rPr>
                <w:rFonts w:ascii="Times New Roman" w:hAnsi="Times New Roman"/>
                <w:color w:val="000000"/>
                <w:sz w:val="24"/>
                <w:szCs w:val="24"/>
                <w:lang w:bidi="ru-RU"/>
              </w:rPr>
            </w:pPr>
            <w:r w:rsidRPr="00A2747B">
              <w:rPr>
                <w:rFonts w:ascii="Times New Roman" w:hAnsi="Times New Roman"/>
                <w:color w:val="000000"/>
                <w:sz w:val="24"/>
                <w:szCs w:val="24"/>
                <w:lang w:bidi="ru-RU"/>
              </w:rPr>
              <w:t xml:space="preserve">По </w:t>
            </w:r>
            <w:r w:rsidR="00A2747B">
              <w:rPr>
                <w:rFonts w:ascii="Times New Roman" w:hAnsi="Times New Roman"/>
                <w:color w:val="000000"/>
                <w:sz w:val="24"/>
                <w:szCs w:val="24"/>
                <w:lang w:bidi="ru-RU"/>
              </w:rPr>
              <w:t>учебным дисциплинам:</w:t>
            </w:r>
          </w:p>
          <w:p w:rsidR="00B5047F" w:rsidRPr="00A2747B" w:rsidRDefault="00DF51DE" w:rsidP="007E102E">
            <w:pPr>
              <w:pStyle w:val="af4"/>
              <w:widowControl w:val="0"/>
              <w:numPr>
                <w:ilvl w:val="0"/>
                <w:numId w:val="36"/>
              </w:numPr>
              <w:spacing w:after="0"/>
              <w:ind w:left="132" w:right="162" w:hanging="132"/>
              <w:jc w:val="both"/>
              <w:rPr>
                <w:rFonts w:ascii="Times New Roman" w:hAnsi="Times New Roman"/>
                <w:color w:val="000000"/>
                <w:sz w:val="24"/>
                <w:szCs w:val="24"/>
                <w:lang w:bidi="ru-RU"/>
              </w:rPr>
            </w:pPr>
            <w:r w:rsidRPr="00A2747B">
              <w:rPr>
                <w:rFonts w:ascii="Times New Roman" w:hAnsi="Times New Roman"/>
                <w:color w:val="000000"/>
                <w:sz w:val="24"/>
                <w:szCs w:val="24"/>
                <w:lang w:bidi="ru-RU"/>
              </w:rPr>
              <w:t>зачет</w:t>
            </w:r>
            <w:r w:rsidR="00B5047F" w:rsidRPr="00A2747B">
              <w:rPr>
                <w:rFonts w:ascii="Times New Roman" w:hAnsi="Times New Roman"/>
                <w:color w:val="000000"/>
                <w:sz w:val="24"/>
                <w:szCs w:val="24"/>
                <w:lang w:bidi="ru-RU"/>
              </w:rPr>
              <w:t>;</w:t>
            </w:r>
          </w:p>
          <w:p w:rsidR="00B5047F" w:rsidRPr="00A2747B" w:rsidRDefault="00B5047F" w:rsidP="007E102E">
            <w:pPr>
              <w:pStyle w:val="af4"/>
              <w:widowControl w:val="0"/>
              <w:numPr>
                <w:ilvl w:val="0"/>
                <w:numId w:val="38"/>
              </w:numPr>
              <w:spacing w:after="0"/>
              <w:ind w:left="132" w:right="162" w:hanging="132"/>
              <w:jc w:val="both"/>
              <w:rPr>
                <w:rFonts w:ascii="Times New Roman" w:hAnsi="Times New Roman"/>
                <w:color w:val="000000"/>
                <w:sz w:val="24"/>
                <w:szCs w:val="24"/>
                <w:lang w:bidi="ru-RU"/>
              </w:rPr>
            </w:pPr>
            <w:r w:rsidRPr="00A2747B">
              <w:rPr>
                <w:rFonts w:ascii="Times New Roman" w:hAnsi="Times New Roman"/>
                <w:color w:val="000000"/>
                <w:sz w:val="24"/>
                <w:szCs w:val="24"/>
                <w:lang w:bidi="ru-RU"/>
              </w:rPr>
              <w:t>дифференцированный зачет;</w:t>
            </w:r>
          </w:p>
          <w:p w:rsidR="00DF51DE" w:rsidRPr="00A2747B" w:rsidRDefault="00B5047F" w:rsidP="007E102E">
            <w:pPr>
              <w:pStyle w:val="af4"/>
              <w:widowControl w:val="0"/>
              <w:numPr>
                <w:ilvl w:val="0"/>
                <w:numId w:val="38"/>
              </w:numPr>
              <w:spacing w:after="0"/>
              <w:ind w:left="132" w:right="162" w:hanging="132"/>
              <w:jc w:val="both"/>
              <w:rPr>
                <w:rFonts w:ascii="Times New Roman" w:hAnsi="Times New Roman"/>
                <w:color w:val="000000"/>
                <w:sz w:val="24"/>
                <w:szCs w:val="24"/>
                <w:lang w:bidi="ru-RU"/>
              </w:rPr>
            </w:pPr>
            <w:r w:rsidRPr="00A2747B">
              <w:rPr>
                <w:rFonts w:ascii="Times New Roman" w:hAnsi="Times New Roman"/>
                <w:color w:val="000000"/>
                <w:sz w:val="24"/>
                <w:szCs w:val="24"/>
                <w:lang w:bidi="ru-RU"/>
              </w:rPr>
              <w:t>экзамен.</w:t>
            </w:r>
          </w:p>
          <w:p w:rsidR="00A2747B" w:rsidRDefault="00B5047F" w:rsidP="00B5047F">
            <w:pPr>
              <w:pStyle w:val="Default"/>
              <w:widowControl w:val="0"/>
              <w:spacing w:line="276" w:lineRule="auto"/>
              <w:ind w:left="132" w:right="162"/>
              <w:jc w:val="both"/>
            </w:pPr>
            <w:r>
              <w:t xml:space="preserve"> П</w:t>
            </w:r>
            <w:r w:rsidR="00DF51DE" w:rsidRPr="00B5047F">
              <w:t>о п</w:t>
            </w:r>
            <w:r w:rsidR="00A2747B">
              <w:t xml:space="preserve">рофессиональным модулям </w:t>
            </w:r>
          </w:p>
          <w:p w:rsidR="00A2747B" w:rsidRDefault="00A2747B" w:rsidP="00A2747B">
            <w:pPr>
              <w:pStyle w:val="Default"/>
              <w:widowControl w:val="0"/>
              <w:tabs>
                <w:tab w:val="left" w:pos="274"/>
              </w:tabs>
              <w:spacing w:line="276" w:lineRule="auto"/>
              <w:ind w:left="132" w:right="162"/>
            </w:pPr>
            <w:r>
              <w:t>– экзамен квалификационный</w:t>
            </w:r>
          </w:p>
          <w:p w:rsidR="00A2747B" w:rsidRDefault="00A2747B" w:rsidP="00A2747B">
            <w:pPr>
              <w:pStyle w:val="Default"/>
              <w:widowControl w:val="0"/>
              <w:tabs>
                <w:tab w:val="left" w:pos="274"/>
              </w:tabs>
              <w:spacing w:line="276" w:lineRule="auto"/>
              <w:ind w:left="132" w:right="162"/>
            </w:pPr>
            <w:r>
              <w:t>П</w:t>
            </w:r>
            <w:r w:rsidR="00DF51DE" w:rsidRPr="00B5047F">
              <w:t>о учебной и производственной практике</w:t>
            </w:r>
          </w:p>
          <w:p w:rsidR="00A2747B" w:rsidRDefault="00DF51DE" w:rsidP="00794D49">
            <w:pPr>
              <w:pStyle w:val="Default"/>
              <w:widowControl w:val="0"/>
              <w:tabs>
                <w:tab w:val="left" w:pos="274"/>
              </w:tabs>
              <w:spacing w:line="276" w:lineRule="auto"/>
              <w:ind w:left="132" w:right="162"/>
            </w:pPr>
            <w:r w:rsidRPr="00B5047F">
              <w:t xml:space="preserve"> – зачет или дифференцированный зачет;</w:t>
            </w:r>
          </w:p>
          <w:p w:rsidR="00A2747B" w:rsidRDefault="00A2747B" w:rsidP="007E102E">
            <w:pPr>
              <w:pStyle w:val="Default"/>
              <w:widowControl w:val="0"/>
              <w:numPr>
                <w:ilvl w:val="0"/>
                <w:numId w:val="40"/>
              </w:numPr>
              <w:tabs>
                <w:tab w:val="left" w:pos="274"/>
              </w:tabs>
              <w:spacing w:line="276" w:lineRule="auto"/>
              <w:ind w:left="132" w:right="162" w:firstLine="0"/>
            </w:pPr>
            <w:r>
              <w:t>проверочные работы</w:t>
            </w:r>
          </w:p>
          <w:p w:rsidR="00A2747B" w:rsidRDefault="0058019E" w:rsidP="007E102E">
            <w:pPr>
              <w:pStyle w:val="af4"/>
              <w:widowControl w:val="0"/>
              <w:numPr>
                <w:ilvl w:val="0"/>
                <w:numId w:val="39"/>
              </w:numPr>
              <w:tabs>
                <w:tab w:val="left" w:pos="132"/>
                <w:tab w:val="left" w:pos="243"/>
                <w:tab w:val="left" w:pos="274"/>
              </w:tabs>
              <w:spacing w:after="0"/>
              <w:ind w:left="101" w:firstLine="31"/>
              <w:rPr>
                <w:rFonts w:ascii="Times New Roman" w:hAnsi="Times New Roman"/>
                <w:color w:val="000000"/>
                <w:sz w:val="24"/>
                <w:szCs w:val="24"/>
                <w:lang w:bidi="ru-RU"/>
              </w:rPr>
            </w:pPr>
            <w:r>
              <w:rPr>
                <w:rFonts w:ascii="Times New Roman" w:hAnsi="Times New Roman"/>
                <w:color w:val="000000"/>
                <w:sz w:val="24"/>
                <w:szCs w:val="24"/>
                <w:lang w:bidi="ru-RU"/>
              </w:rPr>
              <w:t xml:space="preserve">выпускная </w:t>
            </w:r>
            <w:r w:rsidR="00A2747B" w:rsidRPr="00A2747B">
              <w:rPr>
                <w:rFonts w:ascii="Times New Roman" w:hAnsi="Times New Roman"/>
                <w:color w:val="000000"/>
                <w:sz w:val="24"/>
                <w:szCs w:val="24"/>
                <w:lang w:bidi="ru-RU"/>
              </w:rPr>
              <w:t>квалификационная работ</w:t>
            </w:r>
            <w:r w:rsidR="00A2747B">
              <w:rPr>
                <w:rFonts w:ascii="Times New Roman" w:hAnsi="Times New Roman"/>
                <w:color w:val="000000"/>
                <w:sz w:val="24"/>
                <w:szCs w:val="24"/>
                <w:lang w:bidi="ru-RU"/>
              </w:rPr>
              <w:t>а,</w:t>
            </w:r>
          </w:p>
          <w:p w:rsidR="00A2747B" w:rsidRPr="000409EA" w:rsidRDefault="00A2747B" w:rsidP="007E102E">
            <w:pPr>
              <w:pStyle w:val="af4"/>
              <w:widowControl w:val="0"/>
              <w:numPr>
                <w:ilvl w:val="0"/>
                <w:numId w:val="39"/>
              </w:numPr>
              <w:tabs>
                <w:tab w:val="left" w:pos="132"/>
                <w:tab w:val="left" w:pos="243"/>
                <w:tab w:val="left" w:pos="274"/>
              </w:tabs>
              <w:spacing w:after="0"/>
              <w:ind w:left="101" w:firstLine="31"/>
              <w:rPr>
                <w:rFonts w:ascii="Times New Roman" w:hAnsi="Times New Roman"/>
                <w:color w:val="000000"/>
                <w:sz w:val="24"/>
                <w:szCs w:val="24"/>
                <w:lang w:bidi="ru-RU"/>
              </w:rPr>
            </w:pPr>
            <w:r w:rsidRPr="00A2747B">
              <w:rPr>
                <w:rFonts w:ascii="Times New Roman" w:hAnsi="Times New Roman"/>
                <w:color w:val="000000"/>
                <w:sz w:val="24"/>
                <w:szCs w:val="24"/>
                <w:lang w:bidi="ru-RU"/>
              </w:rPr>
              <w:t>кв</w:t>
            </w:r>
            <w:r w:rsidR="000409EA">
              <w:rPr>
                <w:rFonts w:ascii="Times New Roman" w:hAnsi="Times New Roman"/>
                <w:color w:val="000000"/>
                <w:sz w:val="24"/>
                <w:szCs w:val="24"/>
                <w:lang w:bidi="ru-RU"/>
              </w:rPr>
              <w:t>а</w:t>
            </w:r>
            <w:r w:rsidRPr="00A2747B">
              <w:rPr>
                <w:rFonts w:ascii="Times New Roman" w:hAnsi="Times New Roman"/>
                <w:color w:val="000000"/>
                <w:sz w:val="24"/>
                <w:szCs w:val="24"/>
                <w:lang w:bidi="ru-RU"/>
              </w:rPr>
              <w:t>лификационный экзамен;</w:t>
            </w:r>
          </w:p>
          <w:p w:rsidR="00621364" w:rsidRPr="00B5047F" w:rsidRDefault="00621364" w:rsidP="00B5047F">
            <w:pPr>
              <w:widowControl w:val="0"/>
              <w:spacing w:after="0"/>
              <w:jc w:val="both"/>
              <w:rPr>
                <w:rFonts w:ascii="Times New Roman" w:hAnsi="Times New Roman"/>
                <w:color w:val="000000"/>
                <w:sz w:val="24"/>
                <w:szCs w:val="24"/>
                <w:lang w:bidi="ru-RU"/>
              </w:rPr>
            </w:pPr>
          </w:p>
        </w:tc>
        <w:tc>
          <w:tcPr>
            <w:tcW w:w="1559" w:type="dxa"/>
            <w:tcBorders>
              <w:top w:val="single" w:sz="4" w:space="0" w:color="auto"/>
              <w:left w:val="single" w:sz="4" w:space="0" w:color="auto"/>
              <w:bottom w:val="single" w:sz="4" w:space="0" w:color="auto"/>
            </w:tcBorders>
            <w:shd w:val="clear" w:color="auto" w:fill="FFFFFF"/>
          </w:tcPr>
          <w:p w:rsidR="00621364" w:rsidRPr="00A2747B" w:rsidRDefault="00A2747B" w:rsidP="00A2747B">
            <w:pPr>
              <w:widowControl w:val="0"/>
              <w:tabs>
                <w:tab w:val="left" w:pos="273"/>
              </w:tabs>
              <w:spacing w:after="0"/>
              <w:ind w:left="132"/>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 xml:space="preserve">- </w:t>
            </w:r>
            <w:r w:rsidRPr="00A2747B">
              <w:rPr>
                <w:rFonts w:ascii="Times New Roman" w:eastAsia="Arial Unicode MS" w:hAnsi="Times New Roman"/>
                <w:color w:val="000000"/>
                <w:sz w:val="24"/>
                <w:szCs w:val="24"/>
                <w:lang w:bidi="ru-RU"/>
              </w:rPr>
              <w:t>анализ динамики текущей успеваемости</w:t>
            </w:r>
          </w:p>
        </w:tc>
        <w:tc>
          <w:tcPr>
            <w:tcW w:w="1780" w:type="dxa"/>
            <w:tcBorders>
              <w:top w:val="single" w:sz="4" w:space="0" w:color="auto"/>
              <w:left w:val="single" w:sz="4" w:space="0" w:color="auto"/>
              <w:bottom w:val="single" w:sz="4" w:space="0" w:color="auto"/>
              <w:right w:val="single" w:sz="4" w:space="0" w:color="auto"/>
            </w:tcBorders>
            <w:shd w:val="clear" w:color="auto" w:fill="FFFFFF"/>
          </w:tcPr>
          <w:p w:rsidR="00B5047F" w:rsidRPr="00B5047F" w:rsidRDefault="00B5047F" w:rsidP="007E102E">
            <w:pPr>
              <w:pStyle w:val="af4"/>
              <w:widowControl w:val="0"/>
              <w:numPr>
                <w:ilvl w:val="0"/>
                <w:numId w:val="37"/>
              </w:numPr>
              <w:spacing w:after="0"/>
              <w:ind w:left="132" w:hanging="132"/>
              <w:rPr>
                <w:rFonts w:ascii="Times New Roman" w:hAnsi="Times New Roman"/>
                <w:color w:val="000000"/>
                <w:sz w:val="24"/>
                <w:szCs w:val="24"/>
                <w:lang w:bidi="ru-RU"/>
              </w:rPr>
            </w:pPr>
            <w:r w:rsidRPr="00B5047F">
              <w:rPr>
                <w:rFonts w:ascii="Times New Roman" w:hAnsi="Times New Roman"/>
                <w:color w:val="000000"/>
                <w:sz w:val="24"/>
                <w:szCs w:val="24"/>
                <w:lang w:bidi="ru-RU"/>
              </w:rPr>
              <w:t>участие в</w:t>
            </w:r>
            <w:r>
              <w:rPr>
                <w:rFonts w:ascii="Times New Roman" w:hAnsi="Times New Roman"/>
                <w:color w:val="000000"/>
                <w:sz w:val="24"/>
                <w:szCs w:val="24"/>
                <w:lang w:bidi="ru-RU"/>
              </w:rPr>
              <w:t xml:space="preserve"> </w:t>
            </w:r>
            <w:r w:rsidRPr="00B5047F">
              <w:rPr>
                <w:rFonts w:ascii="Times New Roman" w:hAnsi="Times New Roman"/>
                <w:color w:val="000000"/>
                <w:sz w:val="24"/>
                <w:szCs w:val="24"/>
                <w:lang w:bidi="ru-RU"/>
              </w:rPr>
              <w:t>выставках,</w:t>
            </w:r>
          </w:p>
          <w:p w:rsidR="00B5047F" w:rsidRPr="00B5047F" w:rsidRDefault="00B5047F" w:rsidP="007E102E">
            <w:pPr>
              <w:pStyle w:val="af4"/>
              <w:widowControl w:val="0"/>
              <w:numPr>
                <w:ilvl w:val="0"/>
                <w:numId w:val="37"/>
              </w:numPr>
              <w:spacing w:after="0"/>
              <w:ind w:left="132" w:hanging="132"/>
              <w:rPr>
                <w:rFonts w:ascii="Times New Roman" w:hAnsi="Times New Roman"/>
                <w:color w:val="000000"/>
                <w:sz w:val="24"/>
                <w:szCs w:val="24"/>
                <w:lang w:bidi="ru-RU"/>
              </w:rPr>
            </w:pPr>
            <w:r w:rsidRPr="00B5047F">
              <w:rPr>
                <w:rFonts w:ascii="Times New Roman" w:hAnsi="Times New Roman"/>
                <w:color w:val="000000"/>
                <w:sz w:val="24"/>
                <w:szCs w:val="24"/>
                <w:lang w:bidi="ru-RU"/>
              </w:rPr>
              <w:t>конкурсах,</w:t>
            </w:r>
          </w:p>
          <w:p w:rsidR="00B5047F" w:rsidRPr="00B5047F" w:rsidRDefault="00B5047F" w:rsidP="007E102E">
            <w:pPr>
              <w:pStyle w:val="af4"/>
              <w:widowControl w:val="0"/>
              <w:numPr>
                <w:ilvl w:val="0"/>
                <w:numId w:val="37"/>
              </w:numPr>
              <w:spacing w:after="0"/>
              <w:ind w:left="132" w:hanging="132"/>
              <w:rPr>
                <w:rFonts w:ascii="Times New Roman" w:hAnsi="Times New Roman"/>
                <w:color w:val="000000"/>
                <w:sz w:val="24"/>
                <w:szCs w:val="24"/>
                <w:lang w:bidi="ru-RU"/>
              </w:rPr>
            </w:pPr>
            <w:r w:rsidRPr="00B5047F">
              <w:rPr>
                <w:rFonts w:ascii="Times New Roman" w:hAnsi="Times New Roman"/>
                <w:color w:val="000000"/>
                <w:sz w:val="24"/>
                <w:szCs w:val="24"/>
                <w:lang w:bidi="ru-RU"/>
              </w:rPr>
              <w:t>соревнованиях;</w:t>
            </w:r>
          </w:p>
          <w:p w:rsidR="00B5047F" w:rsidRPr="00B5047F" w:rsidRDefault="00B5047F" w:rsidP="007E102E">
            <w:pPr>
              <w:pStyle w:val="af4"/>
              <w:widowControl w:val="0"/>
              <w:numPr>
                <w:ilvl w:val="0"/>
                <w:numId w:val="37"/>
              </w:numPr>
              <w:spacing w:after="0"/>
              <w:ind w:left="132" w:hanging="132"/>
              <w:rPr>
                <w:rFonts w:ascii="Times New Roman" w:hAnsi="Times New Roman"/>
                <w:color w:val="000000"/>
                <w:sz w:val="24"/>
                <w:szCs w:val="24"/>
                <w:lang w:bidi="ru-RU"/>
              </w:rPr>
            </w:pPr>
            <w:r w:rsidRPr="00B5047F">
              <w:rPr>
                <w:rFonts w:ascii="Times New Roman" w:hAnsi="Times New Roman"/>
                <w:color w:val="000000"/>
                <w:sz w:val="24"/>
                <w:szCs w:val="24"/>
                <w:lang w:bidi="ru-RU"/>
              </w:rPr>
              <w:t>активность в проектах и программах внеурочной деятельности;</w:t>
            </w:r>
          </w:p>
          <w:p w:rsidR="00B5047F" w:rsidRPr="00B5047F" w:rsidRDefault="00B5047F" w:rsidP="007E102E">
            <w:pPr>
              <w:pStyle w:val="af4"/>
              <w:widowControl w:val="0"/>
              <w:numPr>
                <w:ilvl w:val="0"/>
                <w:numId w:val="37"/>
              </w:numPr>
              <w:spacing w:after="0"/>
              <w:ind w:left="132" w:hanging="132"/>
              <w:rPr>
                <w:rFonts w:ascii="Times New Roman" w:hAnsi="Times New Roman"/>
                <w:color w:val="000000"/>
                <w:sz w:val="24"/>
                <w:szCs w:val="24"/>
                <w:lang w:bidi="ru-RU"/>
              </w:rPr>
            </w:pPr>
            <w:r w:rsidRPr="00B5047F">
              <w:rPr>
                <w:rFonts w:ascii="Times New Roman" w:hAnsi="Times New Roman"/>
                <w:color w:val="000000"/>
                <w:sz w:val="24"/>
                <w:szCs w:val="24"/>
                <w:lang w:bidi="ru-RU"/>
              </w:rPr>
              <w:t>творческий отчет</w:t>
            </w:r>
          </w:p>
          <w:p w:rsidR="00B5047F" w:rsidRPr="00B5047F" w:rsidRDefault="00B5047F" w:rsidP="00B5047F">
            <w:pPr>
              <w:widowControl w:val="0"/>
              <w:spacing w:after="0"/>
              <w:jc w:val="both"/>
              <w:rPr>
                <w:rFonts w:ascii="Times New Roman" w:hAnsi="Times New Roman"/>
                <w:color w:val="000000"/>
                <w:sz w:val="24"/>
                <w:szCs w:val="24"/>
                <w:lang w:bidi="ru-RU"/>
              </w:rPr>
            </w:pPr>
          </w:p>
          <w:p w:rsidR="00B5047F" w:rsidRPr="00B5047F" w:rsidRDefault="00B5047F" w:rsidP="00B5047F">
            <w:pPr>
              <w:widowControl w:val="0"/>
              <w:spacing w:after="0"/>
              <w:jc w:val="both"/>
              <w:rPr>
                <w:rFonts w:ascii="Times New Roman" w:hAnsi="Times New Roman"/>
                <w:color w:val="000000"/>
                <w:sz w:val="24"/>
                <w:szCs w:val="24"/>
                <w:lang w:bidi="ru-RU"/>
              </w:rPr>
            </w:pPr>
          </w:p>
          <w:p w:rsidR="00B5047F" w:rsidRPr="00B5047F" w:rsidRDefault="00B5047F" w:rsidP="00B5047F">
            <w:pPr>
              <w:widowControl w:val="0"/>
              <w:spacing w:after="0"/>
              <w:jc w:val="both"/>
              <w:rPr>
                <w:rFonts w:ascii="Times New Roman" w:hAnsi="Times New Roman"/>
                <w:color w:val="000000"/>
                <w:sz w:val="24"/>
                <w:szCs w:val="24"/>
                <w:lang w:bidi="ru-RU"/>
              </w:rPr>
            </w:pPr>
          </w:p>
          <w:p w:rsidR="00B5047F" w:rsidRPr="00B5047F" w:rsidRDefault="00B5047F" w:rsidP="00B5047F">
            <w:pPr>
              <w:widowControl w:val="0"/>
              <w:spacing w:after="0"/>
              <w:jc w:val="both"/>
              <w:rPr>
                <w:rFonts w:ascii="Times New Roman" w:hAnsi="Times New Roman"/>
                <w:color w:val="000000"/>
                <w:sz w:val="24"/>
                <w:szCs w:val="24"/>
                <w:lang w:bidi="ru-RU"/>
              </w:rPr>
            </w:pPr>
          </w:p>
          <w:p w:rsidR="00B5047F" w:rsidRPr="00B5047F" w:rsidRDefault="00B5047F" w:rsidP="00B5047F">
            <w:pPr>
              <w:widowControl w:val="0"/>
              <w:spacing w:after="0"/>
              <w:jc w:val="both"/>
              <w:rPr>
                <w:rFonts w:ascii="Times New Roman" w:hAnsi="Times New Roman"/>
                <w:color w:val="000000"/>
                <w:sz w:val="24"/>
                <w:szCs w:val="24"/>
                <w:lang w:bidi="ru-RU"/>
              </w:rPr>
            </w:pPr>
          </w:p>
          <w:p w:rsidR="00621364" w:rsidRPr="00B5047F" w:rsidRDefault="00621364" w:rsidP="00B5047F">
            <w:pPr>
              <w:widowControl w:val="0"/>
              <w:spacing w:after="0"/>
              <w:jc w:val="both"/>
              <w:rPr>
                <w:rFonts w:ascii="Times New Roman" w:hAnsi="Times New Roman"/>
                <w:color w:val="000000"/>
                <w:sz w:val="24"/>
                <w:szCs w:val="24"/>
                <w:lang w:bidi="ru-RU"/>
              </w:rPr>
            </w:pPr>
          </w:p>
        </w:tc>
      </w:tr>
    </w:tbl>
    <w:p w:rsidR="00794D49" w:rsidRDefault="00794D49" w:rsidP="00E2093F">
      <w:pPr>
        <w:widowControl w:val="0"/>
        <w:spacing w:after="0"/>
        <w:ind w:firstLine="360"/>
        <w:jc w:val="both"/>
        <w:rPr>
          <w:rFonts w:ascii="Times New Roman" w:hAnsi="Times New Roman"/>
          <w:color w:val="000000"/>
          <w:sz w:val="24"/>
          <w:szCs w:val="24"/>
          <w:lang w:bidi="ru-RU"/>
        </w:rPr>
      </w:pPr>
    </w:p>
    <w:p w:rsidR="006E25E6" w:rsidRDefault="006E25E6" w:rsidP="006E25E6">
      <w:pPr>
        <w:widowControl w:val="0"/>
        <w:spacing w:after="0"/>
        <w:jc w:val="both"/>
        <w:rPr>
          <w:rFonts w:ascii="Times New Roman" w:hAnsi="Times New Roman"/>
          <w:sz w:val="24"/>
          <w:szCs w:val="24"/>
          <w:lang w:bidi="ru-RU"/>
        </w:rPr>
        <w:sectPr w:rsidR="006E25E6">
          <w:footerReference w:type="even" r:id="rId10"/>
          <w:footerReference w:type="default" r:id="rId11"/>
          <w:pgSz w:w="11909" w:h="16840"/>
          <w:pgMar w:top="1148" w:right="888" w:bottom="1430" w:left="1440" w:header="0" w:footer="3" w:gutter="0"/>
          <w:cols w:space="720"/>
          <w:noEndnote/>
          <w:docGrid w:linePitch="360"/>
        </w:sectPr>
      </w:pPr>
    </w:p>
    <w:p w:rsidR="00CD74CF" w:rsidRDefault="00E06131" w:rsidP="00200994">
      <w:pPr>
        <w:spacing w:after="0" w:line="240" w:lineRule="auto"/>
        <w:ind w:firstLine="709"/>
        <w:jc w:val="center"/>
        <w:rPr>
          <w:rFonts w:ascii="Times New Roman" w:eastAsiaTheme="minorEastAsia" w:hAnsi="Times New Roman"/>
          <w:b/>
          <w:sz w:val="24"/>
          <w:szCs w:val="24"/>
        </w:rPr>
      </w:pPr>
      <w:r>
        <w:rPr>
          <w:rFonts w:ascii="Times New Roman" w:eastAsiaTheme="minorEastAsia" w:hAnsi="Times New Roman"/>
          <w:b/>
          <w:sz w:val="24"/>
          <w:szCs w:val="24"/>
        </w:rPr>
        <w:lastRenderedPageBreak/>
        <w:t>2</w:t>
      </w:r>
      <w:r w:rsidR="00C41E09">
        <w:rPr>
          <w:rFonts w:ascii="Times New Roman" w:eastAsiaTheme="minorEastAsia" w:hAnsi="Times New Roman"/>
          <w:b/>
          <w:sz w:val="24"/>
          <w:szCs w:val="24"/>
        </w:rPr>
        <w:t>.3.2 Результаты</w:t>
      </w:r>
      <w:r w:rsidR="000F7F3C">
        <w:rPr>
          <w:rFonts w:ascii="Times New Roman" w:eastAsiaTheme="minorEastAsia" w:hAnsi="Times New Roman"/>
          <w:b/>
          <w:sz w:val="24"/>
          <w:szCs w:val="24"/>
        </w:rPr>
        <w:t xml:space="preserve"> освоения АПОП</w:t>
      </w:r>
      <w:r w:rsidR="00CD74CF" w:rsidRPr="00FC3955">
        <w:rPr>
          <w:rFonts w:ascii="Times New Roman" w:eastAsiaTheme="minorEastAsia" w:hAnsi="Times New Roman"/>
          <w:b/>
          <w:sz w:val="24"/>
          <w:szCs w:val="24"/>
        </w:rPr>
        <w:t xml:space="preserve"> – профессиональные компетенции</w:t>
      </w:r>
    </w:p>
    <w:p w:rsidR="00200994" w:rsidRDefault="00200994" w:rsidP="00CD74CF">
      <w:pPr>
        <w:spacing w:after="0" w:line="240" w:lineRule="auto"/>
        <w:ind w:firstLine="709"/>
        <w:jc w:val="both"/>
        <w:rPr>
          <w:rFonts w:ascii="Times New Roman" w:eastAsiaTheme="minorEastAsia" w:hAnsi="Times New Roman"/>
          <w:b/>
          <w:sz w:val="24"/>
          <w:szCs w:val="24"/>
        </w:rPr>
      </w:pPr>
    </w:p>
    <w:tbl>
      <w:tblPr>
        <w:tblStyle w:val="af7"/>
        <w:tblW w:w="15021" w:type="dxa"/>
        <w:tblLayout w:type="fixed"/>
        <w:tblLook w:val="04A0" w:firstRow="1" w:lastRow="0" w:firstColumn="1" w:lastColumn="0" w:noHBand="0" w:noVBand="1"/>
      </w:tblPr>
      <w:tblGrid>
        <w:gridCol w:w="1838"/>
        <w:gridCol w:w="3544"/>
        <w:gridCol w:w="7513"/>
        <w:gridCol w:w="2126"/>
      </w:tblGrid>
      <w:tr w:rsidR="001C0F32" w:rsidRPr="001C0F32" w:rsidTr="00DF0A1F">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994" w:rsidRPr="001C0F32" w:rsidRDefault="00200994" w:rsidP="001C0F32">
            <w:pPr>
              <w:spacing w:after="0"/>
              <w:jc w:val="center"/>
              <w:rPr>
                <w:rFonts w:ascii="Times New Roman" w:hAnsi="Times New Roman"/>
                <w:b/>
                <w:sz w:val="24"/>
                <w:szCs w:val="24"/>
              </w:rPr>
            </w:pPr>
            <w:r w:rsidRPr="001C0F32">
              <w:rPr>
                <w:rFonts w:ascii="Times New Roman" w:hAnsi="Times New Roman"/>
                <w:b/>
                <w:sz w:val="24"/>
                <w:szCs w:val="24"/>
              </w:rPr>
              <w:t>Раздел (тема) междисциплинарного курса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994" w:rsidRPr="001C0F32" w:rsidRDefault="00200994" w:rsidP="001C0F32">
            <w:pPr>
              <w:spacing w:after="0"/>
              <w:jc w:val="center"/>
              <w:rPr>
                <w:rFonts w:ascii="Times New Roman" w:hAnsi="Times New Roman"/>
                <w:sz w:val="24"/>
                <w:szCs w:val="24"/>
              </w:rPr>
            </w:pPr>
            <w:r w:rsidRPr="001C0F32">
              <w:rPr>
                <w:rFonts w:ascii="Times New Roman" w:hAnsi="Times New Roman"/>
                <w:b/>
                <w:sz w:val="24"/>
                <w:szCs w:val="24"/>
              </w:rPr>
              <w:t>Результаты (</w:t>
            </w:r>
            <w:r w:rsidRPr="001C0F32">
              <w:rPr>
                <w:rFonts w:ascii="Times New Roman" w:hAnsi="Times New Roman"/>
                <w:sz w:val="24"/>
                <w:szCs w:val="24"/>
              </w:rPr>
              <w:t>освоенные профессиональные компетенции)</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994" w:rsidRPr="001C0F32" w:rsidRDefault="00200994" w:rsidP="001C0F32">
            <w:pPr>
              <w:spacing w:after="0"/>
              <w:jc w:val="center"/>
              <w:rPr>
                <w:rFonts w:ascii="Times New Roman" w:hAnsi="Times New Roman"/>
                <w:b/>
                <w:sz w:val="24"/>
                <w:szCs w:val="24"/>
              </w:rPr>
            </w:pPr>
            <w:r w:rsidRPr="001C0F32">
              <w:rPr>
                <w:rFonts w:ascii="Times New Roman" w:hAnsi="Times New Roman"/>
                <w:b/>
                <w:sz w:val="24"/>
                <w:szCs w:val="24"/>
              </w:rPr>
              <w:t>Основные показатели результатов подготовки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994" w:rsidRPr="001C0F32" w:rsidRDefault="00200994" w:rsidP="001C0F32">
            <w:pPr>
              <w:spacing w:after="0"/>
              <w:jc w:val="center"/>
              <w:rPr>
                <w:rFonts w:ascii="Times New Roman" w:hAnsi="Times New Roman"/>
                <w:b/>
                <w:sz w:val="24"/>
                <w:szCs w:val="24"/>
              </w:rPr>
            </w:pPr>
            <w:r w:rsidRPr="001C0F32">
              <w:rPr>
                <w:rFonts w:ascii="Times New Roman" w:hAnsi="Times New Roman"/>
                <w:b/>
                <w:sz w:val="24"/>
                <w:szCs w:val="24"/>
              </w:rPr>
              <w:t>Формы и методы контроля</w:t>
            </w:r>
          </w:p>
        </w:tc>
      </w:tr>
      <w:tr w:rsidR="001C0F32" w:rsidRPr="001C0F32" w:rsidTr="00DF0A1F">
        <w:trPr>
          <w:trHeight w:val="1696"/>
        </w:trPr>
        <w:tc>
          <w:tcPr>
            <w:tcW w:w="18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6C9" w:rsidRPr="001C0F32" w:rsidRDefault="000016C9" w:rsidP="00027AE3">
            <w:pPr>
              <w:spacing w:after="0"/>
              <w:ind w:left="-113" w:right="-108"/>
              <w:jc w:val="center"/>
              <w:rPr>
                <w:rFonts w:ascii="Times New Roman" w:hAnsi="Times New Roman"/>
                <w:b/>
                <w:sz w:val="24"/>
                <w:szCs w:val="24"/>
              </w:rPr>
            </w:pPr>
            <w:r w:rsidRPr="001C0F32">
              <w:rPr>
                <w:rFonts w:ascii="Times New Roman" w:hAnsi="Times New Roman"/>
                <w:b/>
                <w:sz w:val="24"/>
                <w:szCs w:val="24"/>
              </w:rPr>
              <w:t>Раздел №1 «Технология обработки сырья и приготовления блюд из овощей и грибов»</w:t>
            </w:r>
          </w:p>
        </w:tc>
        <w:tc>
          <w:tcPr>
            <w:tcW w:w="354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0016C9" w:rsidRPr="001C0F32" w:rsidRDefault="000016C9" w:rsidP="001C0F32">
            <w:pPr>
              <w:spacing w:after="0"/>
              <w:rPr>
                <w:rFonts w:ascii="Times New Roman" w:hAnsi="Times New Roman"/>
                <w:sz w:val="24"/>
                <w:szCs w:val="24"/>
              </w:rPr>
            </w:pPr>
            <w:r w:rsidRPr="001C0F32">
              <w:rPr>
                <w:rFonts w:ascii="Times New Roman" w:hAnsi="Times New Roman"/>
                <w:sz w:val="24"/>
                <w:szCs w:val="24"/>
              </w:rPr>
              <w:t>ПК 1.1. Производить первичную обработку, нарезку и формовку традиционных видов овощей и плодов, подготовку пряностей и приправ.</w:t>
            </w:r>
          </w:p>
        </w:tc>
        <w:tc>
          <w:tcPr>
            <w:tcW w:w="7513" w:type="dxa"/>
            <w:vMerge w:val="restart"/>
            <w:tcBorders>
              <w:top w:val="single" w:sz="4" w:space="0" w:color="000000" w:themeColor="text1"/>
              <w:left w:val="single" w:sz="4" w:space="0" w:color="000000" w:themeColor="text1"/>
              <w:right w:val="single" w:sz="4" w:space="0" w:color="000000" w:themeColor="text1"/>
            </w:tcBorders>
            <w:hideMark/>
          </w:tcPr>
          <w:p w:rsidR="000016C9" w:rsidRPr="000409EA" w:rsidRDefault="000409EA" w:rsidP="007E102E">
            <w:pPr>
              <w:pStyle w:val="af4"/>
              <w:numPr>
                <w:ilvl w:val="0"/>
                <w:numId w:val="41"/>
              </w:numPr>
              <w:tabs>
                <w:tab w:val="left" w:pos="147"/>
              </w:tabs>
              <w:spacing w:after="0"/>
              <w:ind w:left="5" w:firstLine="0"/>
              <w:jc w:val="both"/>
              <w:rPr>
                <w:rFonts w:ascii="Times New Roman" w:hAnsi="Times New Roman"/>
                <w:sz w:val="24"/>
                <w:szCs w:val="24"/>
              </w:rPr>
            </w:pPr>
            <w:r>
              <w:rPr>
                <w:rFonts w:ascii="Times New Roman" w:hAnsi="Times New Roman"/>
                <w:sz w:val="24"/>
                <w:szCs w:val="24"/>
              </w:rPr>
              <w:t>Правильность определения</w:t>
            </w:r>
            <w:r w:rsidR="000016C9" w:rsidRPr="000409EA">
              <w:rPr>
                <w:rFonts w:ascii="Times New Roman" w:hAnsi="Times New Roman"/>
                <w:sz w:val="24"/>
                <w:szCs w:val="24"/>
              </w:rPr>
              <w:t xml:space="preserve"> органолептическим способом годности овощей и грибов;</w:t>
            </w:r>
          </w:p>
          <w:p w:rsidR="000016C9" w:rsidRPr="000409EA" w:rsidRDefault="000409EA" w:rsidP="007E102E">
            <w:pPr>
              <w:pStyle w:val="af4"/>
              <w:numPr>
                <w:ilvl w:val="0"/>
                <w:numId w:val="41"/>
              </w:numPr>
              <w:tabs>
                <w:tab w:val="left" w:pos="147"/>
              </w:tabs>
              <w:spacing w:after="0"/>
              <w:ind w:left="5" w:firstLine="0"/>
              <w:jc w:val="both"/>
              <w:rPr>
                <w:rFonts w:ascii="Times New Roman" w:hAnsi="Times New Roman"/>
                <w:sz w:val="24"/>
                <w:szCs w:val="24"/>
              </w:rPr>
            </w:pPr>
            <w:r w:rsidRPr="000409EA">
              <w:rPr>
                <w:rFonts w:ascii="Times New Roman" w:hAnsi="Times New Roman"/>
                <w:sz w:val="24"/>
                <w:szCs w:val="24"/>
              </w:rPr>
              <w:t>обоснованность выбора</w:t>
            </w:r>
            <w:r w:rsidRPr="000409EA">
              <w:t xml:space="preserve"> </w:t>
            </w:r>
            <w:r w:rsidRPr="000409EA">
              <w:rPr>
                <w:rFonts w:ascii="Times New Roman" w:hAnsi="Times New Roman"/>
                <w:sz w:val="24"/>
                <w:szCs w:val="24"/>
              </w:rPr>
              <w:t xml:space="preserve">оборудования, </w:t>
            </w:r>
            <w:r w:rsidR="000016C9" w:rsidRPr="000409EA">
              <w:rPr>
                <w:rFonts w:ascii="Times New Roman" w:hAnsi="Times New Roman"/>
                <w:sz w:val="24"/>
                <w:szCs w:val="24"/>
              </w:rPr>
              <w:t>производственного инвентаря</w:t>
            </w:r>
            <w:r w:rsidRPr="000409EA">
              <w:rPr>
                <w:rFonts w:ascii="Times New Roman" w:hAnsi="Times New Roman"/>
                <w:sz w:val="24"/>
                <w:szCs w:val="24"/>
              </w:rPr>
              <w:t xml:space="preserve">, посуды </w:t>
            </w:r>
            <w:r w:rsidR="000016C9" w:rsidRPr="000409EA">
              <w:rPr>
                <w:rFonts w:ascii="Times New Roman" w:hAnsi="Times New Roman"/>
                <w:sz w:val="24"/>
                <w:szCs w:val="24"/>
              </w:rPr>
              <w:t>для обработки и нарезки овощей и грибов;</w:t>
            </w:r>
          </w:p>
          <w:p w:rsidR="000016C9" w:rsidRPr="000409EA" w:rsidRDefault="000016C9" w:rsidP="007E102E">
            <w:pPr>
              <w:pStyle w:val="af4"/>
              <w:numPr>
                <w:ilvl w:val="0"/>
                <w:numId w:val="41"/>
              </w:numPr>
              <w:tabs>
                <w:tab w:val="left" w:pos="147"/>
              </w:tabs>
              <w:spacing w:after="0"/>
              <w:ind w:left="5" w:firstLine="0"/>
              <w:jc w:val="both"/>
              <w:rPr>
                <w:rFonts w:ascii="Times New Roman" w:hAnsi="Times New Roman"/>
                <w:sz w:val="24"/>
                <w:szCs w:val="24"/>
              </w:rPr>
            </w:pPr>
            <w:r w:rsidRPr="000409EA">
              <w:rPr>
                <w:rFonts w:ascii="Times New Roman" w:hAnsi="Times New Roman"/>
                <w:sz w:val="24"/>
                <w:szCs w:val="24"/>
              </w:rPr>
              <w:t>рациональная организация рабочего места</w:t>
            </w:r>
          </w:p>
          <w:p w:rsidR="000016C9" w:rsidRPr="000409EA" w:rsidRDefault="000409EA" w:rsidP="007E102E">
            <w:pPr>
              <w:pStyle w:val="af4"/>
              <w:numPr>
                <w:ilvl w:val="0"/>
                <w:numId w:val="41"/>
              </w:numPr>
              <w:tabs>
                <w:tab w:val="left" w:pos="147"/>
              </w:tabs>
              <w:spacing w:after="0"/>
              <w:ind w:left="5" w:firstLine="0"/>
              <w:jc w:val="both"/>
              <w:rPr>
                <w:rFonts w:ascii="Times New Roman" w:hAnsi="Times New Roman"/>
                <w:sz w:val="24"/>
                <w:szCs w:val="24"/>
              </w:rPr>
            </w:pPr>
            <w:r>
              <w:rPr>
                <w:rFonts w:ascii="Times New Roman" w:hAnsi="Times New Roman"/>
                <w:sz w:val="24"/>
                <w:szCs w:val="24"/>
              </w:rPr>
              <w:t xml:space="preserve">правильность обработки </w:t>
            </w:r>
            <w:r w:rsidR="000016C9" w:rsidRPr="000409EA">
              <w:rPr>
                <w:rFonts w:ascii="Times New Roman" w:hAnsi="Times New Roman"/>
                <w:sz w:val="24"/>
                <w:szCs w:val="24"/>
              </w:rPr>
              <w:t>овощей и грибов;</w:t>
            </w:r>
          </w:p>
          <w:p w:rsidR="000016C9" w:rsidRPr="000409EA" w:rsidRDefault="000409EA" w:rsidP="007E102E">
            <w:pPr>
              <w:pStyle w:val="af4"/>
              <w:numPr>
                <w:ilvl w:val="0"/>
                <w:numId w:val="41"/>
              </w:numPr>
              <w:tabs>
                <w:tab w:val="left" w:pos="147"/>
              </w:tabs>
              <w:spacing w:after="0"/>
              <w:ind w:left="5" w:firstLine="0"/>
              <w:jc w:val="both"/>
              <w:rPr>
                <w:rFonts w:ascii="Times New Roman" w:hAnsi="Times New Roman"/>
                <w:sz w:val="24"/>
                <w:szCs w:val="24"/>
              </w:rPr>
            </w:pPr>
            <w:r>
              <w:rPr>
                <w:rFonts w:ascii="Times New Roman" w:hAnsi="Times New Roman"/>
                <w:sz w:val="24"/>
                <w:szCs w:val="24"/>
              </w:rPr>
              <w:t xml:space="preserve">правильность </w:t>
            </w:r>
            <w:r w:rsidR="000016C9" w:rsidRPr="000409EA">
              <w:rPr>
                <w:rFonts w:ascii="Times New Roman" w:hAnsi="Times New Roman"/>
                <w:sz w:val="24"/>
                <w:szCs w:val="24"/>
              </w:rPr>
              <w:t>нарезание и формование традиционные виды овощей и грибов;</w:t>
            </w:r>
          </w:p>
          <w:p w:rsidR="000016C9" w:rsidRPr="000409EA" w:rsidRDefault="000409EA" w:rsidP="007E102E">
            <w:pPr>
              <w:pStyle w:val="af4"/>
              <w:numPr>
                <w:ilvl w:val="0"/>
                <w:numId w:val="41"/>
              </w:numPr>
              <w:tabs>
                <w:tab w:val="left" w:pos="147"/>
              </w:tabs>
              <w:spacing w:after="0"/>
              <w:ind w:left="5" w:firstLine="0"/>
              <w:jc w:val="both"/>
              <w:rPr>
                <w:rFonts w:ascii="Times New Roman" w:hAnsi="Times New Roman"/>
                <w:sz w:val="24"/>
                <w:szCs w:val="24"/>
              </w:rPr>
            </w:pPr>
            <w:r>
              <w:rPr>
                <w:rFonts w:ascii="Times New Roman" w:hAnsi="Times New Roman"/>
                <w:sz w:val="24"/>
                <w:szCs w:val="24"/>
              </w:rPr>
              <w:t>последовательность подготовки</w:t>
            </w:r>
            <w:r w:rsidR="000016C9" w:rsidRPr="000409EA">
              <w:rPr>
                <w:rFonts w:ascii="Times New Roman" w:hAnsi="Times New Roman"/>
                <w:sz w:val="24"/>
                <w:szCs w:val="24"/>
              </w:rPr>
              <w:t xml:space="preserve"> овощей и плодов для фарширования:</w:t>
            </w:r>
          </w:p>
          <w:p w:rsidR="000016C9" w:rsidRPr="000409EA" w:rsidRDefault="000409EA" w:rsidP="007E102E">
            <w:pPr>
              <w:pStyle w:val="af4"/>
              <w:numPr>
                <w:ilvl w:val="0"/>
                <w:numId w:val="41"/>
              </w:numPr>
              <w:tabs>
                <w:tab w:val="left" w:pos="147"/>
              </w:tabs>
              <w:spacing w:after="0"/>
              <w:ind w:left="5" w:firstLine="0"/>
              <w:jc w:val="both"/>
              <w:rPr>
                <w:rFonts w:ascii="Times New Roman" w:hAnsi="Times New Roman"/>
                <w:sz w:val="24"/>
                <w:szCs w:val="24"/>
              </w:rPr>
            </w:pPr>
            <w:r>
              <w:rPr>
                <w:rFonts w:ascii="Times New Roman" w:hAnsi="Times New Roman"/>
                <w:sz w:val="24"/>
                <w:szCs w:val="24"/>
              </w:rPr>
              <w:t>последовательность и соблюдение температурного режима при охлаждении и замораживании</w:t>
            </w:r>
            <w:r w:rsidR="000016C9" w:rsidRPr="000409EA">
              <w:rPr>
                <w:rFonts w:ascii="Times New Roman" w:hAnsi="Times New Roman"/>
                <w:sz w:val="24"/>
                <w:szCs w:val="24"/>
              </w:rPr>
              <w:t xml:space="preserve"> нарезанных овощей и грибов;</w:t>
            </w:r>
          </w:p>
          <w:p w:rsidR="000016C9" w:rsidRPr="000409EA" w:rsidRDefault="000409EA" w:rsidP="007E102E">
            <w:pPr>
              <w:pStyle w:val="af4"/>
              <w:numPr>
                <w:ilvl w:val="0"/>
                <w:numId w:val="41"/>
              </w:numPr>
              <w:tabs>
                <w:tab w:val="left" w:pos="147"/>
              </w:tabs>
              <w:spacing w:after="0"/>
              <w:ind w:left="5" w:firstLine="0"/>
              <w:jc w:val="both"/>
              <w:rPr>
                <w:rFonts w:ascii="Times New Roman" w:hAnsi="Times New Roman"/>
                <w:sz w:val="24"/>
                <w:szCs w:val="24"/>
              </w:rPr>
            </w:pPr>
            <w:r>
              <w:rPr>
                <w:rFonts w:ascii="Times New Roman" w:hAnsi="Times New Roman"/>
                <w:sz w:val="24"/>
                <w:szCs w:val="24"/>
              </w:rPr>
              <w:t xml:space="preserve">обоснованность </w:t>
            </w:r>
            <w:r w:rsidR="000016C9" w:rsidRPr="000409EA">
              <w:rPr>
                <w:rFonts w:ascii="Times New Roman" w:hAnsi="Times New Roman"/>
                <w:sz w:val="24"/>
                <w:szCs w:val="24"/>
              </w:rPr>
              <w:t>выбор</w:t>
            </w:r>
            <w:r>
              <w:rPr>
                <w:rFonts w:ascii="Times New Roman" w:hAnsi="Times New Roman"/>
                <w:sz w:val="24"/>
                <w:szCs w:val="24"/>
              </w:rPr>
              <w:t>а</w:t>
            </w:r>
            <w:r w:rsidR="000016C9" w:rsidRPr="000409EA">
              <w:rPr>
                <w:rFonts w:ascii="Times New Roman" w:hAnsi="Times New Roman"/>
                <w:sz w:val="24"/>
                <w:szCs w:val="24"/>
              </w:rPr>
              <w:t xml:space="preserve"> производственного инвентаря и оборудования для приготовления блюд из овощей и грибов;</w:t>
            </w:r>
          </w:p>
          <w:p w:rsidR="000016C9" w:rsidRPr="000409EA" w:rsidRDefault="000409EA" w:rsidP="007E102E">
            <w:pPr>
              <w:pStyle w:val="af4"/>
              <w:numPr>
                <w:ilvl w:val="0"/>
                <w:numId w:val="41"/>
              </w:numPr>
              <w:tabs>
                <w:tab w:val="left" w:pos="147"/>
              </w:tabs>
              <w:spacing w:after="0"/>
              <w:ind w:left="5" w:firstLine="0"/>
              <w:jc w:val="both"/>
              <w:rPr>
                <w:rFonts w:ascii="Times New Roman" w:hAnsi="Times New Roman"/>
                <w:sz w:val="24"/>
                <w:szCs w:val="24"/>
              </w:rPr>
            </w:pPr>
            <w:r>
              <w:rPr>
                <w:rFonts w:ascii="Times New Roman" w:hAnsi="Times New Roman"/>
                <w:sz w:val="24"/>
                <w:szCs w:val="24"/>
              </w:rPr>
              <w:t>правильность выполнения</w:t>
            </w:r>
            <w:r w:rsidR="000016C9" w:rsidRPr="000409EA">
              <w:rPr>
                <w:rFonts w:ascii="Times New Roman" w:hAnsi="Times New Roman"/>
                <w:sz w:val="24"/>
                <w:szCs w:val="24"/>
              </w:rPr>
              <w:t xml:space="preserve"> вспомогательных работ по пригот</w:t>
            </w:r>
            <w:r w:rsidR="00175250" w:rsidRPr="000409EA">
              <w:rPr>
                <w:rFonts w:ascii="Times New Roman" w:hAnsi="Times New Roman"/>
                <w:sz w:val="24"/>
                <w:szCs w:val="24"/>
              </w:rPr>
              <w:t>овлению блюд из овощей и грибов:</w:t>
            </w:r>
          </w:p>
          <w:p w:rsidR="000016C9" w:rsidRPr="000409EA" w:rsidRDefault="000409EA" w:rsidP="007E102E">
            <w:pPr>
              <w:pStyle w:val="af4"/>
              <w:numPr>
                <w:ilvl w:val="0"/>
                <w:numId w:val="41"/>
              </w:numPr>
              <w:tabs>
                <w:tab w:val="left" w:pos="147"/>
              </w:tabs>
              <w:spacing w:after="0"/>
              <w:ind w:left="5" w:firstLine="0"/>
              <w:jc w:val="both"/>
              <w:rPr>
                <w:rFonts w:ascii="Times New Roman" w:hAnsi="Times New Roman"/>
                <w:sz w:val="24"/>
                <w:szCs w:val="24"/>
              </w:rPr>
            </w:pPr>
            <w:r>
              <w:rPr>
                <w:rFonts w:ascii="Times New Roman" w:hAnsi="Times New Roman"/>
                <w:sz w:val="24"/>
                <w:szCs w:val="24"/>
              </w:rPr>
              <w:t xml:space="preserve">своевременность </w:t>
            </w:r>
            <w:r w:rsidR="00175250" w:rsidRPr="000409EA">
              <w:rPr>
                <w:rFonts w:ascii="Times New Roman" w:hAnsi="Times New Roman"/>
                <w:sz w:val="24"/>
                <w:szCs w:val="24"/>
              </w:rPr>
              <w:t>у</w:t>
            </w:r>
            <w:r>
              <w:rPr>
                <w:rFonts w:ascii="Times New Roman" w:hAnsi="Times New Roman"/>
                <w:sz w:val="24"/>
                <w:szCs w:val="24"/>
              </w:rPr>
              <w:t>борки</w:t>
            </w:r>
            <w:r w:rsidR="000016C9" w:rsidRPr="000409EA">
              <w:rPr>
                <w:rFonts w:ascii="Times New Roman" w:hAnsi="Times New Roman"/>
                <w:sz w:val="24"/>
                <w:szCs w:val="24"/>
              </w:rPr>
              <w:t xml:space="preserve"> рабочего места согласно требованиям </w:t>
            </w:r>
            <w:r w:rsidR="00175250" w:rsidRPr="000409EA">
              <w:rPr>
                <w:rFonts w:ascii="Times New Roman" w:hAnsi="Times New Roman"/>
                <w:bCs/>
                <w:sz w:val="24"/>
                <w:szCs w:val="24"/>
                <w:shd w:val="clear" w:color="auto" w:fill="FFFFFF"/>
              </w:rPr>
              <w:t>СанПиН</w:t>
            </w:r>
          </w:p>
        </w:tc>
        <w:tc>
          <w:tcPr>
            <w:tcW w:w="2126" w:type="dxa"/>
            <w:vMerge w:val="restart"/>
            <w:tcBorders>
              <w:top w:val="single" w:sz="4" w:space="0" w:color="000000" w:themeColor="text1"/>
              <w:left w:val="single" w:sz="4" w:space="0" w:color="000000" w:themeColor="text1"/>
              <w:right w:val="single" w:sz="4" w:space="0" w:color="000000" w:themeColor="text1"/>
            </w:tcBorders>
          </w:tcPr>
          <w:p w:rsidR="000016C9" w:rsidRPr="001C0F32" w:rsidRDefault="00EB2315" w:rsidP="001C0F32">
            <w:pPr>
              <w:spacing w:after="0"/>
              <w:rPr>
                <w:rFonts w:ascii="Times New Roman" w:hAnsi="Times New Roman"/>
                <w:i/>
                <w:sz w:val="24"/>
                <w:szCs w:val="24"/>
              </w:rPr>
            </w:pPr>
            <w:r w:rsidRPr="001C0F32">
              <w:rPr>
                <w:rFonts w:ascii="Times New Roman" w:hAnsi="Times New Roman"/>
                <w:i/>
                <w:sz w:val="24"/>
                <w:szCs w:val="24"/>
              </w:rPr>
              <w:t>Н</w:t>
            </w:r>
            <w:r w:rsidR="000016C9" w:rsidRPr="001C0F32">
              <w:rPr>
                <w:rFonts w:ascii="Times New Roman" w:hAnsi="Times New Roman"/>
                <w:i/>
                <w:sz w:val="24"/>
                <w:szCs w:val="24"/>
              </w:rPr>
              <w:t>аблюдение</w:t>
            </w:r>
            <w:r>
              <w:rPr>
                <w:rFonts w:ascii="Times New Roman" w:hAnsi="Times New Roman"/>
                <w:i/>
                <w:sz w:val="24"/>
                <w:szCs w:val="24"/>
              </w:rPr>
              <w:t>,</w:t>
            </w:r>
          </w:p>
          <w:p w:rsidR="000016C9" w:rsidRPr="001C0F32" w:rsidRDefault="00EB2315" w:rsidP="001C0F32">
            <w:pPr>
              <w:spacing w:after="0"/>
              <w:rPr>
                <w:rFonts w:ascii="Times New Roman" w:hAnsi="Times New Roman"/>
                <w:i/>
                <w:sz w:val="24"/>
                <w:szCs w:val="24"/>
              </w:rPr>
            </w:pPr>
            <w:r>
              <w:rPr>
                <w:rFonts w:ascii="Times New Roman" w:hAnsi="Times New Roman"/>
                <w:i/>
                <w:sz w:val="24"/>
                <w:szCs w:val="24"/>
              </w:rPr>
              <w:t>т</w:t>
            </w:r>
            <w:r w:rsidR="000016C9" w:rsidRPr="001C0F32">
              <w:rPr>
                <w:rFonts w:ascii="Times New Roman" w:hAnsi="Times New Roman"/>
                <w:i/>
                <w:sz w:val="24"/>
                <w:szCs w:val="24"/>
              </w:rPr>
              <w:t>естирование</w:t>
            </w:r>
            <w:r>
              <w:rPr>
                <w:rFonts w:ascii="Times New Roman" w:hAnsi="Times New Roman"/>
                <w:i/>
                <w:sz w:val="24"/>
                <w:szCs w:val="24"/>
              </w:rPr>
              <w:t>,</w:t>
            </w:r>
          </w:p>
          <w:p w:rsidR="000016C9" w:rsidRPr="001C0F32" w:rsidRDefault="000016C9" w:rsidP="001C0F32">
            <w:pPr>
              <w:spacing w:after="0"/>
              <w:rPr>
                <w:rFonts w:ascii="Times New Roman" w:hAnsi="Times New Roman"/>
                <w:i/>
                <w:sz w:val="24"/>
                <w:szCs w:val="24"/>
              </w:rPr>
            </w:pPr>
            <w:r w:rsidRPr="001C0F32">
              <w:rPr>
                <w:rFonts w:ascii="Times New Roman" w:hAnsi="Times New Roman"/>
                <w:i/>
                <w:sz w:val="24"/>
                <w:szCs w:val="24"/>
              </w:rPr>
              <w:t>экспертная оценка</w:t>
            </w:r>
            <w:r w:rsidR="00EB2315">
              <w:rPr>
                <w:rFonts w:ascii="Times New Roman" w:hAnsi="Times New Roman"/>
                <w:i/>
                <w:sz w:val="24"/>
                <w:szCs w:val="24"/>
              </w:rPr>
              <w:t>,</w:t>
            </w:r>
            <w:r w:rsidRPr="001C0F32">
              <w:rPr>
                <w:rFonts w:ascii="Times New Roman" w:hAnsi="Times New Roman"/>
                <w:i/>
                <w:sz w:val="24"/>
                <w:szCs w:val="24"/>
              </w:rPr>
              <w:t xml:space="preserve"> </w:t>
            </w:r>
          </w:p>
          <w:p w:rsidR="000016C9" w:rsidRPr="001C0F32" w:rsidRDefault="000016C9" w:rsidP="001C0F32">
            <w:pPr>
              <w:spacing w:after="0"/>
              <w:rPr>
                <w:rFonts w:ascii="Times New Roman" w:hAnsi="Times New Roman"/>
                <w:i/>
                <w:sz w:val="24"/>
                <w:szCs w:val="24"/>
              </w:rPr>
            </w:pPr>
            <w:r w:rsidRPr="001C0F32">
              <w:rPr>
                <w:rFonts w:ascii="Times New Roman" w:hAnsi="Times New Roman"/>
                <w:i/>
                <w:sz w:val="24"/>
                <w:szCs w:val="24"/>
              </w:rPr>
              <w:t>устный опрос</w:t>
            </w:r>
            <w:r w:rsidR="00094BE7" w:rsidRPr="001C0F32">
              <w:rPr>
                <w:rFonts w:ascii="Times New Roman" w:hAnsi="Times New Roman"/>
                <w:i/>
                <w:sz w:val="24"/>
                <w:szCs w:val="24"/>
              </w:rPr>
              <w:t>, дифференцированный зачет.</w:t>
            </w:r>
          </w:p>
          <w:p w:rsidR="005E0300" w:rsidRPr="001C0F32" w:rsidRDefault="005E0300" w:rsidP="001C0F32">
            <w:pPr>
              <w:spacing w:after="0"/>
              <w:rPr>
                <w:rFonts w:ascii="Times New Roman" w:hAnsi="Times New Roman"/>
                <w:i/>
                <w:sz w:val="24"/>
                <w:szCs w:val="24"/>
              </w:rPr>
            </w:pPr>
            <w:r w:rsidRPr="001C0F32">
              <w:rPr>
                <w:rFonts w:ascii="Times New Roman" w:hAnsi="Times New Roman"/>
                <w:i/>
                <w:sz w:val="24"/>
                <w:szCs w:val="24"/>
              </w:rPr>
              <w:t>Устный экзамен</w:t>
            </w:r>
            <w:r w:rsidR="00EB2315">
              <w:rPr>
                <w:rFonts w:ascii="Times New Roman" w:hAnsi="Times New Roman"/>
                <w:i/>
                <w:sz w:val="24"/>
                <w:szCs w:val="24"/>
              </w:rPr>
              <w:t>.</w:t>
            </w:r>
          </w:p>
          <w:p w:rsidR="000016C9" w:rsidRPr="001C0F32" w:rsidRDefault="000016C9" w:rsidP="001C0F32">
            <w:pPr>
              <w:spacing w:after="0"/>
              <w:rPr>
                <w:rFonts w:ascii="Times New Roman" w:hAnsi="Times New Roman"/>
                <w:i/>
                <w:sz w:val="24"/>
                <w:szCs w:val="24"/>
              </w:rPr>
            </w:pPr>
            <w:r w:rsidRPr="001C0F32">
              <w:rPr>
                <w:rFonts w:ascii="Times New Roman" w:hAnsi="Times New Roman"/>
                <w:i/>
                <w:sz w:val="24"/>
                <w:szCs w:val="24"/>
              </w:rPr>
              <w:t>Практический экзамен</w:t>
            </w:r>
          </w:p>
          <w:p w:rsidR="000016C9" w:rsidRPr="001C0F32" w:rsidRDefault="000016C9" w:rsidP="001C0F32">
            <w:pPr>
              <w:spacing w:after="0"/>
              <w:rPr>
                <w:rFonts w:ascii="Times New Roman" w:hAnsi="Times New Roman"/>
                <w:i/>
                <w:sz w:val="24"/>
                <w:szCs w:val="24"/>
              </w:rPr>
            </w:pPr>
          </w:p>
        </w:tc>
      </w:tr>
      <w:tr w:rsidR="001C0F32" w:rsidRPr="001C0F32" w:rsidTr="007867AD">
        <w:trPr>
          <w:trHeight w:val="4080"/>
        </w:trPr>
        <w:tc>
          <w:tcPr>
            <w:tcW w:w="18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16C9" w:rsidRPr="001C0F32" w:rsidRDefault="000016C9" w:rsidP="00027AE3">
            <w:pPr>
              <w:spacing w:after="0"/>
              <w:ind w:left="-113" w:right="-108"/>
              <w:jc w:val="center"/>
              <w:rPr>
                <w:rFonts w:ascii="Times New Roman" w:hAnsi="Times New Roman"/>
                <w:b/>
                <w:sz w:val="24"/>
                <w:szCs w:val="24"/>
              </w:rPr>
            </w:pPr>
          </w:p>
        </w:tc>
        <w:tc>
          <w:tcPr>
            <w:tcW w:w="3544" w:type="dxa"/>
            <w:tcBorders>
              <w:top w:val="single" w:sz="4" w:space="0" w:color="auto"/>
              <w:left w:val="single" w:sz="4" w:space="0" w:color="000000" w:themeColor="text1"/>
              <w:bottom w:val="single" w:sz="4" w:space="0" w:color="000000" w:themeColor="text1"/>
              <w:right w:val="single" w:sz="4" w:space="0" w:color="000000" w:themeColor="text1"/>
            </w:tcBorders>
          </w:tcPr>
          <w:p w:rsidR="000016C9" w:rsidRPr="001C0F32" w:rsidRDefault="000016C9" w:rsidP="001C0F32">
            <w:pPr>
              <w:spacing w:after="0"/>
              <w:rPr>
                <w:rFonts w:ascii="Times New Roman" w:hAnsi="Times New Roman"/>
                <w:sz w:val="24"/>
                <w:szCs w:val="24"/>
              </w:rPr>
            </w:pPr>
            <w:r w:rsidRPr="001C0F32">
              <w:rPr>
                <w:rFonts w:ascii="Times New Roman" w:hAnsi="Times New Roman"/>
                <w:sz w:val="24"/>
                <w:szCs w:val="24"/>
              </w:rPr>
              <w:t>ПК.1.2. Выполнять вспомогательные работы по приготовлению и оформлению основных и простых блюд и гарниров из традиционных видов овощей и грибов.</w:t>
            </w:r>
          </w:p>
        </w:tc>
        <w:tc>
          <w:tcPr>
            <w:tcW w:w="7513" w:type="dxa"/>
            <w:vMerge/>
            <w:tcBorders>
              <w:left w:val="single" w:sz="4" w:space="0" w:color="000000" w:themeColor="text1"/>
              <w:bottom w:val="single" w:sz="4" w:space="0" w:color="000000" w:themeColor="text1"/>
              <w:right w:val="single" w:sz="4" w:space="0" w:color="000000" w:themeColor="text1"/>
            </w:tcBorders>
          </w:tcPr>
          <w:p w:rsidR="000016C9" w:rsidRPr="001C0F32" w:rsidRDefault="000016C9" w:rsidP="001C0F32">
            <w:pPr>
              <w:spacing w:after="0"/>
              <w:jc w:val="both"/>
              <w:rPr>
                <w:rFonts w:ascii="Times New Roman" w:hAnsi="Times New Roman"/>
                <w:sz w:val="24"/>
                <w:szCs w:val="24"/>
              </w:rPr>
            </w:pPr>
          </w:p>
        </w:tc>
        <w:tc>
          <w:tcPr>
            <w:tcW w:w="2126" w:type="dxa"/>
            <w:vMerge/>
            <w:tcBorders>
              <w:left w:val="single" w:sz="4" w:space="0" w:color="000000" w:themeColor="text1"/>
              <w:bottom w:val="single" w:sz="4" w:space="0" w:color="000000" w:themeColor="text1"/>
              <w:right w:val="single" w:sz="4" w:space="0" w:color="000000" w:themeColor="text1"/>
            </w:tcBorders>
          </w:tcPr>
          <w:p w:rsidR="000016C9" w:rsidRPr="001C0F32" w:rsidRDefault="000016C9" w:rsidP="001C0F32">
            <w:pPr>
              <w:spacing w:after="0"/>
              <w:rPr>
                <w:rFonts w:ascii="Times New Roman" w:hAnsi="Times New Roman"/>
                <w:i/>
                <w:sz w:val="24"/>
                <w:szCs w:val="24"/>
              </w:rPr>
            </w:pPr>
          </w:p>
        </w:tc>
      </w:tr>
      <w:tr w:rsidR="001C0F32" w:rsidRPr="001C0F32" w:rsidTr="00DF0A1F">
        <w:tc>
          <w:tcPr>
            <w:tcW w:w="18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250" w:rsidRPr="001C0F32" w:rsidRDefault="00175250" w:rsidP="00027AE3">
            <w:pPr>
              <w:spacing w:after="0"/>
              <w:ind w:left="-113" w:right="-108"/>
              <w:jc w:val="center"/>
              <w:rPr>
                <w:rFonts w:ascii="Times New Roman" w:hAnsi="Times New Roman"/>
                <w:b/>
                <w:sz w:val="24"/>
                <w:szCs w:val="24"/>
              </w:rPr>
            </w:pPr>
            <w:r w:rsidRPr="001C0F32">
              <w:rPr>
                <w:rFonts w:ascii="Times New Roman" w:hAnsi="Times New Roman"/>
                <w:b/>
                <w:sz w:val="24"/>
                <w:szCs w:val="24"/>
              </w:rPr>
              <w:t xml:space="preserve">Раздел № 2 Технология подготовки сырья и приготовления </w:t>
            </w:r>
            <w:r w:rsidRPr="001C0F32">
              <w:rPr>
                <w:rFonts w:ascii="Times New Roman" w:hAnsi="Times New Roman"/>
                <w:b/>
                <w:sz w:val="24"/>
                <w:szCs w:val="24"/>
              </w:rPr>
              <w:lastRenderedPageBreak/>
              <w:t>блюд и гарниров из круп, бобовых, макаронных изделий, яиц, творога, теста.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250" w:rsidRPr="001C0F32" w:rsidRDefault="00175250" w:rsidP="001C0F32">
            <w:pPr>
              <w:spacing w:after="0"/>
              <w:rPr>
                <w:rFonts w:ascii="Times New Roman" w:hAnsi="Times New Roman"/>
                <w:sz w:val="24"/>
                <w:szCs w:val="24"/>
              </w:rPr>
            </w:pPr>
            <w:r w:rsidRPr="001C0F32">
              <w:rPr>
                <w:rFonts w:ascii="Times New Roman" w:hAnsi="Times New Roman"/>
                <w:sz w:val="24"/>
                <w:szCs w:val="24"/>
              </w:rPr>
              <w:lastRenderedPageBreak/>
              <w:t>ПК</w:t>
            </w:r>
            <w:r w:rsidRPr="001C0F32">
              <w:rPr>
                <w:rFonts w:ascii="Times New Roman" w:hAnsi="Times New Roman"/>
                <w:b/>
                <w:sz w:val="24"/>
                <w:szCs w:val="24"/>
              </w:rPr>
              <w:t> </w:t>
            </w:r>
            <w:r w:rsidRPr="001C0F32">
              <w:rPr>
                <w:rFonts w:ascii="Times New Roman" w:hAnsi="Times New Roman"/>
                <w:sz w:val="24"/>
                <w:szCs w:val="24"/>
              </w:rPr>
              <w:t>2.1.</w:t>
            </w:r>
            <w:r w:rsidRPr="001C0F32">
              <w:rPr>
                <w:rFonts w:ascii="Times New Roman" w:hAnsi="Times New Roman"/>
                <w:b/>
                <w:sz w:val="24"/>
                <w:szCs w:val="24"/>
              </w:rPr>
              <w:t> </w:t>
            </w:r>
            <w:r w:rsidRPr="001C0F32">
              <w:rPr>
                <w:rFonts w:ascii="Times New Roman" w:hAnsi="Times New Roman"/>
                <w:sz w:val="24"/>
                <w:szCs w:val="24"/>
              </w:rPr>
              <w:t>Производить подготовку зерновых продуктов, жиров, сахара, муки, яиц, молока для приготовления блюд и гарниров.</w:t>
            </w:r>
          </w:p>
        </w:tc>
        <w:tc>
          <w:tcPr>
            <w:tcW w:w="7513" w:type="dxa"/>
            <w:vMerge w:val="restart"/>
            <w:tcBorders>
              <w:top w:val="single" w:sz="4" w:space="0" w:color="000000" w:themeColor="text1"/>
              <w:left w:val="single" w:sz="4" w:space="0" w:color="000000" w:themeColor="text1"/>
              <w:right w:val="single" w:sz="4" w:space="0" w:color="000000" w:themeColor="text1"/>
            </w:tcBorders>
            <w:hideMark/>
          </w:tcPr>
          <w:p w:rsidR="00175250" w:rsidRPr="000409EA" w:rsidRDefault="000409EA" w:rsidP="007E102E">
            <w:pPr>
              <w:pStyle w:val="af4"/>
              <w:numPr>
                <w:ilvl w:val="0"/>
                <w:numId w:val="42"/>
              </w:numPr>
              <w:tabs>
                <w:tab w:val="left" w:pos="147"/>
              </w:tabs>
              <w:spacing w:after="0"/>
              <w:ind w:left="0" w:firstLine="0"/>
              <w:jc w:val="both"/>
              <w:rPr>
                <w:rFonts w:ascii="Times New Roman" w:hAnsi="Times New Roman"/>
                <w:sz w:val="24"/>
                <w:szCs w:val="24"/>
              </w:rPr>
            </w:pPr>
            <w:r>
              <w:rPr>
                <w:rFonts w:ascii="Times New Roman" w:hAnsi="Times New Roman"/>
                <w:sz w:val="24"/>
                <w:szCs w:val="24"/>
              </w:rPr>
              <w:t>Правильность определения</w:t>
            </w:r>
            <w:r w:rsidR="00175250" w:rsidRPr="000409EA">
              <w:rPr>
                <w:rFonts w:ascii="Times New Roman" w:hAnsi="Times New Roman"/>
                <w:sz w:val="24"/>
                <w:szCs w:val="24"/>
              </w:rPr>
              <w:t xml:space="preserve"> органолептическим способом качества зерновых и молочных продуктов, муки, яиц, жиров и сахара;</w:t>
            </w:r>
          </w:p>
          <w:p w:rsidR="00175250" w:rsidRPr="000409EA" w:rsidRDefault="00175250" w:rsidP="007E102E">
            <w:pPr>
              <w:pStyle w:val="af4"/>
              <w:numPr>
                <w:ilvl w:val="0"/>
                <w:numId w:val="42"/>
              </w:numPr>
              <w:tabs>
                <w:tab w:val="left" w:pos="147"/>
              </w:tabs>
              <w:spacing w:after="0"/>
              <w:ind w:left="0" w:firstLine="0"/>
              <w:jc w:val="both"/>
              <w:rPr>
                <w:rFonts w:ascii="Times New Roman" w:hAnsi="Times New Roman"/>
                <w:sz w:val="24"/>
                <w:szCs w:val="24"/>
              </w:rPr>
            </w:pPr>
            <w:r w:rsidRPr="000409EA">
              <w:rPr>
                <w:rFonts w:ascii="Times New Roman" w:hAnsi="Times New Roman"/>
                <w:sz w:val="24"/>
                <w:szCs w:val="24"/>
              </w:rPr>
              <w:t>правильность подготовки круп, жиров, сахара, яиц, муки, молока;</w:t>
            </w:r>
          </w:p>
          <w:p w:rsidR="00175250" w:rsidRPr="000409EA" w:rsidRDefault="000409EA" w:rsidP="007E102E">
            <w:pPr>
              <w:pStyle w:val="af4"/>
              <w:numPr>
                <w:ilvl w:val="0"/>
                <w:numId w:val="42"/>
              </w:numPr>
              <w:tabs>
                <w:tab w:val="left" w:pos="147"/>
              </w:tabs>
              <w:spacing w:after="0"/>
              <w:ind w:left="0" w:firstLine="0"/>
              <w:jc w:val="both"/>
              <w:rPr>
                <w:rFonts w:ascii="Times New Roman" w:hAnsi="Times New Roman"/>
                <w:sz w:val="24"/>
                <w:szCs w:val="24"/>
              </w:rPr>
            </w:pPr>
            <w:r>
              <w:rPr>
                <w:rFonts w:ascii="Times New Roman" w:hAnsi="Times New Roman"/>
                <w:sz w:val="24"/>
                <w:szCs w:val="24"/>
              </w:rPr>
              <w:t xml:space="preserve">обоснованность </w:t>
            </w:r>
            <w:r w:rsidR="00DF0A1F" w:rsidRPr="000409EA">
              <w:rPr>
                <w:rFonts w:ascii="Times New Roman" w:hAnsi="Times New Roman"/>
                <w:sz w:val="24"/>
                <w:szCs w:val="24"/>
              </w:rPr>
              <w:t>в</w:t>
            </w:r>
            <w:r w:rsidR="00175250" w:rsidRPr="000409EA">
              <w:rPr>
                <w:rFonts w:ascii="Times New Roman" w:hAnsi="Times New Roman"/>
                <w:sz w:val="24"/>
                <w:szCs w:val="24"/>
              </w:rPr>
              <w:t>ыбор</w:t>
            </w:r>
            <w:r>
              <w:rPr>
                <w:rFonts w:ascii="Times New Roman" w:hAnsi="Times New Roman"/>
                <w:sz w:val="24"/>
                <w:szCs w:val="24"/>
              </w:rPr>
              <w:t>а</w:t>
            </w:r>
            <w:r w:rsidR="00175250" w:rsidRPr="000409EA">
              <w:rPr>
                <w:rFonts w:ascii="Times New Roman" w:hAnsi="Times New Roman"/>
                <w:sz w:val="24"/>
                <w:szCs w:val="24"/>
              </w:rPr>
              <w:t xml:space="preserve"> производственного инвентаря и </w:t>
            </w:r>
            <w:r w:rsidR="00175250" w:rsidRPr="000409EA">
              <w:rPr>
                <w:rFonts w:ascii="Times New Roman" w:hAnsi="Times New Roman"/>
                <w:sz w:val="24"/>
                <w:szCs w:val="24"/>
              </w:rPr>
              <w:lastRenderedPageBreak/>
              <w:t>оборудования для подготовки сырья и приготовления блюд и гарниров;</w:t>
            </w:r>
          </w:p>
          <w:p w:rsidR="00175250" w:rsidRPr="000409EA" w:rsidRDefault="000409EA" w:rsidP="007E102E">
            <w:pPr>
              <w:pStyle w:val="af4"/>
              <w:numPr>
                <w:ilvl w:val="0"/>
                <w:numId w:val="42"/>
              </w:numPr>
              <w:tabs>
                <w:tab w:val="left" w:pos="147"/>
              </w:tabs>
              <w:spacing w:after="0"/>
              <w:ind w:left="0" w:firstLine="0"/>
              <w:jc w:val="both"/>
              <w:rPr>
                <w:rFonts w:ascii="Times New Roman" w:hAnsi="Times New Roman"/>
                <w:sz w:val="24"/>
                <w:szCs w:val="24"/>
              </w:rPr>
            </w:pPr>
            <w:r>
              <w:rPr>
                <w:rFonts w:ascii="Times New Roman" w:hAnsi="Times New Roman"/>
                <w:sz w:val="24"/>
                <w:szCs w:val="24"/>
              </w:rPr>
              <w:t>рациональность применения способов</w:t>
            </w:r>
            <w:r w:rsidR="00175250" w:rsidRPr="000409EA">
              <w:rPr>
                <w:rFonts w:ascii="Times New Roman" w:hAnsi="Times New Roman"/>
                <w:sz w:val="24"/>
                <w:szCs w:val="24"/>
              </w:rPr>
              <w:t xml:space="preserve"> минимизации отходов при подготовке продуктов;</w:t>
            </w:r>
          </w:p>
          <w:p w:rsidR="00175250" w:rsidRPr="000409EA" w:rsidRDefault="00175250" w:rsidP="007E102E">
            <w:pPr>
              <w:pStyle w:val="af4"/>
              <w:numPr>
                <w:ilvl w:val="0"/>
                <w:numId w:val="42"/>
              </w:numPr>
              <w:tabs>
                <w:tab w:val="left" w:pos="147"/>
              </w:tabs>
              <w:spacing w:after="0"/>
              <w:ind w:left="0" w:firstLine="0"/>
              <w:jc w:val="both"/>
              <w:rPr>
                <w:rFonts w:ascii="Times New Roman" w:hAnsi="Times New Roman"/>
                <w:sz w:val="24"/>
                <w:szCs w:val="24"/>
              </w:rPr>
            </w:pPr>
            <w:r w:rsidRPr="000409EA">
              <w:rPr>
                <w:rFonts w:ascii="Times New Roman" w:hAnsi="Times New Roman"/>
                <w:sz w:val="24"/>
                <w:szCs w:val="24"/>
              </w:rPr>
              <w:t>соблюдение последовательности приемов и технологических операций в соответствии с нормативно-технологической документацией;</w:t>
            </w:r>
          </w:p>
          <w:p w:rsidR="00175250" w:rsidRPr="000409EA" w:rsidRDefault="000409EA" w:rsidP="007E102E">
            <w:pPr>
              <w:pStyle w:val="af4"/>
              <w:numPr>
                <w:ilvl w:val="0"/>
                <w:numId w:val="42"/>
              </w:numPr>
              <w:tabs>
                <w:tab w:val="left" w:pos="147"/>
              </w:tabs>
              <w:spacing w:after="0"/>
              <w:ind w:left="0" w:firstLine="0"/>
              <w:jc w:val="both"/>
              <w:rPr>
                <w:rFonts w:ascii="Times New Roman" w:hAnsi="Times New Roman"/>
                <w:sz w:val="24"/>
                <w:szCs w:val="24"/>
              </w:rPr>
            </w:pPr>
            <w:r>
              <w:rPr>
                <w:rFonts w:ascii="Times New Roman" w:hAnsi="Times New Roman"/>
                <w:sz w:val="24"/>
                <w:szCs w:val="24"/>
              </w:rPr>
              <w:t>соблюдение температурного</w:t>
            </w:r>
            <w:r w:rsidR="00175250" w:rsidRPr="000409EA">
              <w:rPr>
                <w:rFonts w:ascii="Times New Roman" w:hAnsi="Times New Roman"/>
                <w:sz w:val="24"/>
                <w:szCs w:val="24"/>
              </w:rPr>
              <w:t xml:space="preserve"> режим</w:t>
            </w:r>
            <w:r>
              <w:rPr>
                <w:rFonts w:ascii="Times New Roman" w:hAnsi="Times New Roman"/>
                <w:sz w:val="24"/>
                <w:szCs w:val="24"/>
              </w:rPr>
              <w:t>а и правил</w:t>
            </w:r>
            <w:r w:rsidR="00175250" w:rsidRPr="000409EA">
              <w:rPr>
                <w:rFonts w:ascii="Times New Roman" w:hAnsi="Times New Roman"/>
                <w:sz w:val="24"/>
                <w:szCs w:val="24"/>
              </w:rPr>
              <w:t xml:space="preserve"> приготовления блюд и гарниров из круп, бобовых, макаронн</w:t>
            </w:r>
            <w:r w:rsidR="005E0300" w:rsidRPr="000409EA">
              <w:rPr>
                <w:rFonts w:ascii="Times New Roman" w:hAnsi="Times New Roman"/>
                <w:sz w:val="24"/>
                <w:szCs w:val="24"/>
              </w:rPr>
              <w:t>ых изделий, яиц, творога, теста;</w:t>
            </w:r>
            <w:r w:rsidR="00175250" w:rsidRPr="000409EA">
              <w:rPr>
                <w:rFonts w:ascii="Times New Roman" w:hAnsi="Times New Roman"/>
                <w:sz w:val="24"/>
                <w:szCs w:val="24"/>
              </w:rPr>
              <w:t xml:space="preserve"> </w:t>
            </w:r>
          </w:p>
          <w:p w:rsidR="007867AD" w:rsidRPr="007867AD" w:rsidRDefault="000409EA" w:rsidP="007E102E">
            <w:pPr>
              <w:pStyle w:val="af4"/>
              <w:numPr>
                <w:ilvl w:val="0"/>
                <w:numId w:val="42"/>
              </w:numPr>
              <w:tabs>
                <w:tab w:val="left" w:pos="147"/>
              </w:tabs>
              <w:spacing w:after="0"/>
              <w:ind w:left="0" w:firstLine="0"/>
              <w:jc w:val="both"/>
              <w:rPr>
                <w:rFonts w:ascii="Times New Roman" w:hAnsi="Times New Roman"/>
                <w:sz w:val="24"/>
                <w:szCs w:val="24"/>
              </w:rPr>
            </w:pPr>
            <w:r>
              <w:rPr>
                <w:rFonts w:ascii="Times New Roman" w:hAnsi="Times New Roman"/>
                <w:sz w:val="24"/>
                <w:szCs w:val="24"/>
              </w:rPr>
              <w:t>своевременность</w:t>
            </w:r>
            <w:r w:rsidR="00C51E99">
              <w:rPr>
                <w:rFonts w:ascii="Times New Roman" w:hAnsi="Times New Roman"/>
                <w:sz w:val="24"/>
                <w:szCs w:val="24"/>
              </w:rPr>
              <w:t xml:space="preserve"> и качество</w:t>
            </w:r>
            <w:r>
              <w:rPr>
                <w:rFonts w:ascii="Times New Roman" w:hAnsi="Times New Roman"/>
                <w:sz w:val="24"/>
                <w:szCs w:val="24"/>
              </w:rPr>
              <w:t xml:space="preserve"> уборки</w:t>
            </w:r>
            <w:r w:rsidR="00175250" w:rsidRPr="000409EA">
              <w:rPr>
                <w:rFonts w:ascii="Times New Roman" w:hAnsi="Times New Roman"/>
                <w:sz w:val="24"/>
                <w:szCs w:val="24"/>
              </w:rPr>
              <w:t xml:space="preserve"> рабочего места согласно требованиям </w:t>
            </w:r>
            <w:r w:rsidR="00175250" w:rsidRPr="000409EA">
              <w:rPr>
                <w:rFonts w:ascii="Times New Roman" w:hAnsi="Times New Roman"/>
                <w:bCs/>
                <w:sz w:val="24"/>
                <w:szCs w:val="24"/>
                <w:shd w:val="clear" w:color="auto" w:fill="FFFFFF"/>
              </w:rPr>
              <w:t>СанПиН</w:t>
            </w:r>
            <w:r>
              <w:rPr>
                <w:rFonts w:ascii="Times New Roman" w:hAnsi="Times New Roman"/>
                <w:bCs/>
                <w:sz w:val="24"/>
                <w:szCs w:val="24"/>
                <w:shd w:val="clear" w:color="auto" w:fill="FFFFFF"/>
              </w:rPr>
              <w:t>.</w:t>
            </w:r>
          </w:p>
        </w:tc>
        <w:tc>
          <w:tcPr>
            <w:tcW w:w="2126" w:type="dxa"/>
            <w:vMerge w:val="restart"/>
            <w:tcBorders>
              <w:top w:val="single" w:sz="4" w:space="0" w:color="000000" w:themeColor="text1"/>
              <w:left w:val="single" w:sz="4" w:space="0" w:color="000000" w:themeColor="text1"/>
              <w:right w:val="single" w:sz="4" w:space="0" w:color="000000" w:themeColor="text1"/>
            </w:tcBorders>
            <w:hideMark/>
          </w:tcPr>
          <w:p w:rsidR="00175250" w:rsidRPr="001C0F32" w:rsidRDefault="00EB2315" w:rsidP="001C0F32">
            <w:pPr>
              <w:spacing w:after="0"/>
              <w:rPr>
                <w:rFonts w:ascii="Times New Roman" w:hAnsi="Times New Roman"/>
                <w:i/>
                <w:sz w:val="24"/>
                <w:szCs w:val="24"/>
              </w:rPr>
            </w:pPr>
            <w:r w:rsidRPr="001C0F32">
              <w:rPr>
                <w:rFonts w:ascii="Times New Roman" w:hAnsi="Times New Roman"/>
                <w:i/>
                <w:sz w:val="24"/>
                <w:szCs w:val="24"/>
              </w:rPr>
              <w:lastRenderedPageBreak/>
              <w:t>Н</w:t>
            </w:r>
            <w:r w:rsidR="00175250" w:rsidRPr="001C0F32">
              <w:rPr>
                <w:rFonts w:ascii="Times New Roman" w:hAnsi="Times New Roman"/>
                <w:i/>
                <w:sz w:val="24"/>
                <w:szCs w:val="24"/>
              </w:rPr>
              <w:t>аблюдение</w:t>
            </w:r>
            <w:r>
              <w:rPr>
                <w:rFonts w:ascii="Times New Roman" w:hAnsi="Times New Roman"/>
                <w:i/>
                <w:sz w:val="24"/>
                <w:szCs w:val="24"/>
              </w:rPr>
              <w:t>,</w:t>
            </w:r>
          </w:p>
          <w:p w:rsidR="00175250" w:rsidRPr="001C0F32" w:rsidRDefault="00EB2315" w:rsidP="001C0F32">
            <w:pPr>
              <w:spacing w:after="0"/>
              <w:rPr>
                <w:rFonts w:ascii="Times New Roman" w:hAnsi="Times New Roman"/>
                <w:i/>
                <w:sz w:val="24"/>
                <w:szCs w:val="24"/>
              </w:rPr>
            </w:pPr>
            <w:r>
              <w:rPr>
                <w:rFonts w:ascii="Times New Roman" w:hAnsi="Times New Roman"/>
                <w:i/>
                <w:sz w:val="24"/>
                <w:szCs w:val="24"/>
              </w:rPr>
              <w:t>т</w:t>
            </w:r>
            <w:r w:rsidR="00175250" w:rsidRPr="001C0F32">
              <w:rPr>
                <w:rFonts w:ascii="Times New Roman" w:hAnsi="Times New Roman"/>
                <w:i/>
                <w:sz w:val="24"/>
                <w:szCs w:val="24"/>
              </w:rPr>
              <w:t>естирование</w:t>
            </w:r>
            <w:r>
              <w:rPr>
                <w:rFonts w:ascii="Times New Roman" w:hAnsi="Times New Roman"/>
                <w:i/>
                <w:sz w:val="24"/>
                <w:szCs w:val="24"/>
              </w:rPr>
              <w:t>,</w:t>
            </w:r>
          </w:p>
          <w:p w:rsidR="00094BE7" w:rsidRPr="001C0F32" w:rsidRDefault="00175250" w:rsidP="001C0F32">
            <w:pPr>
              <w:spacing w:after="0"/>
              <w:rPr>
                <w:rFonts w:ascii="Times New Roman" w:hAnsi="Times New Roman"/>
                <w:i/>
                <w:sz w:val="24"/>
                <w:szCs w:val="24"/>
              </w:rPr>
            </w:pPr>
            <w:r w:rsidRPr="001C0F32">
              <w:rPr>
                <w:rFonts w:ascii="Times New Roman" w:hAnsi="Times New Roman"/>
                <w:i/>
                <w:sz w:val="24"/>
                <w:szCs w:val="24"/>
              </w:rPr>
              <w:t>экспертная оценка</w:t>
            </w:r>
            <w:r w:rsidR="00EB2315">
              <w:rPr>
                <w:rFonts w:ascii="Times New Roman" w:hAnsi="Times New Roman"/>
                <w:i/>
                <w:sz w:val="24"/>
                <w:szCs w:val="24"/>
              </w:rPr>
              <w:t>,</w:t>
            </w:r>
            <w:r w:rsidRPr="001C0F32">
              <w:rPr>
                <w:rFonts w:ascii="Times New Roman" w:hAnsi="Times New Roman"/>
                <w:i/>
                <w:sz w:val="24"/>
                <w:szCs w:val="24"/>
              </w:rPr>
              <w:t xml:space="preserve"> выполнения </w:t>
            </w:r>
            <w:r w:rsidRPr="001C0F32">
              <w:rPr>
                <w:rFonts w:ascii="Times New Roman" w:hAnsi="Times New Roman"/>
                <w:i/>
                <w:sz w:val="24"/>
                <w:szCs w:val="24"/>
              </w:rPr>
              <w:lastRenderedPageBreak/>
              <w:t>работы</w:t>
            </w:r>
            <w:r w:rsidR="00094BE7" w:rsidRPr="001C0F32">
              <w:rPr>
                <w:rFonts w:ascii="Times New Roman" w:hAnsi="Times New Roman"/>
                <w:i/>
                <w:sz w:val="24"/>
                <w:szCs w:val="24"/>
              </w:rPr>
              <w:t>,</w:t>
            </w:r>
          </w:p>
          <w:p w:rsidR="00175250" w:rsidRPr="001C0F32" w:rsidRDefault="00094BE7" w:rsidP="001C0F32">
            <w:pPr>
              <w:spacing w:after="0"/>
              <w:rPr>
                <w:rFonts w:ascii="Times New Roman" w:hAnsi="Times New Roman"/>
                <w:i/>
                <w:sz w:val="24"/>
                <w:szCs w:val="24"/>
              </w:rPr>
            </w:pPr>
            <w:r w:rsidRPr="001C0F32">
              <w:rPr>
                <w:rFonts w:ascii="Times New Roman" w:hAnsi="Times New Roman"/>
                <w:i/>
                <w:sz w:val="24"/>
                <w:szCs w:val="24"/>
              </w:rPr>
              <w:t>диффер</w:t>
            </w:r>
            <w:r w:rsidR="00EB2315">
              <w:rPr>
                <w:rFonts w:ascii="Times New Roman" w:hAnsi="Times New Roman"/>
                <w:i/>
                <w:sz w:val="24"/>
                <w:szCs w:val="24"/>
              </w:rPr>
              <w:t>енцированный зачет,</w:t>
            </w:r>
          </w:p>
          <w:p w:rsidR="00175250" w:rsidRPr="001C0F32" w:rsidRDefault="00EB2315" w:rsidP="001C0F32">
            <w:pPr>
              <w:spacing w:after="0"/>
              <w:rPr>
                <w:rFonts w:ascii="Times New Roman" w:hAnsi="Times New Roman"/>
                <w:i/>
                <w:sz w:val="24"/>
                <w:szCs w:val="24"/>
              </w:rPr>
            </w:pPr>
            <w:r>
              <w:rPr>
                <w:rFonts w:ascii="Times New Roman" w:hAnsi="Times New Roman"/>
                <w:i/>
                <w:sz w:val="24"/>
                <w:szCs w:val="24"/>
              </w:rPr>
              <w:t>у</w:t>
            </w:r>
            <w:r w:rsidR="00175250" w:rsidRPr="001C0F32">
              <w:rPr>
                <w:rFonts w:ascii="Times New Roman" w:hAnsi="Times New Roman"/>
                <w:i/>
                <w:sz w:val="24"/>
                <w:szCs w:val="24"/>
              </w:rPr>
              <w:t>стный опрос</w:t>
            </w:r>
          </w:p>
        </w:tc>
      </w:tr>
      <w:tr w:rsidR="001C0F32" w:rsidRPr="001C0F32" w:rsidTr="00DF0A1F">
        <w:trPr>
          <w:trHeight w:val="559"/>
        </w:trPr>
        <w:tc>
          <w:tcPr>
            <w:tcW w:w="18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5250" w:rsidRPr="001C0F32" w:rsidRDefault="00175250" w:rsidP="00027AE3">
            <w:pPr>
              <w:spacing w:after="0"/>
              <w:ind w:left="-113" w:right="-108"/>
              <w:jc w:val="center"/>
              <w:rPr>
                <w:rFonts w:ascii="Times New Roman" w:hAnsi="Times New Roman"/>
                <w:b/>
                <w:i/>
                <w:sz w:val="24"/>
                <w:szCs w:val="24"/>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250" w:rsidRPr="001C0F32" w:rsidRDefault="00175250" w:rsidP="001C0F32">
            <w:pPr>
              <w:spacing w:after="0"/>
              <w:rPr>
                <w:rFonts w:ascii="Times New Roman" w:hAnsi="Times New Roman"/>
                <w:b/>
                <w:sz w:val="24"/>
                <w:szCs w:val="24"/>
              </w:rPr>
            </w:pPr>
            <w:r w:rsidRPr="001C0F32">
              <w:rPr>
                <w:rFonts w:ascii="Times New Roman" w:hAnsi="Times New Roman"/>
                <w:sz w:val="24"/>
                <w:szCs w:val="24"/>
              </w:rPr>
              <w:t>ПК</w:t>
            </w:r>
            <w:r w:rsidRPr="001C0F32">
              <w:rPr>
                <w:rFonts w:ascii="Times New Roman" w:hAnsi="Times New Roman"/>
                <w:b/>
                <w:sz w:val="24"/>
                <w:szCs w:val="24"/>
              </w:rPr>
              <w:t> </w:t>
            </w:r>
            <w:r w:rsidRPr="001C0F32">
              <w:rPr>
                <w:rFonts w:ascii="Times New Roman" w:hAnsi="Times New Roman"/>
                <w:sz w:val="24"/>
                <w:szCs w:val="24"/>
              </w:rPr>
              <w:t>2.2, ПК</w:t>
            </w:r>
            <w:r w:rsidRPr="001C0F32">
              <w:rPr>
                <w:rFonts w:ascii="Times New Roman" w:hAnsi="Times New Roman"/>
                <w:b/>
                <w:sz w:val="24"/>
                <w:szCs w:val="24"/>
              </w:rPr>
              <w:t> </w:t>
            </w:r>
            <w:r w:rsidRPr="001C0F32">
              <w:rPr>
                <w:rFonts w:ascii="Times New Roman" w:hAnsi="Times New Roman"/>
                <w:sz w:val="24"/>
                <w:szCs w:val="24"/>
              </w:rPr>
              <w:t>2.3. ПК</w:t>
            </w:r>
            <w:r w:rsidRPr="001C0F32">
              <w:rPr>
                <w:rFonts w:ascii="Times New Roman" w:hAnsi="Times New Roman"/>
                <w:b/>
                <w:sz w:val="24"/>
                <w:szCs w:val="24"/>
              </w:rPr>
              <w:t> </w:t>
            </w:r>
            <w:r w:rsidR="005E0300" w:rsidRPr="001C0F32">
              <w:rPr>
                <w:rFonts w:ascii="Times New Roman" w:hAnsi="Times New Roman"/>
                <w:sz w:val="24"/>
                <w:szCs w:val="24"/>
              </w:rPr>
              <w:t>2.4</w:t>
            </w:r>
            <w:r w:rsidRPr="001C0F32">
              <w:rPr>
                <w:rFonts w:ascii="Times New Roman" w:hAnsi="Times New Roman"/>
                <w:sz w:val="24"/>
                <w:szCs w:val="24"/>
              </w:rPr>
              <w:t>.</w:t>
            </w:r>
            <w:r w:rsidRPr="001C0F32">
              <w:rPr>
                <w:rFonts w:ascii="Times New Roman" w:hAnsi="Times New Roman"/>
                <w:b/>
                <w:sz w:val="24"/>
                <w:szCs w:val="24"/>
              </w:rPr>
              <w:t> </w:t>
            </w:r>
          </w:p>
          <w:p w:rsidR="00175250" w:rsidRPr="001C0F32" w:rsidRDefault="005E0300" w:rsidP="001C0F32">
            <w:pPr>
              <w:spacing w:after="0"/>
              <w:rPr>
                <w:rFonts w:ascii="Times New Roman" w:hAnsi="Times New Roman"/>
                <w:b/>
                <w:sz w:val="24"/>
                <w:szCs w:val="24"/>
              </w:rPr>
            </w:pPr>
            <w:r w:rsidRPr="001C0F32">
              <w:rPr>
                <w:rFonts w:ascii="Times New Roman" w:hAnsi="Times New Roman"/>
                <w:sz w:val="24"/>
                <w:szCs w:val="24"/>
              </w:rPr>
              <w:t>ПК</w:t>
            </w:r>
            <w:r w:rsidRPr="001C0F32">
              <w:rPr>
                <w:rFonts w:ascii="Times New Roman" w:hAnsi="Times New Roman"/>
                <w:b/>
                <w:sz w:val="24"/>
                <w:szCs w:val="24"/>
              </w:rPr>
              <w:t> </w:t>
            </w:r>
            <w:r w:rsidRPr="001C0F32">
              <w:rPr>
                <w:rFonts w:ascii="Times New Roman" w:hAnsi="Times New Roman"/>
                <w:sz w:val="24"/>
                <w:szCs w:val="24"/>
              </w:rPr>
              <w:t>2.5.</w:t>
            </w:r>
            <w:r w:rsidRPr="001C0F32">
              <w:rPr>
                <w:rFonts w:ascii="Times New Roman" w:hAnsi="Times New Roman"/>
                <w:b/>
                <w:sz w:val="24"/>
                <w:szCs w:val="24"/>
              </w:rPr>
              <w:t> </w:t>
            </w:r>
            <w:r w:rsidR="00175250" w:rsidRPr="001C0F32">
              <w:rPr>
                <w:rFonts w:ascii="Times New Roman" w:hAnsi="Times New Roman"/>
                <w:sz w:val="24"/>
                <w:szCs w:val="24"/>
              </w:rPr>
              <w:t xml:space="preserve">Выполнять вспомогательные работы по приготовлению и оформлению каш и гарниров из круп бобовых, макаронных изделий, яиц, творога, теста. </w:t>
            </w:r>
          </w:p>
        </w:tc>
        <w:tc>
          <w:tcPr>
            <w:tcW w:w="7513" w:type="dxa"/>
            <w:vMerge/>
            <w:tcBorders>
              <w:left w:val="single" w:sz="4" w:space="0" w:color="000000" w:themeColor="text1"/>
              <w:bottom w:val="single" w:sz="4" w:space="0" w:color="000000" w:themeColor="text1"/>
              <w:right w:val="single" w:sz="4" w:space="0" w:color="000000" w:themeColor="text1"/>
            </w:tcBorders>
          </w:tcPr>
          <w:p w:rsidR="00175250" w:rsidRPr="001C0F32" w:rsidRDefault="00175250" w:rsidP="001C0F32">
            <w:pPr>
              <w:spacing w:after="0"/>
              <w:jc w:val="both"/>
              <w:rPr>
                <w:rFonts w:ascii="Times New Roman" w:hAnsi="Times New Roman"/>
                <w:sz w:val="24"/>
                <w:szCs w:val="24"/>
              </w:rPr>
            </w:pPr>
          </w:p>
        </w:tc>
        <w:tc>
          <w:tcPr>
            <w:tcW w:w="2126" w:type="dxa"/>
            <w:vMerge/>
            <w:tcBorders>
              <w:left w:val="single" w:sz="4" w:space="0" w:color="000000" w:themeColor="text1"/>
              <w:bottom w:val="single" w:sz="4" w:space="0" w:color="000000" w:themeColor="text1"/>
              <w:right w:val="single" w:sz="4" w:space="0" w:color="000000" w:themeColor="text1"/>
            </w:tcBorders>
            <w:hideMark/>
          </w:tcPr>
          <w:p w:rsidR="00175250" w:rsidRPr="001C0F32" w:rsidRDefault="00175250" w:rsidP="001C0F32">
            <w:pPr>
              <w:spacing w:after="0"/>
              <w:rPr>
                <w:rFonts w:ascii="Times New Roman" w:hAnsi="Times New Roman"/>
                <w:i/>
                <w:sz w:val="24"/>
                <w:szCs w:val="24"/>
              </w:rPr>
            </w:pPr>
          </w:p>
        </w:tc>
      </w:tr>
      <w:tr w:rsidR="001C0F32" w:rsidRPr="001C0F32" w:rsidTr="00DF0A1F">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994" w:rsidRPr="001C0F32" w:rsidRDefault="00200994" w:rsidP="00027AE3">
            <w:pPr>
              <w:spacing w:after="0"/>
              <w:ind w:left="-113" w:right="-108"/>
              <w:jc w:val="center"/>
              <w:rPr>
                <w:rFonts w:ascii="Times New Roman" w:hAnsi="Times New Roman"/>
                <w:b/>
                <w:sz w:val="24"/>
                <w:szCs w:val="24"/>
              </w:rPr>
            </w:pPr>
            <w:r w:rsidRPr="001C0F32">
              <w:rPr>
                <w:rFonts w:ascii="Times New Roman" w:hAnsi="Times New Roman"/>
                <w:b/>
                <w:sz w:val="24"/>
                <w:szCs w:val="24"/>
              </w:rPr>
              <w:t>Раздел № 3</w:t>
            </w:r>
          </w:p>
          <w:p w:rsidR="00200994" w:rsidRPr="001C0F32" w:rsidRDefault="005E0300" w:rsidP="00027AE3">
            <w:pPr>
              <w:spacing w:after="0"/>
              <w:ind w:left="-113" w:right="-108"/>
              <w:jc w:val="center"/>
              <w:rPr>
                <w:rFonts w:ascii="Times New Roman" w:hAnsi="Times New Roman"/>
                <w:b/>
                <w:sz w:val="24"/>
                <w:szCs w:val="24"/>
              </w:rPr>
            </w:pPr>
            <w:r w:rsidRPr="001C0F32">
              <w:rPr>
                <w:rFonts w:ascii="Times New Roman" w:hAnsi="Times New Roman"/>
                <w:b/>
                <w:sz w:val="24"/>
                <w:szCs w:val="24"/>
              </w:rPr>
              <w:t>«</w:t>
            </w:r>
            <w:r w:rsidR="00200994" w:rsidRPr="001C0F32">
              <w:rPr>
                <w:rFonts w:ascii="Times New Roman" w:hAnsi="Times New Roman"/>
                <w:b/>
                <w:sz w:val="24"/>
                <w:szCs w:val="24"/>
              </w:rPr>
              <w:t>Технология приготовления супов и соусов»</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994" w:rsidRPr="001C0F32" w:rsidRDefault="00200994" w:rsidP="001C0F32">
            <w:pPr>
              <w:spacing w:after="0"/>
              <w:rPr>
                <w:rFonts w:ascii="Times New Roman" w:hAnsi="Times New Roman"/>
                <w:sz w:val="24"/>
                <w:szCs w:val="24"/>
              </w:rPr>
            </w:pPr>
            <w:r w:rsidRPr="001C0F32">
              <w:rPr>
                <w:rFonts w:ascii="Times New Roman" w:hAnsi="Times New Roman"/>
                <w:sz w:val="24"/>
                <w:szCs w:val="24"/>
              </w:rPr>
              <w:t>ПК</w:t>
            </w:r>
            <w:r w:rsidRPr="001C0F32">
              <w:rPr>
                <w:rFonts w:ascii="Times New Roman" w:hAnsi="Times New Roman"/>
                <w:b/>
                <w:sz w:val="24"/>
                <w:szCs w:val="24"/>
              </w:rPr>
              <w:t> </w:t>
            </w:r>
            <w:r w:rsidRPr="001C0F32">
              <w:rPr>
                <w:rFonts w:ascii="Times New Roman" w:hAnsi="Times New Roman"/>
                <w:sz w:val="24"/>
                <w:szCs w:val="24"/>
              </w:rPr>
              <w:t>3.1.</w:t>
            </w:r>
            <w:r w:rsidRPr="001C0F32">
              <w:rPr>
                <w:rFonts w:ascii="Times New Roman" w:hAnsi="Times New Roman"/>
                <w:b/>
                <w:sz w:val="24"/>
                <w:szCs w:val="24"/>
              </w:rPr>
              <w:t> </w:t>
            </w:r>
            <w:r w:rsidRPr="001C0F32">
              <w:rPr>
                <w:rFonts w:ascii="Times New Roman" w:hAnsi="Times New Roman"/>
                <w:sz w:val="24"/>
                <w:szCs w:val="24"/>
              </w:rPr>
              <w:t>Готовить бульоны и отвары.</w:t>
            </w:r>
          </w:p>
          <w:p w:rsidR="00094BE7" w:rsidRPr="001C0F32" w:rsidRDefault="005E0300" w:rsidP="001C0F32">
            <w:pPr>
              <w:spacing w:after="0"/>
              <w:rPr>
                <w:rFonts w:ascii="Times New Roman" w:hAnsi="Times New Roman"/>
                <w:b/>
                <w:sz w:val="24"/>
                <w:szCs w:val="24"/>
              </w:rPr>
            </w:pPr>
            <w:r w:rsidRPr="001C0F32">
              <w:rPr>
                <w:rFonts w:ascii="Times New Roman" w:hAnsi="Times New Roman"/>
                <w:sz w:val="24"/>
                <w:szCs w:val="24"/>
              </w:rPr>
              <w:t>ПК</w:t>
            </w:r>
            <w:r w:rsidRPr="001C0F32">
              <w:rPr>
                <w:rFonts w:ascii="Times New Roman" w:hAnsi="Times New Roman"/>
                <w:b/>
                <w:sz w:val="24"/>
                <w:szCs w:val="24"/>
              </w:rPr>
              <w:t> </w:t>
            </w:r>
            <w:r w:rsidRPr="001C0F32">
              <w:rPr>
                <w:rFonts w:ascii="Times New Roman" w:hAnsi="Times New Roman"/>
                <w:sz w:val="24"/>
                <w:szCs w:val="24"/>
              </w:rPr>
              <w:t>3.2.</w:t>
            </w:r>
            <w:r w:rsidRPr="001C0F32">
              <w:rPr>
                <w:rFonts w:ascii="Times New Roman" w:hAnsi="Times New Roman"/>
                <w:b/>
                <w:sz w:val="24"/>
                <w:szCs w:val="24"/>
              </w:rPr>
              <w:t> </w:t>
            </w:r>
            <w:r w:rsidR="00094BE7" w:rsidRPr="001C0F32">
              <w:rPr>
                <w:rFonts w:ascii="Times New Roman" w:hAnsi="Times New Roman"/>
                <w:sz w:val="24"/>
                <w:szCs w:val="24"/>
              </w:rPr>
              <w:t>ПК</w:t>
            </w:r>
            <w:r w:rsidR="00094BE7" w:rsidRPr="001C0F32">
              <w:rPr>
                <w:rFonts w:ascii="Times New Roman" w:hAnsi="Times New Roman"/>
                <w:b/>
                <w:sz w:val="24"/>
                <w:szCs w:val="24"/>
              </w:rPr>
              <w:t> </w:t>
            </w:r>
            <w:r w:rsidR="00094BE7" w:rsidRPr="001C0F32">
              <w:rPr>
                <w:rFonts w:ascii="Times New Roman" w:hAnsi="Times New Roman"/>
                <w:sz w:val="24"/>
                <w:szCs w:val="24"/>
              </w:rPr>
              <w:t>3.3.</w:t>
            </w:r>
            <w:r w:rsidR="00094BE7" w:rsidRPr="001C0F32">
              <w:rPr>
                <w:rFonts w:ascii="Times New Roman" w:hAnsi="Times New Roman"/>
                <w:b/>
                <w:sz w:val="24"/>
                <w:szCs w:val="24"/>
              </w:rPr>
              <w:t> </w:t>
            </w:r>
            <w:r w:rsidR="00094BE7" w:rsidRPr="001C0F32">
              <w:rPr>
                <w:rFonts w:ascii="Times New Roman" w:hAnsi="Times New Roman"/>
                <w:sz w:val="24"/>
                <w:szCs w:val="24"/>
              </w:rPr>
              <w:t>ПК</w:t>
            </w:r>
            <w:r w:rsidR="00094BE7" w:rsidRPr="001C0F32">
              <w:rPr>
                <w:rFonts w:ascii="Times New Roman" w:hAnsi="Times New Roman"/>
                <w:b/>
                <w:sz w:val="24"/>
                <w:szCs w:val="24"/>
              </w:rPr>
              <w:t> </w:t>
            </w:r>
            <w:r w:rsidR="00094BE7" w:rsidRPr="001C0F32">
              <w:rPr>
                <w:rFonts w:ascii="Times New Roman" w:hAnsi="Times New Roman"/>
                <w:sz w:val="24"/>
                <w:szCs w:val="24"/>
              </w:rPr>
              <w:t>3.4</w:t>
            </w:r>
          </w:p>
          <w:p w:rsidR="005E0300" w:rsidRPr="001C0F32" w:rsidRDefault="005E0300" w:rsidP="001C0F32">
            <w:pPr>
              <w:spacing w:after="0"/>
              <w:rPr>
                <w:rFonts w:ascii="Times New Roman" w:hAnsi="Times New Roman"/>
                <w:sz w:val="24"/>
                <w:szCs w:val="24"/>
              </w:rPr>
            </w:pPr>
            <w:r w:rsidRPr="001C0F32">
              <w:rPr>
                <w:rFonts w:ascii="Times New Roman" w:hAnsi="Times New Roman"/>
                <w:sz w:val="24"/>
                <w:szCs w:val="24"/>
              </w:rPr>
              <w:t>Выполнять вспомогательные работы по приготовлению простых</w:t>
            </w:r>
            <w:r w:rsidR="00094BE7" w:rsidRPr="001C0F32">
              <w:rPr>
                <w:rFonts w:ascii="Times New Roman" w:hAnsi="Times New Roman"/>
                <w:sz w:val="24"/>
                <w:szCs w:val="24"/>
              </w:rPr>
              <w:t xml:space="preserve"> супов</w:t>
            </w:r>
            <w:r w:rsidRPr="001C0F32">
              <w:rPr>
                <w:rFonts w:ascii="Times New Roman" w:hAnsi="Times New Roman"/>
                <w:sz w:val="24"/>
                <w:szCs w:val="24"/>
              </w:rPr>
              <w:t>.</w:t>
            </w:r>
            <w:r w:rsidR="00094BE7" w:rsidRPr="001C0F32">
              <w:rPr>
                <w:rFonts w:ascii="Times New Roman" w:hAnsi="Times New Roman"/>
                <w:sz w:val="24"/>
                <w:szCs w:val="24"/>
              </w:rPr>
              <w:t xml:space="preserve"> отдельных компонентов для соусов и соусных полуфабрикатов, простых холодных и горячих соусов.</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0300" w:rsidRPr="00E0447F" w:rsidRDefault="00E0447F" w:rsidP="007E102E">
            <w:pPr>
              <w:pStyle w:val="af4"/>
              <w:numPr>
                <w:ilvl w:val="0"/>
                <w:numId w:val="43"/>
              </w:numPr>
              <w:tabs>
                <w:tab w:val="left" w:pos="147"/>
              </w:tabs>
              <w:spacing w:after="0"/>
              <w:ind w:left="5" w:firstLine="0"/>
              <w:jc w:val="both"/>
              <w:rPr>
                <w:rFonts w:ascii="Times New Roman" w:hAnsi="Times New Roman"/>
                <w:sz w:val="24"/>
                <w:szCs w:val="24"/>
              </w:rPr>
            </w:pPr>
            <w:r>
              <w:rPr>
                <w:rFonts w:ascii="Times New Roman" w:hAnsi="Times New Roman"/>
                <w:sz w:val="24"/>
                <w:szCs w:val="24"/>
              </w:rPr>
              <w:t>Правильность определения</w:t>
            </w:r>
            <w:r w:rsidR="005E0300" w:rsidRPr="00E0447F">
              <w:rPr>
                <w:rFonts w:ascii="Times New Roman" w:hAnsi="Times New Roman"/>
                <w:sz w:val="24"/>
                <w:szCs w:val="24"/>
              </w:rPr>
              <w:t xml:space="preserve"> органолептическим способом качества и соответствия основных продуктов и дополнительных ингредиентов к ним технологическим требованиям к основным супам и соусам;</w:t>
            </w:r>
          </w:p>
          <w:p w:rsidR="005E0300" w:rsidRPr="00E0447F" w:rsidRDefault="00E0447F" w:rsidP="007E102E">
            <w:pPr>
              <w:pStyle w:val="af4"/>
              <w:numPr>
                <w:ilvl w:val="0"/>
                <w:numId w:val="43"/>
              </w:numPr>
              <w:tabs>
                <w:tab w:val="left" w:pos="147"/>
              </w:tabs>
              <w:spacing w:after="0"/>
              <w:ind w:left="5" w:firstLine="0"/>
              <w:jc w:val="both"/>
              <w:rPr>
                <w:rFonts w:ascii="Times New Roman" w:hAnsi="Times New Roman"/>
                <w:sz w:val="24"/>
                <w:szCs w:val="24"/>
              </w:rPr>
            </w:pPr>
            <w:r>
              <w:rPr>
                <w:rFonts w:ascii="Times New Roman" w:hAnsi="Times New Roman"/>
                <w:sz w:val="24"/>
                <w:szCs w:val="24"/>
              </w:rPr>
              <w:t xml:space="preserve">обоснованность </w:t>
            </w:r>
            <w:r w:rsidR="005E0300" w:rsidRPr="00E0447F">
              <w:rPr>
                <w:rFonts w:ascii="Times New Roman" w:hAnsi="Times New Roman"/>
                <w:sz w:val="24"/>
                <w:szCs w:val="24"/>
              </w:rPr>
              <w:t>выбор</w:t>
            </w:r>
            <w:r>
              <w:rPr>
                <w:rFonts w:ascii="Times New Roman" w:hAnsi="Times New Roman"/>
                <w:sz w:val="24"/>
                <w:szCs w:val="24"/>
              </w:rPr>
              <w:t>а</w:t>
            </w:r>
            <w:r w:rsidR="005E0300" w:rsidRPr="00E0447F">
              <w:rPr>
                <w:rFonts w:ascii="Times New Roman" w:hAnsi="Times New Roman"/>
                <w:sz w:val="24"/>
                <w:szCs w:val="24"/>
              </w:rPr>
              <w:t xml:space="preserve"> производственного инвентаря и оборудования для приготовления супов и соусов;</w:t>
            </w:r>
          </w:p>
          <w:p w:rsidR="005E0300" w:rsidRPr="00E0447F" w:rsidRDefault="00E0447F" w:rsidP="007E102E">
            <w:pPr>
              <w:pStyle w:val="af4"/>
              <w:numPr>
                <w:ilvl w:val="0"/>
                <w:numId w:val="43"/>
              </w:numPr>
              <w:tabs>
                <w:tab w:val="left" w:pos="147"/>
              </w:tabs>
              <w:spacing w:after="0"/>
              <w:ind w:left="5" w:firstLine="0"/>
              <w:jc w:val="both"/>
              <w:rPr>
                <w:rFonts w:ascii="Times New Roman" w:hAnsi="Times New Roman"/>
                <w:sz w:val="24"/>
                <w:szCs w:val="24"/>
              </w:rPr>
            </w:pPr>
            <w:r>
              <w:rPr>
                <w:rFonts w:ascii="Times New Roman" w:hAnsi="Times New Roman"/>
                <w:sz w:val="24"/>
                <w:szCs w:val="24"/>
              </w:rPr>
              <w:t>правильность подготовки</w:t>
            </w:r>
            <w:r w:rsidR="005E0300" w:rsidRPr="00E0447F">
              <w:rPr>
                <w:rFonts w:ascii="Times New Roman" w:hAnsi="Times New Roman"/>
                <w:sz w:val="24"/>
                <w:szCs w:val="24"/>
              </w:rPr>
              <w:t xml:space="preserve"> сырья для приготовления бульонов и отваров.</w:t>
            </w:r>
          </w:p>
          <w:p w:rsidR="005E0300" w:rsidRPr="00E0447F" w:rsidRDefault="00E0447F" w:rsidP="007E102E">
            <w:pPr>
              <w:pStyle w:val="af4"/>
              <w:numPr>
                <w:ilvl w:val="0"/>
                <w:numId w:val="43"/>
              </w:numPr>
              <w:tabs>
                <w:tab w:val="left" w:pos="147"/>
              </w:tabs>
              <w:spacing w:after="0"/>
              <w:ind w:left="5" w:firstLine="0"/>
              <w:jc w:val="both"/>
              <w:rPr>
                <w:rFonts w:ascii="Times New Roman" w:hAnsi="Times New Roman"/>
                <w:sz w:val="24"/>
                <w:szCs w:val="24"/>
              </w:rPr>
            </w:pPr>
            <w:r>
              <w:rPr>
                <w:rFonts w:ascii="Times New Roman" w:hAnsi="Times New Roman"/>
                <w:sz w:val="24"/>
                <w:szCs w:val="24"/>
              </w:rPr>
              <w:t>соблюдение последовательности выполнения</w:t>
            </w:r>
            <w:r w:rsidR="005E0300" w:rsidRPr="00E0447F">
              <w:rPr>
                <w:rFonts w:ascii="Times New Roman" w:hAnsi="Times New Roman"/>
                <w:sz w:val="24"/>
                <w:szCs w:val="24"/>
              </w:rPr>
              <w:t xml:space="preserve"> вспомогательных работ по приготовлению и оформлению основных супов и соусов;</w:t>
            </w:r>
          </w:p>
          <w:p w:rsidR="005E0300" w:rsidRPr="00E0447F" w:rsidRDefault="00E0447F" w:rsidP="007E102E">
            <w:pPr>
              <w:pStyle w:val="af4"/>
              <w:numPr>
                <w:ilvl w:val="0"/>
                <w:numId w:val="43"/>
              </w:numPr>
              <w:tabs>
                <w:tab w:val="left" w:pos="147"/>
              </w:tabs>
              <w:spacing w:after="0"/>
              <w:ind w:left="5" w:firstLine="0"/>
              <w:jc w:val="both"/>
              <w:rPr>
                <w:rFonts w:ascii="Times New Roman" w:hAnsi="Times New Roman"/>
                <w:sz w:val="24"/>
                <w:szCs w:val="24"/>
              </w:rPr>
            </w:pPr>
            <w:r>
              <w:rPr>
                <w:rFonts w:ascii="Times New Roman" w:hAnsi="Times New Roman"/>
                <w:sz w:val="24"/>
                <w:szCs w:val="24"/>
              </w:rPr>
              <w:t>соблюдение температурного режима при охлаждении, замораживании, размораживании и разогревании</w:t>
            </w:r>
            <w:r w:rsidR="005E0300" w:rsidRPr="00E0447F">
              <w:rPr>
                <w:rFonts w:ascii="Times New Roman" w:hAnsi="Times New Roman"/>
                <w:sz w:val="24"/>
                <w:szCs w:val="24"/>
              </w:rPr>
              <w:t xml:space="preserve"> </w:t>
            </w:r>
            <w:r>
              <w:rPr>
                <w:rFonts w:ascii="Times New Roman" w:hAnsi="Times New Roman"/>
                <w:sz w:val="24"/>
                <w:szCs w:val="24"/>
              </w:rPr>
              <w:t>отдельных</w:t>
            </w:r>
            <w:r w:rsidR="00094BE7" w:rsidRPr="00E0447F">
              <w:rPr>
                <w:rFonts w:ascii="Times New Roman" w:hAnsi="Times New Roman"/>
                <w:sz w:val="24"/>
                <w:szCs w:val="24"/>
              </w:rPr>
              <w:t xml:space="preserve"> компоненты для соусов;</w:t>
            </w:r>
          </w:p>
          <w:p w:rsidR="00200994" w:rsidRPr="00E0447F" w:rsidRDefault="00094BE7" w:rsidP="007E102E">
            <w:pPr>
              <w:pStyle w:val="af4"/>
              <w:numPr>
                <w:ilvl w:val="0"/>
                <w:numId w:val="43"/>
              </w:numPr>
              <w:tabs>
                <w:tab w:val="left" w:pos="147"/>
              </w:tabs>
              <w:spacing w:after="0"/>
              <w:ind w:left="5" w:firstLine="0"/>
              <w:jc w:val="both"/>
              <w:rPr>
                <w:rFonts w:ascii="Times New Roman" w:hAnsi="Times New Roman"/>
                <w:sz w:val="24"/>
                <w:szCs w:val="24"/>
              </w:rPr>
            </w:pPr>
            <w:r w:rsidRPr="00E0447F">
              <w:rPr>
                <w:rFonts w:ascii="Times New Roman" w:hAnsi="Times New Roman"/>
                <w:sz w:val="24"/>
                <w:szCs w:val="24"/>
              </w:rPr>
              <w:t>с</w:t>
            </w:r>
            <w:r w:rsidR="00200994" w:rsidRPr="00E0447F">
              <w:rPr>
                <w:rFonts w:ascii="Times New Roman" w:hAnsi="Times New Roman"/>
                <w:sz w:val="24"/>
                <w:szCs w:val="24"/>
              </w:rPr>
              <w:t>облюдение последовательности приемов и технологических операций в соответствии с нормативн</w:t>
            </w:r>
            <w:r w:rsidR="005E0300" w:rsidRPr="00E0447F">
              <w:rPr>
                <w:rFonts w:ascii="Times New Roman" w:hAnsi="Times New Roman"/>
                <w:sz w:val="24"/>
                <w:szCs w:val="24"/>
              </w:rPr>
              <w:t>о-технологической документацией;</w:t>
            </w:r>
          </w:p>
          <w:p w:rsidR="00200994" w:rsidRPr="007867AD" w:rsidRDefault="00E0447F" w:rsidP="007E102E">
            <w:pPr>
              <w:pStyle w:val="af4"/>
              <w:numPr>
                <w:ilvl w:val="0"/>
                <w:numId w:val="43"/>
              </w:numPr>
              <w:tabs>
                <w:tab w:val="left" w:pos="147"/>
              </w:tabs>
              <w:spacing w:after="0"/>
              <w:ind w:left="5" w:firstLine="0"/>
              <w:jc w:val="both"/>
              <w:rPr>
                <w:rFonts w:ascii="Times New Roman" w:hAnsi="Times New Roman"/>
                <w:sz w:val="24"/>
                <w:szCs w:val="24"/>
              </w:rPr>
            </w:pPr>
            <w:r>
              <w:rPr>
                <w:rFonts w:ascii="Times New Roman" w:hAnsi="Times New Roman"/>
                <w:sz w:val="24"/>
                <w:szCs w:val="24"/>
              </w:rPr>
              <w:t>своевременность</w:t>
            </w:r>
            <w:r w:rsidR="00C51E99">
              <w:rPr>
                <w:rFonts w:ascii="Times New Roman" w:hAnsi="Times New Roman"/>
                <w:sz w:val="24"/>
                <w:szCs w:val="24"/>
              </w:rPr>
              <w:t xml:space="preserve"> и качество</w:t>
            </w:r>
            <w:r>
              <w:rPr>
                <w:rFonts w:ascii="Times New Roman" w:hAnsi="Times New Roman"/>
                <w:sz w:val="24"/>
                <w:szCs w:val="24"/>
              </w:rPr>
              <w:t xml:space="preserve"> уборки</w:t>
            </w:r>
            <w:r w:rsidR="005E0300" w:rsidRPr="00E0447F">
              <w:rPr>
                <w:rFonts w:ascii="Times New Roman" w:hAnsi="Times New Roman"/>
                <w:sz w:val="24"/>
                <w:szCs w:val="24"/>
              </w:rPr>
              <w:t xml:space="preserve"> рабочего места согласно требованиям </w:t>
            </w:r>
            <w:r w:rsidR="005E0300" w:rsidRPr="00E0447F">
              <w:rPr>
                <w:rFonts w:ascii="Times New Roman" w:hAnsi="Times New Roman"/>
                <w:bCs/>
                <w:sz w:val="24"/>
                <w:szCs w:val="24"/>
                <w:shd w:val="clear" w:color="auto" w:fill="FFFFFF"/>
              </w:rPr>
              <w:t>СанПиН</w:t>
            </w:r>
          </w:p>
          <w:p w:rsidR="007867AD" w:rsidRPr="007867AD" w:rsidRDefault="007867AD" w:rsidP="007867AD">
            <w:pPr>
              <w:tabs>
                <w:tab w:val="left" w:pos="147"/>
              </w:tabs>
              <w:spacing w:after="0"/>
              <w:ind w:left="5"/>
              <w:jc w:val="both"/>
              <w:rPr>
                <w:rFonts w:ascii="Times New Roman" w:hAnsi="Times New Roman"/>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994" w:rsidRPr="001C0F32" w:rsidRDefault="00EB2315" w:rsidP="001C0F32">
            <w:pPr>
              <w:spacing w:after="0"/>
              <w:rPr>
                <w:rFonts w:ascii="Times New Roman" w:hAnsi="Times New Roman"/>
                <w:i/>
                <w:sz w:val="24"/>
                <w:szCs w:val="24"/>
              </w:rPr>
            </w:pPr>
            <w:r w:rsidRPr="001C0F32">
              <w:rPr>
                <w:rFonts w:ascii="Times New Roman" w:hAnsi="Times New Roman"/>
                <w:i/>
                <w:sz w:val="24"/>
                <w:szCs w:val="24"/>
              </w:rPr>
              <w:t>Н</w:t>
            </w:r>
            <w:r w:rsidR="00200994" w:rsidRPr="001C0F32">
              <w:rPr>
                <w:rFonts w:ascii="Times New Roman" w:hAnsi="Times New Roman"/>
                <w:i/>
                <w:sz w:val="24"/>
                <w:szCs w:val="24"/>
              </w:rPr>
              <w:t>аблюдение</w:t>
            </w:r>
            <w:r>
              <w:rPr>
                <w:rFonts w:ascii="Times New Roman" w:hAnsi="Times New Roman"/>
                <w:i/>
                <w:sz w:val="24"/>
                <w:szCs w:val="24"/>
              </w:rPr>
              <w:t>,</w:t>
            </w:r>
          </w:p>
          <w:p w:rsidR="00200994" w:rsidRPr="001C0F32" w:rsidRDefault="00EB2315" w:rsidP="001C0F32">
            <w:pPr>
              <w:spacing w:after="0"/>
              <w:rPr>
                <w:rFonts w:ascii="Times New Roman" w:hAnsi="Times New Roman"/>
                <w:i/>
                <w:sz w:val="24"/>
                <w:szCs w:val="24"/>
              </w:rPr>
            </w:pPr>
            <w:r>
              <w:rPr>
                <w:rFonts w:ascii="Times New Roman" w:hAnsi="Times New Roman"/>
                <w:i/>
                <w:sz w:val="24"/>
                <w:szCs w:val="24"/>
              </w:rPr>
              <w:t>т</w:t>
            </w:r>
            <w:r w:rsidR="00200994" w:rsidRPr="001C0F32">
              <w:rPr>
                <w:rFonts w:ascii="Times New Roman" w:hAnsi="Times New Roman"/>
                <w:i/>
                <w:sz w:val="24"/>
                <w:szCs w:val="24"/>
              </w:rPr>
              <w:t>естирование</w:t>
            </w:r>
            <w:r>
              <w:rPr>
                <w:rFonts w:ascii="Times New Roman" w:hAnsi="Times New Roman"/>
                <w:i/>
                <w:sz w:val="24"/>
                <w:szCs w:val="24"/>
              </w:rPr>
              <w:t>,</w:t>
            </w:r>
          </w:p>
          <w:p w:rsidR="00094BE7" w:rsidRPr="001C0F32" w:rsidRDefault="005E0300" w:rsidP="001C0F32">
            <w:pPr>
              <w:spacing w:after="0"/>
              <w:rPr>
                <w:rFonts w:ascii="Times New Roman" w:hAnsi="Times New Roman"/>
                <w:i/>
                <w:sz w:val="24"/>
                <w:szCs w:val="24"/>
              </w:rPr>
            </w:pPr>
            <w:r w:rsidRPr="001C0F32">
              <w:rPr>
                <w:rFonts w:ascii="Times New Roman" w:hAnsi="Times New Roman"/>
                <w:i/>
                <w:sz w:val="24"/>
                <w:szCs w:val="24"/>
              </w:rPr>
              <w:t xml:space="preserve">экспертная оценка на </w:t>
            </w:r>
            <w:r w:rsidR="00200994" w:rsidRPr="001C0F32">
              <w:rPr>
                <w:rFonts w:ascii="Times New Roman" w:hAnsi="Times New Roman"/>
                <w:i/>
                <w:sz w:val="24"/>
                <w:szCs w:val="24"/>
              </w:rPr>
              <w:t>практическом занятии</w:t>
            </w:r>
            <w:r w:rsidR="00094BE7" w:rsidRPr="001C0F32">
              <w:rPr>
                <w:rFonts w:ascii="Times New Roman" w:hAnsi="Times New Roman"/>
                <w:i/>
                <w:sz w:val="24"/>
                <w:szCs w:val="24"/>
              </w:rPr>
              <w:t>,</w:t>
            </w:r>
          </w:p>
          <w:p w:rsidR="00200994" w:rsidRPr="001C0F32" w:rsidRDefault="00094BE7" w:rsidP="001C0F32">
            <w:pPr>
              <w:spacing w:after="0"/>
              <w:rPr>
                <w:rFonts w:ascii="Times New Roman" w:hAnsi="Times New Roman"/>
                <w:i/>
                <w:sz w:val="24"/>
                <w:szCs w:val="24"/>
              </w:rPr>
            </w:pPr>
            <w:r w:rsidRPr="001C0F32">
              <w:rPr>
                <w:rFonts w:ascii="Times New Roman" w:hAnsi="Times New Roman"/>
                <w:i/>
                <w:sz w:val="24"/>
                <w:szCs w:val="24"/>
              </w:rPr>
              <w:t>диффер</w:t>
            </w:r>
            <w:r w:rsidR="00EB2315">
              <w:rPr>
                <w:rFonts w:ascii="Times New Roman" w:hAnsi="Times New Roman"/>
                <w:i/>
                <w:sz w:val="24"/>
                <w:szCs w:val="24"/>
              </w:rPr>
              <w:t>енцированный зачет,</w:t>
            </w:r>
          </w:p>
          <w:p w:rsidR="00200994" w:rsidRPr="001C0F32" w:rsidRDefault="00EB2315" w:rsidP="001C0F32">
            <w:pPr>
              <w:spacing w:after="0"/>
              <w:rPr>
                <w:rFonts w:ascii="Times New Roman" w:hAnsi="Times New Roman"/>
                <w:i/>
                <w:sz w:val="24"/>
                <w:szCs w:val="24"/>
              </w:rPr>
            </w:pPr>
            <w:r>
              <w:rPr>
                <w:rFonts w:ascii="Times New Roman" w:hAnsi="Times New Roman"/>
                <w:i/>
                <w:sz w:val="24"/>
                <w:szCs w:val="24"/>
              </w:rPr>
              <w:t>у</w:t>
            </w:r>
            <w:r w:rsidR="005E0300" w:rsidRPr="001C0F32">
              <w:rPr>
                <w:rFonts w:ascii="Times New Roman" w:hAnsi="Times New Roman"/>
                <w:i/>
                <w:sz w:val="24"/>
                <w:szCs w:val="24"/>
              </w:rPr>
              <w:t>стный опрос</w:t>
            </w:r>
          </w:p>
          <w:p w:rsidR="00200994" w:rsidRPr="001C0F32" w:rsidRDefault="00200994" w:rsidP="001C0F32">
            <w:pPr>
              <w:spacing w:after="0"/>
              <w:rPr>
                <w:rFonts w:ascii="Times New Roman" w:hAnsi="Times New Roman"/>
                <w:i/>
                <w:sz w:val="24"/>
                <w:szCs w:val="24"/>
              </w:rPr>
            </w:pPr>
          </w:p>
        </w:tc>
      </w:tr>
      <w:tr w:rsidR="001C0F32" w:rsidRPr="001C0F32" w:rsidTr="00DF0A1F">
        <w:tc>
          <w:tcPr>
            <w:tcW w:w="18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F32" w:rsidRPr="001C0F32" w:rsidRDefault="001C0F32" w:rsidP="00027AE3">
            <w:pPr>
              <w:spacing w:after="0"/>
              <w:ind w:left="-113" w:right="-108"/>
              <w:jc w:val="center"/>
              <w:rPr>
                <w:rFonts w:ascii="Times New Roman" w:hAnsi="Times New Roman"/>
                <w:b/>
                <w:sz w:val="24"/>
                <w:szCs w:val="24"/>
              </w:rPr>
            </w:pPr>
            <w:r w:rsidRPr="001C0F32">
              <w:rPr>
                <w:rFonts w:ascii="Times New Roman" w:hAnsi="Times New Roman"/>
                <w:b/>
                <w:sz w:val="24"/>
                <w:szCs w:val="24"/>
              </w:rPr>
              <w:lastRenderedPageBreak/>
              <w:t>Раздел №4 Технология обработки сырья и приготовления блюд из рыбы.</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F32" w:rsidRPr="001C0F32" w:rsidRDefault="001C0F32" w:rsidP="001C0F32">
            <w:pPr>
              <w:spacing w:after="0"/>
              <w:rPr>
                <w:rFonts w:ascii="Times New Roman" w:hAnsi="Times New Roman"/>
                <w:sz w:val="24"/>
                <w:szCs w:val="24"/>
              </w:rPr>
            </w:pPr>
            <w:r w:rsidRPr="001C0F32">
              <w:rPr>
                <w:rFonts w:ascii="Times New Roman" w:hAnsi="Times New Roman"/>
                <w:sz w:val="24"/>
                <w:szCs w:val="24"/>
              </w:rPr>
              <w:t>ПК</w:t>
            </w:r>
            <w:r w:rsidRPr="001C0F32">
              <w:rPr>
                <w:rFonts w:ascii="Times New Roman" w:hAnsi="Times New Roman"/>
                <w:b/>
                <w:sz w:val="24"/>
                <w:szCs w:val="24"/>
              </w:rPr>
              <w:t> </w:t>
            </w:r>
            <w:r w:rsidRPr="001C0F32">
              <w:rPr>
                <w:rFonts w:ascii="Times New Roman" w:hAnsi="Times New Roman"/>
                <w:sz w:val="24"/>
                <w:szCs w:val="24"/>
              </w:rPr>
              <w:t>4.1.</w:t>
            </w:r>
            <w:r w:rsidRPr="001C0F32">
              <w:rPr>
                <w:rFonts w:ascii="Times New Roman" w:hAnsi="Times New Roman"/>
                <w:b/>
                <w:sz w:val="24"/>
                <w:szCs w:val="24"/>
              </w:rPr>
              <w:t> </w:t>
            </w:r>
            <w:r w:rsidRPr="001C0F32">
              <w:rPr>
                <w:rFonts w:ascii="Times New Roman" w:hAnsi="Times New Roman"/>
                <w:sz w:val="24"/>
                <w:szCs w:val="24"/>
              </w:rPr>
              <w:t>Производить обработку рыбы с костным скелетом.</w:t>
            </w:r>
          </w:p>
        </w:tc>
        <w:tc>
          <w:tcPr>
            <w:tcW w:w="7513" w:type="dxa"/>
            <w:vMerge w:val="restart"/>
            <w:tcBorders>
              <w:top w:val="single" w:sz="4" w:space="0" w:color="000000" w:themeColor="text1"/>
              <w:left w:val="single" w:sz="4" w:space="0" w:color="000000" w:themeColor="text1"/>
              <w:right w:val="single" w:sz="4" w:space="0" w:color="000000" w:themeColor="text1"/>
            </w:tcBorders>
          </w:tcPr>
          <w:p w:rsidR="001C0F32" w:rsidRPr="00E0447F" w:rsidRDefault="001C0F32" w:rsidP="007E102E">
            <w:pPr>
              <w:pStyle w:val="af4"/>
              <w:numPr>
                <w:ilvl w:val="0"/>
                <w:numId w:val="44"/>
              </w:numPr>
              <w:tabs>
                <w:tab w:val="left" w:pos="147"/>
              </w:tabs>
              <w:spacing w:after="0"/>
              <w:ind w:left="5" w:firstLine="0"/>
              <w:jc w:val="both"/>
              <w:rPr>
                <w:rFonts w:ascii="Times New Roman" w:hAnsi="Times New Roman"/>
                <w:sz w:val="24"/>
                <w:szCs w:val="24"/>
              </w:rPr>
            </w:pPr>
            <w:r w:rsidRPr="00E0447F">
              <w:rPr>
                <w:rFonts w:ascii="Times New Roman" w:hAnsi="Times New Roman"/>
                <w:sz w:val="24"/>
                <w:szCs w:val="24"/>
              </w:rPr>
              <w:t>Пр</w:t>
            </w:r>
            <w:r w:rsidR="00E0447F">
              <w:rPr>
                <w:rFonts w:ascii="Times New Roman" w:hAnsi="Times New Roman"/>
                <w:sz w:val="24"/>
                <w:szCs w:val="24"/>
              </w:rPr>
              <w:t xml:space="preserve">авильность определения </w:t>
            </w:r>
            <w:r w:rsidRPr="00E0447F">
              <w:rPr>
                <w:rFonts w:ascii="Times New Roman" w:hAnsi="Times New Roman"/>
                <w:sz w:val="24"/>
                <w:szCs w:val="24"/>
              </w:rPr>
              <w:t>органолептическим способом качества рыбы и соответствие технологическим требованиям к простым блюдам из рыбы;</w:t>
            </w:r>
          </w:p>
          <w:p w:rsidR="001C0F32" w:rsidRPr="00E0447F" w:rsidRDefault="00E0447F" w:rsidP="007E102E">
            <w:pPr>
              <w:pStyle w:val="af4"/>
              <w:numPr>
                <w:ilvl w:val="0"/>
                <w:numId w:val="44"/>
              </w:numPr>
              <w:tabs>
                <w:tab w:val="left" w:pos="147"/>
              </w:tabs>
              <w:spacing w:after="0"/>
              <w:ind w:left="5" w:firstLine="0"/>
              <w:jc w:val="both"/>
              <w:rPr>
                <w:rFonts w:ascii="Times New Roman" w:hAnsi="Times New Roman"/>
                <w:sz w:val="24"/>
                <w:szCs w:val="24"/>
              </w:rPr>
            </w:pPr>
            <w:r>
              <w:rPr>
                <w:rFonts w:ascii="Times New Roman" w:hAnsi="Times New Roman"/>
                <w:sz w:val="24"/>
                <w:szCs w:val="24"/>
              </w:rPr>
              <w:t xml:space="preserve">обоснованность </w:t>
            </w:r>
            <w:r w:rsidR="001C0F32" w:rsidRPr="00E0447F">
              <w:rPr>
                <w:rFonts w:ascii="Times New Roman" w:hAnsi="Times New Roman"/>
                <w:sz w:val="24"/>
                <w:szCs w:val="24"/>
              </w:rPr>
              <w:t>выбор</w:t>
            </w:r>
            <w:r>
              <w:rPr>
                <w:rFonts w:ascii="Times New Roman" w:hAnsi="Times New Roman"/>
                <w:sz w:val="24"/>
                <w:szCs w:val="24"/>
              </w:rPr>
              <w:t>а</w:t>
            </w:r>
            <w:r w:rsidR="001C0F32" w:rsidRPr="00E0447F">
              <w:rPr>
                <w:rFonts w:ascii="Times New Roman" w:hAnsi="Times New Roman"/>
                <w:sz w:val="24"/>
                <w:szCs w:val="24"/>
              </w:rPr>
              <w:t xml:space="preserve"> производственного инвентаря и оборудования для приготовления полуфабрикатов и блюд из рыбы;</w:t>
            </w:r>
          </w:p>
          <w:p w:rsidR="001C0F32" w:rsidRPr="00E0447F" w:rsidRDefault="00E0447F" w:rsidP="007E102E">
            <w:pPr>
              <w:pStyle w:val="af4"/>
              <w:numPr>
                <w:ilvl w:val="0"/>
                <w:numId w:val="44"/>
              </w:numPr>
              <w:tabs>
                <w:tab w:val="left" w:pos="147"/>
              </w:tabs>
              <w:spacing w:after="0"/>
              <w:ind w:left="5" w:firstLine="0"/>
              <w:jc w:val="both"/>
              <w:rPr>
                <w:rFonts w:ascii="Times New Roman" w:hAnsi="Times New Roman"/>
                <w:sz w:val="24"/>
                <w:szCs w:val="24"/>
              </w:rPr>
            </w:pPr>
            <w:r>
              <w:rPr>
                <w:rFonts w:ascii="Times New Roman" w:hAnsi="Times New Roman"/>
                <w:sz w:val="24"/>
                <w:szCs w:val="24"/>
              </w:rPr>
              <w:t>правильность выполнения первичной обработки</w:t>
            </w:r>
            <w:r w:rsidR="001C0F32" w:rsidRPr="00E0447F">
              <w:rPr>
                <w:rFonts w:ascii="Times New Roman" w:hAnsi="Times New Roman"/>
                <w:sz w:val="24"/>
                <w:szCs w:val="24"/>
              </w:rPr>
              <w:t xml:space="preserve"> рыбы с костным скелетом;</w:t>
            </w:r>
          </w:p>
          <w:p w:rsidR="001C0F32" w:rsidRPr="00E0447F" w:rsidRDefault="001C0F32" w:rsidP="007E102E">
            <w:pPr>
              <w:pStyle w:val="af4"/>
              <w:numPr>
                <w:ilvl w:val="0"/>
                <w:numId w:val="44"/>
              </w:numPr>
              <w:tabs>
                <w:tab w:val="left" w:pos="147"/>
              </w:tabs>
              <w:spacing w:after="0"/>
              <w:ind w:left="5" w:firstLine="0"/>
              <w:jc w:val="both"/>
              <w:rPr>
                <w:rFonts w:ascii="Times New Roman" w:hAnsi="Times New Roman"/>
                <w:sz w:val="24"/>
                <w:szCs w:val="24"/>
              </w:rPr>
            </w:pPr>
            <w:r w:rsidRPr="00E0447F">
              <w:rPr>
                <w:rFonts w:ascii="Times New Roman" w:hAnsi="Times New Roman"/>
                <w:sz w:val="24"/>
                <w:szCs w:val="24"/>
              </w:rPr>
              <w:t>соблюдение последовательности приемов и технологических операций в соответствии с нормативно-технологической документацией;</w:t>
            </w:r>
          </w:p>
          <w:p w:rsidR="001C0F32" w:rsidRPr="00E0447F" w:rsidRDefault="00E0447F" w:rsidP="007E102E">
            <w:pPr>
              <w:pStyle w:val="af4"/>
              <w:numPr>
                <w:ilvl w:val="0"/>
                <w:numId w:val="44"/>
              </w:numPr>
              <w:tabs>
                <w:tab w:val="left" w:pos="147"/>
              </w:tabs>
              <w:spacing w:after="0"/>
              <w:ind w:left="5" w:firstLine="0"/>
              <w:jc w:val="both"/>
              <w:rPr>
                <w:rFonts w:ascii="Times New Roman" w:hAnsi="Times New Roman"/>
                <w:sz w:val="24"/>
                <w:szCs w:val="24"/>
              </w:rPr>
            </w:pPr>
            <w:r>
              <w:rPr>
                <w:rFonts w:ascii="Times New Roman" w:hAnsi="Times New Roman"/>
                <w:sz w:val="24"/>
                <w:szCs w:val="24"/>
              </w:rPr>
              <w:t>правильность выполнения</w:t>
            </w:r>
            <w:r w:rsidR="001C0F32" w:rsidRPr="00E0447F">
              <w:rPr>
                <w:rFonts w:ascii="Times New Roman" w:hAnsi="Times New Roman"/>
                <w:sz w:val="24"/>
                <w:szCs w:val="24"/>
              </w:rPr>
              <w:t xml:space="preserve"> процессов по приготовлению рыбы с костным скелетом;</w:t>
            </w:r>
          </w:p>
          <w:p w:rsidR="001C0F32" w:rsidRPr="00E0447F" w:rsidRDefault="00E0447F" w:rsidP="007E102E">
            <w:pPr>
              <w:pStyle w:val="af4"/>
              <w:numPr>
                <w:ilvl w:val="0"/>
                <w:numId w:val="44"/>
              </w:numPr>
              <w:tabs>
                <w:tab w:val="left" w:pos="147"/>
              </w:tabs>
              <w:spacing w:after="0"/>
              <w:ind w:left="5" w:firstLine="0"/>
              <w:jc w:val="both"/>
              <w:rPr>
                <w:rFonts w:ascii="Times New Roman" w:hAnsi="Times New Roman"/>
                <w:sz w:val="24"/>
                <w:szCs w:val="24"/>
              </w:rPr>
            </w:pPr>
            <w:r>
              <w:rPr>
                <w:rFonts w:ascii="Times New Roman" w:hAnsi="Times New Roman"/>
                <w:sz w:val="24"/>
                <w:szCs w:val="24"/>
              </w:rPr>
              <w:t>правильность выполнения</w:t>
            </w:r>
            <w:r w:rsidR="001C0F32" w:rsidRPr="00E0447F">
              <w:rPr>
                <w:rFonts w:ascii="Times New Roman" w:hAnsi="Times New Roman"/>
                <w:sz w:val="24"/>
                <w:szCs w:val="24"/>
              </w:rPr>
              <w:t xml:space="preserve"> процессов по приготовлению полуфабрикатов из рыбы с костным скелетом:</w:t>
            </w:r>
          </w:p>
          <w:p w:rsidR="001C0F32" w:rsidRPr="00E0447F" w:rsidRDefault="001C0F32" w:rsidP="007E102E">
            <w:pPr>
              <w:pStyle w:val="af4"/>
              <w:numPr>
                <w:ilvl w:val="0"/>
                <w:numId w:val="44"/>
              </w:numPr>
              <w:tabs>
                <w:tab w:val="left" w:pos="147"/>
              </w:tabs>
              <w:spacing w:after="0"/>
              <w:ind w:left="5" w:firstLine="0"/>
              <w:jc w:val="both"/>
              <w:rPr>
                <w:rFonts w:ascii="Times New Roman" w:hAnsi="Times New Roman"/>
                <w:sz w:val="24"/>
                <w:szCs w:val="24"/>
              </w:rPr>
            </w:pPr>
            <w:r w:rsidRPr="00E0447F">
              <w:rPr>
                <w:rFonts w:ascii="Times New Roman" w:hAnsi="Times New Roman"/>
                <w:sz w:val="24"/>
                <w:szCs w:val="24"/>
              </w:rPr>
              <w:t>соблюдение последовательности</w:t>
            </w:r>
            <w:r w:rsidR="00E0447F">
              <w:rPr>
                <w:rFonts w:ascii="Times New Roman" w:hAnsi="Times New Roman"/>
                <w:sz w:val="24"/>
                <w:szCs w:val="24"/>
              </w:rPr>
              <w:t xml:space="preserve"> выполнения</w:t>
            </w:r>
            <w:r w:rsidRPr="00E0447F">
              <w:rPr>
                <w:rFonts w:ascii="Times New Roman" w:hAnsi="Times New Roman"/>
                <w:sz w:val="24"/>
                <w:szCs w:val="24"/>
              </w:rPr>
              <w:t xml:space="preserve"> приемов и технологических операций в соответствии с нормативно-технологической документацией;</w:t>
            </w:r>
          </w:p>
          <w:p w:rsidR="001C0F32" w:rsidRPr="00E0447F" w:rsidRDefault="00E0447F" w:rsidP="007E102E">
            <w:pPr>
              <w:pStyle w:val="af4"/>
              <w:widowControl w:val="0"/>
              <w:numPr>
                <w:ilvl w:val="0"/>
                <w:numId w:val="44"/>
              </w:numPr>
              <w:tabs>
                <w:tab w:val="left" w:pos="-10"/>
                <w:tab w:val="left" w:pos="147"/>
                <w:tab w:val="left" w:pos="318"/>
              </w:tabs>
              <w:spacing w:after="0"/>
              <w:ind w:left="5" w:right="-1" w:firstLine="0"/>
              <w:jc w:val="both"/>
              <w:rPr>
                <w:rFonts w:ascii="Times New Roman" w:hAnsi="Times New Roman"/>
                <w:sz w:val="24"/>
                <w:szCs w:val="24"/>
              </w:rPr>
            </w:pPr>
            <w:r w:rsidRPr="00E0447F">
              <w:rPr>
                <w:rFonts w:ascii="Times New Roman" w:hAnsi="Times New Roman"/>
                <w:sz w:val="24"/>
                <w:szCs w:val="24"/>
              </w:rPr>
              <w:t>соблюдение последовательности</w:t>
            </w:r>
            <w:r>
              <w:rPr>
                <w:rFonts w:ascii="Times New Roman" w:hAnsi="Times New Roman"/>
                <w:sz w:val="24"/>
                <w:szCs w:val="24"/>
              </w:rPr>
              <w:t xml:space="preserve"> выполнения</w:t>
            </w:r>
            <w:r w:rsidR="001C0F32" w:rsidRPr="00E0447F">
              <w:rPr>
                <w:rFonts w:ascii="Times New Roman" w:hAnsi="Times New Roman"/>
                <w:sz w:val="24"/>
                <w:szCs w:val="24"/>
              </w:rPr>
              <w:t xml:space="preserve"> вспомогательных работ по приготовлению и оформлению блюд из рыбы;</w:t>
            </w:r>
          </w:p>
          <w:p w:rsidR="001C0F32" w:rsidRPr="00E0447F" w:rsidRDefault="001C0F32" w:rsidP="007E102E">
            <w:pPr>
              <w:pStyle w:val="af4"/>
              <w:numPr>
                <w:ilvl w:val="0"/>
                <w:numId w:val="44"/>
              </w:numPr>
              <w:tabs>
                <w:tab w:val="left" w:pos="147"/>
              </w:tabs>
              <w:spacing w:after="0"/>
              <w:ind w:left="5" w:firstLine="0"/>
              <w:jc w:val="both"/>
              <w:rPr>
                <w:rFonts w:ascii="Times New Roman" w:hAnsi="Times New Roman"/>
                <w:sz w:val="24"/>
                <w:szCs w:val="24"/>
              </w:rPr>
            </w:pPr>
            <w:r w:rsidRPr="00E0447F">
              <w:rPr>
                <w:rFonts w:ascii="Times New Roman" w:hAnsi="Times New Roman"/>
                <w:sz w:val="24"/>
                <w:szCs w:val="24"/>
              </w:rPr>
              <w:t>соблюдение последовательности</w:t>
            </w:r>
            <w:r w:rsidR="00E0447F">
              <w:rPr>
                <w:rFonts w:ascii="Times New Roman" w:hAnsi="Times New Roman"/>
                <w:sz w:val="24"/>
                <w:szCs w:val="24"/>
              </w:rPr>
              <w:t xml:space="preserve"> выполнения</w:t>
            </w:r>
            <w:r w:rsidRPr="00E0447F">
              <w:rPr>
                <w:rFonts w:ascii="Times New Roman" w:hAnsi="Times New Roman"/>
                <w:sz w:val="24"/>
                <w:szCs w:val="24"/>
              </w:rPr>
              <w:t xml:space="preserve"> приемов и технологических операций в соответствии с нормативно-технологической док</w:t>
            </w:r>
            <w:r w:rsidR="00E0447F">
              <w:rPr>
                <w:rFonts w:ascii="Times New Roman" w:hAnsi="Times New Roman"/>
                <w:sz w:val="24"/>
                <w:szCs w:val="24"/>
              </w:rPr>
              <w:t>ументацией;</w:t>
            </w:r>
          </w:p>
          <w:p w:rsidR="001C0F32" w:rsidRPr="00E0447F" w:rsidRDefault="00E0447F" w:rsidP="007E102E">
            <w:pPr>
              <w:pStyle w:val="af4"/>
              <w:numPr>
                <w:ilvl w:val="0"/>
                <w:numId w:val="44"/>
              </w:numPr>
              <w:tabs>
                <w:tab w:val="left" w:pos="147"/>
              </w:tabs>
              <w:spacing w:after="0"/>
              <w:ind w:left="5" w:firstLine="0"/>
              <w:jc w:val="both"/>
              <w:rPr>
                <w:rFonts w:ascii="Times New Roman" w:hAnsi="Times New Roman"/>
                <w:sz w:val="24"/>
                <w:szCs w:val="24"/>
              </w:rPr>
            </w:pPr>
            <w:r>
              <w:rPr>
                <w:rFonts w:ascii="Times New Roman" w:hAnsi="Times New Roman"/>
                <w:sz w:val="24"/>
                <w:szCs w:val="24"/>
              </w:rPr>
              <w:t>своевременность</w:t>
            </w:r>
            <w:r w:rsidR="00C51E99">
              <w:rPr>
                <w:rFonts w:ascii="Times New Roman" w:hAnsi="Times New Roman"/>
                <w:sz w:val="24"/>
                <w:szCs w:val="24"/>
              </w:rPr>
              <w:t xml:space="preserve"> и качество</w:t>
            </w:r>
            <w:r>
              <w:rPr>
                <w:rFonts w:ascii="Times New Roman" w:hAnsi="Times New Roman"/>
                <w:sz w:val="24"/>
                <w:szCs w:val="24"/>
              </w:rPr>
              <w:t xml:space="preserve"> уборки</w:t>
            </w:r>
            <w:r w:rsidR="001C0F32" w:rsidRPr="00E0447F">
              <w:rPr>
                <w:rFonts w:ascii="Times New Roman" w:hAnsi="Times New Roman"/>
                <w:sz w:val="24"/>
                <w:szCs w:val="24"/>
              </w:rPr>
              <w:t xml:space="preserve"> рабочего места согласно требованиям </w:t>
            </w:r>
            <w:r w:rsidR="001C0F32" w:rsidRPr="00E0447F">
              <w:rPr>
                <w:rFonts w:ascii="Times New Roman" w:hAnsi="Times New Roman"/>
                <w:bCs/>
                <w:sz w:val="24"/>
                <w:szCs w:val="24"/>
                <w:shd w:val="clear" w:color="auto" w:fill="FFFFFF"/>
              </w:rPr>
              <w:t>СанПиН</w:t>
            </w:r>
            <w:r>
              <w:rPr>
                <w:rFonts w:ascii="Times New Roman" w:hAnsi="Times New Roman"/>
                <w:bCs/>
                <w:sz w:val="24"/>
                <w:szCs w:val="24"/>
                <w:shd w:val="clear" w:color="auto" w:fill="FFFFFF"/>
              </w:rPr>
              <w:t>.</w:t>
            </w:r>
          </w:p>
        </w:tc>
        <w:tc>
          <w:tcPr>
            <w:tcW w:w="2126" w:type="dxa"/>
            <w:vMerge w:val="restart"/>
            <w:tcBorders>
              <w:top w:val="single" w:sz="4" w:space="0" w:color="000000" w:themeColor="text1"/>
              <w:left w:val="single" w:sz="4" w:space="0" w:color="000000" w:themeColor="text1"/>
              <w:right w:val="single" w:sz="4" w:space="0" w:color="000000" w:themeColor="text1"/>
            </w:tcBorders>
          </w:tcPr>
          <w:p w:rsidR="001C0F32" w:rsidRPr="001C0F32" w:rsidRDefault="00EB2315" w:rsidP="001C0F32">
            <w:pPr>
              <w:spacing w:after="0"/>
              <w:rPr>
                <w:rFonts w:ascii="Times New Roman" w:hAnsi="Times New Roman"/>
                <w:i/>
                <w:sz w:val="24"/>
                <w:szCs w:val="24"/>
              </w:rPr>
            </w:pPr>
            <w:r w:rsidRPr="001C0F32">
              <w:rPr>
                <w:rFonts w:ascii="Times New Roman" w:hAnsi="Times New Roman"/>
                <w:i/>
                <w:sz w:val="24"/>
                <w:szCs w:val="24"/>
              </w:rPr>
              <w:t>Н</w:t>
            </w:r>
            <w:r w:rsidR="001C0F32" w:rsidRPr="001C0F32">
              <w:rPr>
                <w:rFonts w:ascii="Times New Roman" w:hAnsi="Times New Roman"/>
                <w:i/>
                <w:sz w:val="24"/>
                <w:szCs w:val="24"/>
              </w:rPr>
              <w:t>аблюдение</w:t>
            </w:r>
            <w:r>
              <w:rPr>
                <w:rFonts w:ascii="Times New Roman" w:hAnsi="Times New Roman"/>
                <w:i/>
                <w:sz w:val="24"/>
                <w:szCs w:val="24"/>
              </w:rPr>
              <w:t>,</w:t>
            </w:r>
          </w:p>
          <w:p w:rsidR="001C0F32" w:rsidRPr="001C0F32" w:rsidRDefault="001C0F32" w:rsidP="001C0F32">
            <w:pPr>
              <w:spacing w:after="0"/>
              <w:rPr>
                <w:rFonts w:ascii="Times New Roman" w:hAnsi="Times New Roman"/>
                <w:i/>
                <w:sz w:val="24"/>
                <w:szCs w:val="24"/>
              </w:rPr>
            </w:pPr>
            <w:r w:rsidRPr="001C0F32">
              <w:rPr>
                <w:rFonts w:ascii="Times New Roman" w:hAnsi="Times New Roman"/>
                <w:i/>
                <w:sz w:val="24"/>
                <w:szCs w:val="24"/>
              </w:rPr>
              <w:t>экспертная оценка на практическом занятии</w:t>
            </w:r>
            <w:r w:rsidR="00EB2315">
              <w:rPr>
                <w:rFonts w:ascii="Times New Roman" w:hAnsi="Times New Roman"/>
                <w:i/>
                <w:sz w:val="24"/>
                <w:szCs w:val="24"/>
              </w:rPr>
              <w:t>,</w:t>
            </w:r>
          </w:p>
          <w:p w:rsidR="001C0F32" w:rsidRPr="001C0F32" w:rsidRDefault="00EB2315" w:rsidP="001C0F32">
            <w:pPr>
              <w:spacing w:after="0"/>
              <w:rPr>
                <w:rFonts w:ascii="Times New Roman" w:hAnsi="Times New Roman"/>
                <w:i/>
                <w:sz w:val="24"/>
                <w:szCs w:val="24"/>
              </w:rPr>
            </w:pPr>
            <w:r>
              <w:rPr>
                <w:rFonts w:ascii="Times New Roman" w:hAnsi="Times New Roman"/>
                <w:i/>
                <w:sz w:val="24"/>
                <w:szCs w:val="24"/>
              </w:rPr>
              <w:t>у</w:t>
            </w:r>
            <w:r w:rsidR="001C0F32" w:rsidRPr="001C0F32">
              <w:rPr>
                <w:rFonts w:ascii="Times New Roman" w:hAnsi="Times New Roman"/>
                <w:i/>
                <w:sz w:val="24"/>
                <w:szCs w:val="24"/>
              </w:rPr>
              <w:t>стный опрос</w:t>
            </w:r>
          </w:p>
        </w:tc>
      </w:tr>
      <w:tr w:rsidR="001C0F32" w:rsidRPr="001C0F32" w:rsidTr="00DF0A1F">
        <w:tc>
          <w:tcPr>
            <w:tcW w:w="18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0F32" w:rsidRPr="001C0F32" w:rsidRDefault="001C0F32" w:rsidP="00DF0A1F">
            <w:pPr>
              <w:spacing w:after="0"/>
              <w:ind w:right="-108"/>
              <w:jc w:val="center"/>
              <w:rPr>
                <w:rFonts w:ascii="Times New Roman" w:hAnsi="Times New Roman"/>
                <w:b/>
                <w:i/>
                <w:sz w:val="24"/>
                <w:szCs w:val="24"/>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F32" w:rsidRPr="001C0F32" w:rsidRDefault="001C0F32" w:rsidP="001C0F32">
            <w:pPr>
              <w:spacing w:after="0"/>
              <w:rPr>
                <w:rFonts w:ascii="Times New Roman" w:hAnsi="Times New Roman"/>
                <w:sz w:val="24"/>
                <w:szCs w:val="24"/>
              </w:rPr>
            </w:pPr>
            <w:r w:rsidRPr="001C0F32">
              <w:rPr>
                <w:rFonts w:ascii="Times New Roman" w:hAnsi="Times New Roman"/>
                <w:sz w:val="24"/>
                <w:szCs w:val="24"/>
              </w:rPr>
              <w:t>ПК</w:t>
            </w:r>
            <w:r w:rsidRPr="001C0F32">
              <w:rPr>
                <w:rFonts w:ascii="Times New Roman" w:hAnsi="Times New Roman"/>
                <w:b/>
                <w:sz w:val="24"/>
                <w:szCs w:val="24"/>
              </w:rPr>
              <w:t> </w:t>
            </w:r>
            <w:r w:rsidRPr="001C0F32">
              <w:rPr>
                <w:rFonts w:ascii="Times New Roman" w:hAnsi="Times New Roman"/>
                <w:sz w:val="24"/>
                <w:szCs w:val="24"/>
              </w:rPr>
              <w:t>4.2. Производить приготовление или подготовку полуфабрикатов из рыбы с костным скелетом.</w:t>
            </w:r>
          </w:p>
        </w:tc>
        <w:tc>
          <w:tcPr>
            <w:tcW w:w="7513" w:type="dxa"/>
            <w:vMerge/>
            <w:tcBorders>
              <w:left w:val="single" w:sz="4" w:space="0" w:color="000000" w:themeColor="text1"/>
              <w:right w:val="single" w:sz="4" w:space="0" w:color="000000" w:themeColor="text1"/>
            </w:tcBorders>
            <w:hideMark/>
          </w:tcPr>
          <w:p w:rsidR="001C0F32" w:rsidRPr="001C0F32" w:rsidRDefault="001C0F32" w:rsidP="001C0F32">
            <w:pPr>
              <w:spacing w:after="0"/>
              <w:rPr>
                <w:rFonts w:ascii="Times New Roman" w:hAnsi="Times New Roman"/>
                <w:sz w:val="24"/>
                <w:szCs w:val="24"/>
              </w:rPr>
            </w:pPr>
          </w:p>
        </w:tc>
        <w:tc>
          <w:tcPr>
            <w:tcW w:w="2126" w:type="dxa"/>
            <w:vMerge/>
            <w:tcBorders>
              <w:left w:val="single" w:sz="4" w:space="0" w:color="000000" w:themeColor="text1"/>
              <w:right w:val="single" w:sz="4" w:space="0" w:color="000000" w:themeColor="text1"/>
            </w:tcBorders>
            <w:hideMark/>
          </w:tcPr>
          <w:p w:rsidR="001C0F32" w:rsidRPr="001C0F32" w:rsidRDefault="001C0F32" w:rsidP="001C0F32">
            <w:pPr>
              <w:spacing w:after="0"/>
              <w:rPr>
                <w:rFonts w:ascii="Times New Roman" w:hAnsi="Times New Roman"/>
                <w:i/>
                <w:sz w:val="24"/>
                <w:szCs w:val="24"/>
              </w:rPr>
            </w:pPr>
          </w:p>
        </w:tc>
      </w:tr>
      <w:tr w:rsidR="001C0F32" w:rsidRPr="001C0F32" w:rsidTr="007867AD">
        <w:trPr>
          <w:trHeight w:val="6001"/>
        </w:trPr>
        <w:tc>
          <w:tcPr>
            <w:tcW w:w="18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0F32" w:rsidRPr="001C0F32" w:rsidRDefault="001C0F32" w:rsidP="00DF0A1F">
            <w:pPr>
              <w:spacing w:after="0"/>
              <w:ind w:right="-108"/>
              <w:jc w:val="center"/>
              <w:rPr>
                <w:rFonts w:ascii="Times New Roman" w:hAnsi="Times New Roman"/>
                <w:b/>
                <w:i/>
                <w:sz w:val="24"/>
                <w:szCs w:val="24"/>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F32" w:rsidRPr="001C0F32" w:rsidRDefault="001C0F32" w:rsidP="001C0F32">
            <w:pPr>
              <w:spacing w:after="0"/>
              <w:rPr>
                <w:rFonts w:ascii="Times New Roman" w:hAnsi="Times New Roman"/>
                <w:sz w:val="24"/>
                <w:szCs w:val="24"/>
              </w:rPr>
            </w:pPr>
            <w:r w:rsidRPr="001C0F32">
              <w:rPr>
                <w:rFonts w:ascii="Times New Roman" w:hAnsi="Times New Roman"/>
                <w:sz w:val="24"/>
                <w:szCs w:val="24"/>
              </w:rPr>
              <w:t>ПК 4.3. Выполнять вспомогательные работы по приготовлению и оформлению простых</w:t>
            </w:r>
            <w:r>
              <w:rPr>
                <w:rFonts w:ascii="Times New Roman" w:hAnsi="Times New Roman"/>
                <w:sz w:val="24"/>
                <w:szCs w:val="24"/>
              </w:rPr>
              <w:t xml:space="preserve"> блюд</w:t>
            </w:r>
            <w:r w:rsidRPr="001C0F32">
              <w:rPr>
                <w:rFonts w:ascii="Times New Roman" w:hAnsi="Times New Roman"/>
                <w:sz w:val="24"/>
                <w:szCs w:val="24"/>
              </w:rPr>
              <w:t xml:space="preserve"> из рыбы с костным скелетом.</w:t>
            </w:r>
          </w:p>
        </w:tc>
        <w:tc>
          <w:tcPr>
            <w:tcW w:w="7513" w:type="dxa"/>
            <w:vMerge/>
            <w:tcBorders>
              <w:left w:val="single" w:sz="4" w:space="0" w:color="000000" w:themeColor="text1"/>
              <w:bottom w:val="single" w:sz="4" w:space="0" w:color="000000" w:themeColor="text1"/>
              <w:right w:val="single" w:sz="4" w:space="0" w:color="000000" w:themeColor="text1"/>
            </w:tcBorders>
            <w:hideMark/>
          </w:tcPr>
          <w:p w:rsidR="001C0F32" w:rsidRPr="001C0F32" w:rsidRDefault="001C0F32" w:rsidP="001C0F32">
            <w:pPr>
              <w:spacing w:after="0"/>
              <w:rPr>
                <w:rFonts w:ascii="Times New Roman" w:hAnsi="Times New Roman"/>
                <w:sz w:val="24"/>
                <w:szCs w:val="24"/>
              </w:rPr>
            </w:pPr>
          </w:p>
        </w:tc>
        <w:tc>
          <w:tcPr>
            <w:tcW w:w="2126" w:type="dxa"/>
            <w:vMerge/>
            <w:tcBorders>
              <w:left w:val="single" w:sz="4" w:space="0" w:color="000000" w:themeColor="text1"/>
              <w:bottom w:val="single" w:sz="4" w:space="0" w:color="000000" w:themeColor="text1"/>
              <w:right w:val="single" w:sz="4" w:space="0" w:color="000000" w:themeColor="text1"/>
            </w:tcBorders>
            <w:hideMark/>
          </w:tcPr>
          <w:p w:rsidR="001C0F32" w:rsidRPr="001C0F32" w:rsidRDefault="001C0F32" w:rsidP="001C0F32">
            <w:pPr>
              <w:spacing w:after="0"/>
              <w:rPr>
                <w:rFonts w:ascii="Times New Roman" w:hAnsi="Times New Roman"/>
                <w:i/>
                <w:sz w:val="24"/>
                <w:szCs w:val="24"/>
              </w:rPr>
            </w:pPr>
          </w:p>
        </w:tc>
      </w:tr>
      <w:tr w:rsidR="00DF0A1F" w:rsidRPr="001C0F32" w:rsidTr="00DF0A1F">
        <w:tc>
          <w:tcPr>
            <w:tcW w:w="1838" w:type="dxa"/>
            <w:vMerge w:val="restart"/>
            <w:tcBorders>
              <w:top w:val="single" w:sz="4" w:space="0" w:color="000000" w:themeColor="text1"/>
              <w:left w:val="single" w:sz="4" w:space="0" w:color="000000" w:themeColor="text1"/>
              <w:right w:val="single" w:sz="4" w:space="0" w:color="000000" w:themeColor="text1"/>
            </w:tcBorders>
            <w:hideMark/>
          </w:tcPr>
          <w:p w:rsidR="00DF0A1F" w:rsidRPr="001C0F32" w:rsidRDefault="00DF0A1F" w:rsidP="00027AE3">
            <w:pPr>
              <w:spacing w:after="0"/>
              <w:ind w:left="-113" w:right="-108"/>
              <w:jc w:val="center"/>
              <w:rPr>
                <w:rFonts w:ascii="Times New Roman" w:hAnsi="Times New Roman"/>
                <w:b/>
                <w:sz w:val="24"/>
                <w:szCs w:val="24"/>
              </w:rPr>
            </w:pPr>
            <w:r w:rsidRPr="001C0F32">
              <w:rPr>
                <w:rFonts w:ascii="Times New Roman" w:hAnsi="Times New Roman"/>
                <w:b/>
                <w:sz w:val="24"/>
                <w:szCs w:val="24"/>
              </w:rPr>
              <w:t xml:space="preserve">Раздел № 5 «Технология обработки сырья и приготовления </w:t>
            </w:r>
            <w:r w:rsidRPr="001C0F32">
              <w:rPr>
                <w:rFonts w:ascii="Times New Roman" w:hAnsi="Times New Roman"/>
                <w:b/>
                <w:sz w:val="24"/>
                <w:szCs w:val="24"/>
              </w:rPr>
              <w:lastRenderedPageBreak/>
              <w:t>блюд из мяса и домашней птицы</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A1F" w:rsidRPr="001C0F32" w:rsidRDefault="00DF0A1F" w:rsidP="001C0F32">
            <w:pPr>
              <w:spacing w:after="0"/>
              <w:rPr>
                <w:rFonts w:ascii="Times New Roman" w:hAnsi="Times New Roman"/>
                <w:sz w:val="24"/>
                <w:szCs w:val="24"/>
              </w:rPr>
            </w:pPr>
            <w:r w:rsidRPr="001C0F32">
              <w:rPr>
                <w:rFonts w:ascii="Times New Roman" w:hAnsi="Times New Roman"/>
                <w:sz w:val="24"/>
                <w:szCs w:val="24"/>
              </w:rPr>
              <w:lastRenderedPageBreak/>
              <w:t>ПК 5.1. Производить подготовку полуфабрикатов из мяса, мясных продуктов и домашней птицы.</w:t>
            </w:r>
          </w:p>
        </w:tc>
        <w:tc>
          <w:tcPr>
            <w:tcW w:w="7513" w:type="dxa"/>
            <w:vMerge w:val="restart"/>
            <w:tcBorders>
              <w:top w:val="single" w:sz="4" w:space="0" w:color="000000" w:themeColor="text1"/>
              <w:left w:val="single" w:sz="4" w:space="0" w:color="000000" w:themeColor="text1"/>
              <w:right w:val="single" w:sz="4" w:space="0" w:color="000000" w:themeColor="text1"/>
            </w:tcBorders>
            <w:hideMark/>
          </w:tcPr>
          <w:p w:rsidR="00DF0A1F" w:rsidRPr="00E0447F" w:rsidRDefault="00E0447F" w:rsidP="007E102E">
            <w:pPr>
              <w:pStyle w:val="af4"/>
              <w:numPr>
                <w:ilvl w:val="0"/>
                <w:numId w:val="45"/>
              </w:numPr>
              <w:tabs>
                <w:tab w:val="left" w:pos="147"/>
              </w:tabs>
              <w:spacing w:after="0"/>
              <w:ind w:left="5" w:firstLine="0"/>
              <w:jc w:val="both"/>
              <w:rPr>
                <w:rFonts w:ascii="Times New Roman" w:hAnsi="Times New Roman"/>
                <w:sz w:val="24"/>
                <w:szCs w:val="24"/>
              </w:rPr>
            </w:pPr>
            <w:r>
              <w:rPr>
                <w:rFonts w:ascii="Times New Roman" w:hAnsi="Times New Roman"/>
                <w:sz w:val="24"/>
                <w:szCs w:val="24"/>
              </w:rPr>
              <w:t>Правильность определения</w:t>
            </w:r>
            <w:r w:rsidR="00DF0A1F" w:rsidRPr="00E0447F">
              <w:rPr>
                <w:rFonts w:ascii="Times New Roman" w:hAnsi="Times New Roman"/>
                <w:sz w:val="24"/>
                <w:szCs w:val="24"/>
              </w:rPr>
              <w:t xml:space="preserve"> органолептическим способом качества</w:t>
            </w:r>
            <w:r>
              <w:rPr>
                <w:rFonts w:ascii="Times New Roman" w:hAnsi="Times New Roman"/>
                <w:sz w:val="24"/>
                <w:szCs w:val="24"/>
              </w:rPr>
              <w:t xml:space="preserve"> мяса и домашней птицы и</w:t>
            </w:r>
            <w:r w:rsidR="00DF0A1F" w:rsidRPr="00E0447F">
              <w:rPr>
                <w:rFonts w:ascii="Times New Roman" w:hAnsi="Times New Roman"/>
                <w:sz w:val="24"/>
                <w:szCs w:val="24"/>
              </w:rPr>
              <w:t xml:space="preserve"> соответстви</w:t>
            </w:r>
            <w:r>
              <w:rPr>
                <w:rFonts w:ascii="Times New Roman" w:hAnsi="Times New Roman"/>
                <w:sz w:val="24"/>
                <w:szCs w:val="24"/>
              </w:rPr>
              <w:t>е</w:t>
            </w:r>
            <w:r w:rsidR="00DF0A1F" w:rsidRPr="00E0447F">
              <w:rPr>
                <w:rFonts w:ascii="Times New Roman" w:hAnsi="Times New Roman"/>
                <w:sz w:val="24"/>
                <w:szCs w:val="24"/>
              </w:rPr>
              <w:t xml:space="preserve"> технологическим требованиям к простым блюдам из мяса и домашней птицы;</w:t>
            </w:r>
          </w:p>
          <w:p w:rsidR="00DF0A1F" w:rsidRPr="00E0447F" w:rsidRDefault="00E0447F" w:rsidP="007E102E">
            <w:pPr>
              <w:pStyle w:val="af4"/>
              <w:numPr>
                <w:ilvl w:val="0"/>
                <w:numId w:val="45"/>
              </w:numPr>
              <w:tabs>
                <w:tab w:val="left" w:pos="147"/>
              </w:tabs>
              <w:spacing w:after="0"/>
              <w:ind w:left="5" w:firstLine="0"/>
              <w:jc w:val="both"/>
              <w:rPr>
                <w:rFonts w:ascii="Times New Roman" w:hAnsi="Times New Roman"/>
                <w:sz w:val="24"/>
                <w:szCs w:val="24"/>
              </w:rPr>
            </w:pPr>
            <w:r>
              <w:rPr>
                <w:rFonts w:ascii="Times New Roman" w:hAnsi="Times New Roman"/>
                <w:sz w:val="24"/>
                <w:szCs w:val="24"/>
              </w:rPr>
              <w:t xml:space="preserve">обоснованность </w:t>
            </w:r>
            <w:r w:rsidR="00DF0A1F" w:rsidRPr="00E0447F">
              <w:rPr>
                <w:rFonts w:ascii="Times New Roman" w:hAnsi="Times New Roman"/>
                <w:sz w:val="24"/>
                <w:szCs w:val="24"/>
              </w:rPr>
              <w:t>выбор</w:t>
            </w:r>
            <w:r>
              <w:rPr>
                <w:rFonts w:ascii="Times New Roman" w:hAnsi="Times New Roman"/>
                <w:sz w:val="24"/>
                <w:szCs w:val="24"/>
              </w:rPr>
              <w:t>а</w:t>
            </w:r>
            <w:r w:rsidR="00DF0A1F" w:rsidRPr="00E0447F">
              <w:rPr>
                <w:rFonts w:ascii="Times New Roman" w:hAnsi="Times New Roman"/>
                <w:sz w:val="24"/>
                <w:szCs w:val="24"/>
              </w:rPr>
              <w:t xml:space="preserve"> производственного инвентаря и </w:t>
            </w:r>
            <w:r w:rsidR="00DF0A1F" w:rsidRPr="00E0447F">
              <w:rPr>
                <w:rFonts w:ascii="Times New Roman" w:hAnsi="Times New Roman"/>
                <w:sz w:val="24"/>
                <w:szCs w:val="24"/>
              </w:rPr>
              <w:lastRenderedPageBreak/>
              <w:t>оборудования для приготовления полуфабрикатов и блюд из мяса и домашней птицы;</w:t>
            </w:r>
          </w:p>
          <w:p w:rsidR="00DF0A1F" w:rsidRPr="00E0447F" w:rsidRDefault="00C51E99" w:rsidP="007E102E">
            <w:pPr>
              <w:pStyle w:val="af4"/>
              <w:numPr>
                <w:ilvl w:val="0"/>
                <w:numId w:val="45"/>
              </w:numPr>
              <w:tabs>
                <w:tab w:val="left" w:pos="147"/>
              </w:tabs>
              <w:spacing w:after="0"/>
              <w:ind w:left="5" w:firstLine="0"/>
              <w:jc w:val="both"/>
              <w:rPr>
                <w:rFonts w:ascii="Times New Roman" w:hAnsi="Times New Roman"/>
                <w:sz w:val="24"/>
                <w:szCs w:val="24"/>
              </w:rPr>
            </w:pPr>
            <w:r>
              <w:rPr>
                <w:rFonts w:ascii="Times New Roman" w:hAnsi="Times New Roman"/>
                <w:sz w:val="24"/>
                <w:szCs w:val="24"/>
              </w:rPr>
              <w:t>правильность выполнения обработки</w:t>
            </w:r>
            <w:r w:rsidR="00DF0A1F" w:rsidRPr="00E0447F">
              <w:rPr>
                <w:rFonts w:ascii="Times New Roman" w:hAnsi="Times New Roman"/>
                <w:sz w:val="24"/>
                <w:szCs w:val="24"/>
              </w:rPr>
              <w:t xml:space="preserve"> мяса,</w:t>
            </w:r>
            <w:r w:rsidR="00EB2315" w:rsidRPr="00E0447F">
              <w:rPr>
                <w:rFonts w:ascii="Times New Roman" w:hAnsi="Times New Roman"/>
                <w:sz w:val="24"/>
                <w:szCs w:val="24"/>
              </w:rPr>
              <w:t xml:space="preserve"> мясопродуктов и домашней </w:t>
            </w:r>
            <w:r w:rsidR="00DF0A1F" w:rsidRPr="00E0447F">
              <w:rPr>
                <w:rFonts w:ascii="Times New Roman" w:hAnsi="Times New Roman"/>
                <w:sz w:val="24"/>
                <w:szCs w:val="24"/>
              </w:rPr>
              <w:t>птицы</w:t>
            </w:r>
            <w:r w:rsidR="00EB2315" w:rsidRPr="00E0447F">
              <w:rPr>
                <w:rFonts w:ascii="Times New Roman" w:hAnsi="Times New Roman"/>
                <w:sz w:val="24"/>
                <w:szCs w:val="24"/>
              </w:rPr>
              <w:t xml:space="preserve">, </w:t>
            </w:r>
            <w:r w:rsidR="00DF0A1F" w:rsidRPr="00E0447F">
              <w:rPr>
                <w:rFonts w:ascii="Times New Roman" w:hAnsi="Times New Roman"/>
                <w:sz w:val="24"/>
                <w:szCs w:val="24"/>
              </w:rPr>
              <w:t>основных полуфабрикатов;</w:t>
            </w:r>
          </w:p>
          <w:p w:rsidR="00DF0A1F" w:rsidRPr="00E0447F" w:rsidRDefault="00C51E99" w:rsidP="007E102E">
            <w:pPr>
              <w:pStyle w:val="af4"/>
              <w:numPr>
                <w:ilvl w:val="0"/>
                <w:numId w:val="45"/>
              </w:numPr>
              <w:tabs>
                <w:tab w:val="left" w:pos="147"/>
              </w:tabs>
              <w:spacing w:after="0"/>
              <w:ind w:left="5" w:firstLine="0"/>
              <w:jc w:val="both"/>
              <w:rPr>
                <w:rFonts w:ascii="Times New Roman" w:hAnsi="Times New Roman"/>
                <w:sz w:val="24"/>
                <w:szCs w:val="24"/>
              </w:rPr>
            </w:pPr>
            <w:r>
              <w:rPr>
                <w:rFonts w:ascii="Times New Roman" w:hAnsi="Times New Roman"/>
                <w:sz w:val="24"/>
                <w:szCs w:val="24"/>
              </w:rPr>
              <w:t>соблюдение последовательности выполнения</w:t>
            </w:r>
            <w:r w:rsidR="00DF0A1F" w:rsidRPr="00E0447F">
              <w:rPr>
                <w:rFonts w:ascii="Times New Roman" w:hAnsi="Times New Roman"/>
                <w:sz w:val="24"/>
                <w:szCs w:val="24"/>
              </w:rPr>
              <w:t xml:space="preserve"> вспомогательных работ по приготовлению и оформлению блюд из мяса и домашней птицы;</w:t>
            </w:r>
          </w:p>
          <w:p w:rsidR="00DF0A1F" w:rsidRPr="00E0447F" w:rsidRDefault="00DF0A1F" w:rsidP="007E102E">
            <w:pPr>
              <w:pStyle w:val="af4"/>
              <w:numPr>
                <w:ilvl w:val="0"/>
                <w:numId w:val="45"/>
              </w:numPr>
              <w:tabs>
                <w:tab w:val="left" w:pos="147"/>
              </w:tabs>
              <w:spacing w:after="0"/>
              <w:ind w:left="5" w:firstLine="0"/>
              <w:jc w:val="both"/>
              <w:rPr>
                <w:rFonts w:ascii="Times New Roman" w:hAnsi="Times New Roman"/>
                <w:sz w:val="24"/>
                <w:szCs w:val="24"/>
              </w:rPr>
            </w:pPr>
            <w:r w:rsidRPr="00E0447F">
              <w:rPr>
                <w:rFonts w:ascii="Times New Roman" w:hAnsi="Times New Roman"/>
                <w:sz w:val="24"/>
                <w:szCs w:val="24"/>
              </w:rPr>
              <w:t>соблюдение последовательности</w:t>
            </w:r>
            <w:r w:rsidR="00C51E99">
              <w:rPr>
                <w:rFonts w:ascii="Times New Roman" w:hAnsi="Times New Roman"/>
                <w:sz w:val="24"/>
                <w:szCs w:val="24"/>
              </w:rPr>
              <w:t xml:space="preserve"> выполнения</w:t>
            </w:r>
            <w:r w:rsidRPr="00E0447F">
              <w:rPr>
                <w:rFonts w:ascii="Times New Roman" w:hAnsi="Times New Roman"/>
                <w:sz w:val="24"/>
                <w:szCs w:val="24"/>
              </w:rPr>
              <w:t xml:space="preserve"> приемов и технологических операций в соответствии с нормативно-технологической документацией;</w:t>
            </w:r>
          </w:p>
          <w:p w:rsidR="00DF0A1F" w:rsidRPr="00C51E99" w:rsidRDefault="00C51E99" w:rsidP="007E102E">
            <w:pPr>
              <w:pStyle w:val="af4"/>
              <w:numPr>
                <w:ilvl w:val="0"/>
                <w:numId w:val="45"/>
              </w:numPr>
              <w:tabs>
                <w:tab w:val="left" w:pos="147"/>
              </w:tabs>
              <w:spacing w:after="0"/>
              <w:ind w:left="5" w:firstLine="0"/>
              <w:jc w:val="both"/>
              <w:rPr>
                <w:rFonts w:ascii="Times New Roman" w:hAnsi="Times New Roman"/>
                <w:sz w:val="24"/>
                <w:szCs w:val="24"/>
              </w:rPr>
            </w:pPr>
            <w:r>
              <w:rPr>
                <w:rFonts w:ascii="Times New Roman" w:hAnsi="Times New Roman"/>
                <w:sz w:val="24"/>
                <w:szCs w:val="24"/>
              </w:rPr>
              <w:t>своевременность и качество уборки</w:t>
            </w:r>
            <w:r w:rsidR="00DF0A1F" w:rsidRPr="00E0447F">
              <w:rPr>
                <w:rFonts w:ascii="Times New Roman" w:hAnsi="Times New Roman"/>
                <w:sz w:val="24"/>
                <w:szCs w:val="24"/>
              </w:rPr>
              <w:t xml:space="preserve"> рабочего места согласно требованиям </w:t>
            </w:r>
            <w:r w:rsidR="00DF0A1F" w:rsidRPr="00E0447F">
              <w:rPr>
                <w:rFonts w:ascii="Times New Roman" w:hAnsi="Times New Roman"/>
                <w:bCs/>
                <w:sz w:val="24"/>
                <w:szCs w:val="24"/>
                <w:shd w:val="clear" w:color="auto" w:fill="FFFFFF"/>
              </w:rPr>
              <w:t>СанПиН</w:t>
            </w:r>
            <w:r>
              <w:rPr>
                <w:rFonts w:ascii="Times New Roman" w:hAnsi="Times New Roman"/>
                <w:bCs/>
                <w:sz w:val="24"/>
                <w:szCs w:val="24"/>
                <w:shd w:val="clear" w:color="auto" w:fill="FFFFFF"/>
              </w:rPr>
              <w:t>.</w:t>
            </w:r>
          </w:p>
        </w:tc>
        <w:tc>
          <w:tcPr>
            <w:tcW w:w="2126" w:type="dxa"/>
            <w:vMerge w:val="restart"/>
            <w:tcBorders>
              <w:top w:val="single" w:sz="4" w:space="0" w:color="000000" w:themeColor="text1"/>
              <w:left w:val="single" w:sz="4" w:space="0" w:color="000000" w:themeColor="text1"/>
              <w:right w:val="single" w:sz="4" w:space="0" w:color="000000" w:themeColor="text1"/>
            </w:tcBorders>
            <w:hideMark/>
          </w:tcPr>
          <w:p w:rsidR="00DF0A1F" w:rsidRPr="001C0F32" w:rsidRDefault="00EB2315" w:rsidP="001C0F32">
            <w:pPr>
              <w:spacing w:after="0"/>
              <w:rPr>
                <w:rFonts w:ascii="Times New Roman" w:hAnsi="Times New Roman"/>
                <w:i/>
                <w:sz w:val="24"/>
                <w:szCs w:val="24"/>
              </w:rPr>
            </w:pPr>
            <w:r w:rsidRPr="001C0F32">
              <w:rPr>
                <w:rFonts w:ascii="Times New Roman" w:hAnsi="Times New Roman"/>
                <w:i/>
                <w:sz w:val="24"/>
                <w:szCs w:val="24"/>
              </w:rPr>
              <w:lastRenderedPageBreak/>
              <w:t>Н</w:t>
            </w:r>
            <w:r w:rsidR="00DF0A1F" w:rsidRPr="001C0F32">
              <w:rPr>
                <w:rFonts w:ascii="Times New Roman" w:hAnsi="Times New Roman"/>
                <w:i/>
                <w:sz w:val="24"/>
                <w:szCs w:val="24"/>
              </w:rPr>
              <w:t>аблюдение</w:t>
            </w:r>
            <w:r>
              <w:rPr>
                <w:rFonts w:ascii="Times New Roman" w:hAnsi="Times New Roman"/>
                <w:i/>
                <w:sz w:val="24"/>
                <w:szCs w:val="24"/>
              </w:rPr>
              <w:t>,</w:t>
            </w:r>
          </w:p>
          <w:p w:rsidR="00DF0A1F" w:rsidRPr="001C0F32" w:rsidRDefault="00DF0A1F" w:rsidP="001C0F32">
            <w:pPr>
              <w:spacing w:after="0"/>
              <w:rPr>
                <w:rFonts w:ascii="Times New Roman" w:hAnsi="Times New Roman"/>
                <w:i/>
                <w:sz w:val="24"/>
                <w:szCs w:val="24"/>
              </w:rPr>
            </w:pPr>
            <w:r w:rsidRPr="001C0F32">
              <w:rPr>
                <w:rFonts w:ascii="Times New Roman" w:hAnsi="Times New Roman"/>
                <w:i/>
                <w:sz w:val="24"/>
                <w:szCs w:val="24"/>
              </w:rPr>
              <w:t>экспертная оценка на практическом занятии</w:t>
            </w:r>
            <w:r w:rsidR="00EB2315">
              <w:rPr>
                <w:rFonts w:ascii="Times New Roman" w:hAnsi="Times New Roman"/>
                <w:i/>
                <w:sz w:val="24"/>
                <w:szCs w:val="24"/>
              </w:rPr>
              <w:t>,</w:t>
            </w:r>
          </w:p>
          <w:p w:rsidR="00DF0A1F" w:rsidRPr="001C0F32" w:rsidRDefault="00EB2315" w:rsidP="001C0F32">
            <w:pPr>
              <w:spacing w:after="0"/>
              <w:rPr>
                <w:rFonts w:ascii="Times New Roman" w:hAnsi="Times New Roman"/>
                <w:i/>
                <w:sz w:val="24"/>
                <w:szCs w:val="24"/>
              </w:rPr>
            </w:pPr>
            <w:r>
              <w:rPr>
                <w:rFonts w:ascii="Times New Roman" w:hAnsi="Times New Roman"/>
                <w:i/>
                <w:sz w:val="24"/>
                <w:szCs w:val="24"/>
              </w:rPr>
              <w:lastRenderedPageBreak/>
              <w:t>у</w:t>
            </w:r>
            <w:r w:rsidR="00DF0A1F">
              <w:rPr>
                <w:rFonts w:ascii="Times New Roman" w:hAnsi="Times New Roman"/>
                <w:i/>
                <w:sz w:val="24"/>
                <w:szCs w:val="24"/>
              </w:rPr>
              <w:t>стный опрос</w:t>
            </w:r>
          </w:p>
          <w:p w:rsidR="00DF0A1F" w:rsidRPr="001C0F32" w:rsidRDefault="00DF0A1F" w:rsidP="001C0F32">
            <w:pPr>
              <w:spacing w:after="0"/>
              <w:rPr>
                <w:rFonts w:ascii="Times New Roman" w:hAnsi="Times New Roman"/>
                <w:i/>
                <w:sz w:val="24"/>
                <w:szCs w:val="24"/>
              </w:rPr>
            </w:pPr>
          </w:p>
        </w:tc>
      </w:tr>
      <w:tr w:rsidR="00DF0A1F" w:rsidRPr="001C0F32" w:rsidTr="00DF0A1F">
        <w:tc>
          <w:tcPr>
            <w:tcW w:w="1838" w:type="dxa"/>
            <w:vMerge/>
            <w:tcBorders>
              <w:left w:val="single" w:sz="4" w:space="0" w:color="000000" w:themeColor="text1"/>
              <w:right w:val="single" w:sz="4" w:space="0" w:color="000000" w:themeColor="text1"/>
            </w:tcBorders>
          </w:tcPr>
          <w:p w:rsidR="00DF0A1F" w:rsidRPr="001C0F32" w:rsidRDefault="00DF0A1F" w:rsidP="001C0F32">
            <w:pPr>
              <w:spacing w:after="0"/>
              <w:rPr>
                <w:rFonts w:ascii="Times New Roman" w:hAnsi="Times New Roman"/>
                <w:sz w:val="24"/>
                <w:szCs w:val="24"/>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A1F" w:rsidRPr="001C0F32" w:rsidRDefault="00DF0A1F" w:rsidP="001C0F32">
            <w:pPr>
              <w:spacing w:after="0"/>
              <w:rPr>
                <w:rFonts w:ascii="Times New Roman" w:hAnsi="Times New Roman"/>
                <w:sz w:val="24"/>
                <w:szCs w:val="24"/>
              </w:rPr>
            </w:pPr>
            <w:r w:rsidRPr="001C0F32">
              <w:rPr>
                <w:rFonts w:ascii="Times New Roman" w:hAnsi="Times New Roman"/>
                <w:sz w:val="24"/>
                <w:szCs w:val="24"/>
              </w:rPr>
              <w:t xml:space="preserve">ПК 5.2. Производить обработку </w:t>
            </w:r>
            <w:r w:rsidRPr="001C0F32">
              <w:rPr>
                <w:rFonts w:ascii="Times New Roman" w:hAnsi="Times New Roman"/>
                <w:sz w:val="24"/>
                <w:szCs w:val="24"/>
              </w:rPr>
              <w:lastRenderedPageBreak/>
              <w:t>и приготовление основных полуфабрикатов из мяса, мясопродуктов и домашней птицы.</w:t>
            </w:r>
          </w:p>
        </w:tc>
        <w:tc>
          <w:tcPr>
            <w:tcW w:w="7513" w:type="dxa"/>
            <w:vMerge/>
            <w:tcBorders>
              <w:left w:val="single" w:sz="4" w:space="0" w:color="000000" w:themeColor="text1"/>
              <w:right w:val="single" w:sz="4" w:space="0" w:color="000000" w:themeColor="text1"/>
            </w:tcBorders>
            <w:hideMark/>
          </w:tcPr>
          <w:p w:rsidR="00DF0A1F" w:rsidRPr="001C0F32" w:rsidRDefault="00DF0A1F" w:rsidP="001C0F32">
            <w:pPr>
              <w:spacing w:after="0"/>
              <w:rPr>
                <w:rFonts w:ascii="Times New Roman" w:hAnsi="Times New Roman"/>
                <w:sz w:val="24"/>
                <w:szCs w:val="24"/>
              </w:rPr>
            </w:pPr>
          </w:p>
        </w:tc>
        <w:tc>
          <w:tcPr>
            <w:tcW w:w="2126" w:type="dxa"/>
            <w:vMerge/>
            <w:tcBorders>
              <w:left w:val="single" w:sz="4" w:space="0" w:color="000000" w:themeColor="text1"/>
              <w:right w:val="single" w:sz="4" w:space="0" w:color="000000" w:themeColor="text1"/>
            </w:tcBorders>
            <w:hideMark/>
          </w:tcPr>
          <w:p w:rsidR="00DF0A1F" w:rsidRPr="001C0F32" w:rsidRDefault="00DF0A1F" w:rsidP="001C0F32">
            <w:pPr>
              <w:spacing w:after="0"/>
              <w:rPr>
                <w:rFonts w:ascii="Times New Roman" w:hAnsi="Times New Roman"/>
                <w:i/>
                <w:sz w:val="24"/>
                <w:szCs w:val="24"/>
              </w:rPr>
            </w:pPr>
          </w:p>
        </w:tc>
      </w:tr>
      <w:tr w:rsidR="00DF0A1F" w:rsidRPr="001C0F32" w:rsidTr="007867AD">
        <w:trPr>
          <w:trHeight w:val="2816"/>
        </w:trPr>
        <w:tc>
          <w:tcPr>
            <w:tcW w:w="1838" w:type="dxa"/>
            <w:vMerge/>
            <w:tcBorders>
              <w:left w:val="single" w:sz="4" w:space="0" w:color="000000" w:themeColor="text1"/>
              <w:right w:val="single" w:sz="4" w:space="0" w:color="000000" w:themeColor="text1"/>
            </w:tcBorders>
            <w:vAlign w:val="center"/>
            <w:hideMark/>
          </w:tcPr>
          <w:p w:rsidR="00DF0A1F" w:rsidRPr="001C0F32" w:rsidRDefault="00DF0A1F" w:rsidP="001C0F32">
            <w:pPr>
              <w:spacing w:after="0"/>
              <w:rPr>
                <w:rFonts w:ascii="Times New Roman" w:hAnsi="Times New Roman"/>
                <w:sz w:val="24"/>
                <w:szCs w:val="24"/>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A1F" w:rsidRDefault="00DF0A1F" w:rsidP="001C0F32">
            <w:pPr>
              <w:spacing w:after="0"/>
              <w:rPr>
                <w:rFonts w:ascii="Times New Roman" w:hAnsi="Times New Roman"/>
                <w:sz w:val="24"/>
                <w:szCs w:val="24"/>
              </w:rPr>
            </w:pPr>
            <w:r w:rsidRPr="001C0F32">
              <w:rPr>
                <w:rFonts w:ascii="Times New Roman" w:hAnsi="Times New Roman"/>
                <w:sz w:val="24"/>
                <w:szCs w:val="24"/>
              </w:rPr>
              <w:t>ПК 5.3. ПК 5.4. </w:t>
            </w:r>
          </w:p>
          <w:p w:rsidR="00DF0A1F" w:rsidRPr="001C0F32" w:rsidRDefault="00DF0A1F" w:rsidP="001C0F32">
            <w:pPr>
              <w:spacing w:after="0"/>
              <w:rPr>
                <w:rFonts w:ascii="Times New Roman" w:hAnsi="Times New Roman"/>
                <w:sz w:val="24"/>
                <w:szCs w:val="24"/>
              </w:rPr>
            </w:pPr>
            <w:r w:rsidRPr="001C0F32">
              <w:rPr>
                <w:rFonts w:ascii="Times New Roman" w:hAnsi="Times New Roman"/>
                <w:sz w:val="24"/>
                <w:szCs w:val="24"/>
              </w:rPr>
              <w:t>Выполнять вспомогательные работы по приготовлению и оформлению простых блюд из мяса</w:t>
            </w:r>
            <w:r>
              <w:rPr>
                <w:rFonts w:ascii="Times New Roman" w:hAnsi="Times New Roman"/>
                <w:sz w:val="24"/>
                <w:szCs w:val="24"/>
              </w:rPr>
              <w:t xml:space="preserve"> и мясных продуктов,</w:t>
            </w:r>
            <w:r w:rsidRPr="001C0F32">
              <w:rPr>
                <w:rFonts w:ascii="Times New Roman" w:hAnsi="Times New Roman"/>
                <w:sz w:val="24"/>
                <w:szCs w:val="24"/>
              </w:rPr>
              <w:t xml:space="preserve"> из домашней птицы.</w:t>
            </w:r>
          </w:p>
        </w:tc>
        <w:tc>
          <w:tcPr>
            <w:tcW w:w="7513" w:type="dxa"/>
            <w:vMerge/>
            <w:tcBorders>
              <w:left w:val="single" w:sz="4" w:space="0" w:color="000000" w:themeColor="text1"/>
              <w:bottom w:val="single" w:sz="4" w:space="0" w:color="000000" w:themeColor="text1"/>
              <w:right w:val="single" w:sz="4" w:space="0" w:color="000000" w:themeColor="text1"/>
            </w:tcBorders>
            <w:hideMark/>
          </w:tcPr>
          <w:p w:rsidR="00DF0A1F" w:rsidRPr="001C0F32" w:rsidRDefault="00DF0A1F" w:rsidP="001C0F32">
            <w:pPr>
              <w:spacing w:after="0"/>
              <w:rPr>
                <w:rFonts w:ascii="Times New Roman" w:hAnsi="Times New Roman"/>
                <w:sz w:val="24"/>
                <w:szCs w:val="24"/>
              </w:rPr>
            </w:pPr>
          </w:p>
        </w:tc>
        <w:tc>
          <w:tcPr>
            <w:tcW w:w="2126" w:type="dxa"/>
            <w:vMerge/>
            <w:tcBorders>
              <w:left w:val="single" w:sz="4" w:space="0" w:color="000000" w:themeColor="text1"/>
              <w:bottom w:val="single" w:sz="4" w:space="0" w:color="000000" w:themeColor="text1"/>
              <w:right w:val="single" w:sz="4" w:space="0" w:color="000000" w:themeColor="text1"/>
            </w:tcBorders>
            <w:hideMark/>
          </w:tcPr>
          <w:p w:rsidR="00DF0A1F" w:rsidRPr="001C0F32" w:rsidRDefault="00DF0A1F" w:rsidP="001C0F32">
            <w:pPr>
              <w:spacing w:after="0"/>
              <w:rPr>
                <w:rFonts w:ascii="Times New Roman" w:hAnsi="Times New Roman"/>
                <w:i/>
                <w:sz w:val="24"/>
                <w:szCs w:val="24"/>
              </w:rPr>
            </w:pPr>
          </w:p>
        </w:tc>
      </w:tr>
      <w:tr w:rsidR="001C0F32" w:rsidRPr="001C0F32" w:rsidTr="00DF0A1F">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994" w:rsidRPr="00DF0A1F" w:rsidRDefault="00200994" w:rsidP="00027AE3">
            <w:pPr>
              <w:spacing w:after="0"/>
              <w:ind w:left="-113" w:right="-108"/>
              <w:jc w:val="center"/>
              <w:rPr>
                <w:rFonts w:ascii="Times New Roman" w:hAnsi="Times New Roman"/>
                <w:b/>
                <w:sz w:val="24"/>
                <w:szCs w:val="24"/>
              </w:rPr>
            </w:pPr>
            <w:r w:rsidRPr="00DF0A1F">
              <w:rPr>
                <w:rFonts w:ascii="Times New Roman" w:hAnsi="Times New Roman"/>
                <w:b/>
                <w:sz w:val="24"/>
                <w:szCs w:val="24"/>
              </w:rPr>
              <w:t>Раздел № 6 Технология приготовления и оформления холодных блюд и закусок.</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315" w:rsidRDefault="00200994" w:rsidP="001C0F32">
            <w:pPr>
              <w:spacing w:after="0"/>
              <w:rPr>
                <w:rFonts w:ascii="Times New Roman" w:hAnsi="Times New Roman"/>
                <w:sz w:val="24"/>
                <w:szCs w:val="24"/>
              </w:rPr>
            </w:pPr>
            <w:r w:rsidRPr="001C0F32">
              <w:rPr>
                <w:rFonts w:ascii="Times New Roman" w:hAnsi="Times New Roman"/>
                <w:sz w:val="24"/>
                <w:szCs w:val="24"/>
              </w:rPr>
              <w:t>ПК 6.1. </w:t>
            </w:r>
            <w:r w:rsidR="00EB2315" w:rsidRPr="001C0F32">
              <w:rPr>
                <w:rFonts w:ascii="Times New Roman" w:hAnsi="Times New Roman"/>
                <w:sz w:val="24"/>
                <w:szCs w:val="24"/>
              </w:rPr>
              <w:t xml:space="preserve"> ПК 6.2. </w:t>
            </w:r>
            <w:r w:rsidR="00EB2315">
              <w:rPr>
                <w:rFonts w:ascii="Times New Roman" w:hAnsi="Times New Roman"/>
                <w:sz w:val="24"/>
                <w:szCs w:val="24"/>
              </w:rPr>
              <w:t>ПК 6.3</w:t>
            </w:r>
            <w:r w:rsidR="00EB2315" w:rsidRPr="001C0F32">
              <w:rPr>
                <w:rFonts w:ascii="Times New Roman" w:hAnsi="Times New Roman"/>
                <w:sz w:val="24"/>
                <w:szCs w:val="24"/>
              </w:rPr>
              <w:t>. </w:t>
            </w:r>
            <w:r w:rsidR="00EB2315">
              <w:rPr>
                <w:rFonts w:ascii="Times New Roman" w:hAnsi="Times New Roman"/>
                <w:sz w:val="24"/>
                <w:szCs w:val="24"/>
              </w:rPr>
              <w:t>ПК 6.4</w:t>
            </w:r>
            <w:r w:rsidR="00EB2315" w:rsidRPr="001C0F32">
              <w:rPr>
                <w:rFonts w:ascii="Times New Roman" w:hAnsi="Times New Roman"/>
                <w:sz w:val="24"/>
                <w:szCs w:val="24"/>
              </w:rPr>
              <w:t>. </w:t>
            </w:r>
          </w:p>
          <w:p w:rsidR="00EB2315" w:rsidRPr="001C0F32" w:rsidRDefault="00EB2315" w:rsidP="00EB2315">
            <w:pPr>
              <w:spacing w:after="0"/>
              <w:rPr>
                <w:rFonts w:ascii="Times New Roman" w:hAnsi="Times New Roman"/>
                <w:sz w:val="24"/>
                <w:szCs w:val="24"/>
              </w:rPr>
            </w:pPr>
            <w:r w:rsidRPr="00EB2315">
              <w:rPr>
                <w:rFonts w:ascii="Times New Roman" w:hAnsi="Times New Roman"/>
                <w:sz w:val="24"/>
                <w:szCs w:val="24"/>
              </w:rPr>
              <w:t>Выполнять вспомогат</w:t>
            </w:r>
            <w:r>
              <w:rPr>
                <w:rFonts w:ascii="Times New Roman" w:hAnsi="Times New Roman"/>
                <w:sz w:val="24"/>
                <w:szCs w:val="24"/>
              </w:rPr>
              <w:t xml:space="preserve">ельные работы по приготовлению </w:t>
            </w:r>
            <w:r w:rsidRPr="00EB2315">
              <w:rPr>
                <w:rFonts w:ascii="Times New Roman" w:hAnsi="Times New Roman"/>
                <w:sz w:val="24"/>
                <w:szCs w:val="24"/>
              </w:rPr>
              <w:t>и оформлению бутербродов и гас</w:t>
            </w:r>
            <w:r>
              <w:rPr>
                <w:rFonts w:ascii="Times New Roman" w:hAnsi="Times New Roman"/>
                <w:sz w:val="24"/>
                <w:szCs w:val="24"/>
              </w:rPr>
              <w:t xml:space="preserve">трономических продукты порциями, салатов, простых холодных закусок и </w:t>
            </w:r>
            <w:r w:rsidRPr="00EB2315">
              <w:rPr>
                <w:rFonts w:ascii="Times New Roman" w:hAnsi="Times New Roman"/>
                <w:sz w:val="24"/>
                <w:szCs w:val="24"/>
              </w:rPr>
              <w:t>блюд</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A1F" w:rsidRPr="00C51E99" w:rsidRDefault="00DF0A1F" w:rsidP="007E102E">
            <w:pPr>
              <w:pStyle w:val="af4"/>
              <w:widowControl w:val="0"/>
              <w:numPr>
                <w:ilvl w:val="0"/>
                <w:numId w:val="46"/>
              </w:numPr>
              <w:tabs>
                <w:tab w:val="left" w:pos="-10"/>
                <w:tab w:val="left" w:pos="147"/>
              </w:tabs>
              <w:spacing w:after="0"/>
              <w:ind w:left="0" w:firstLine="0"/>
              <w:jc w:val="both"/>
              <w:rPr>
                <w:rFonts w:ascii="Times New Roman" w:hAnsi="Times New Roman"/>
                <w:sz w:val="24"/>
                <w:szCs w:val="24"/>
              </w:rPr>
            </w:pPr>
            <w:r w:rsidRPr="00C51E99">
              <w:rPr>
                <w:rFonts w:ascii="Times New Roman" w:hAnsi="Times New Roman"/>
                <w:sz w:val="24"/>
                <w:szCs w:val="24"/>
              </w:rPr>
              <w:t>П</w:t>
            </w:r>
            <w:r w:rsidR="00C51E99">
              <w:rPr>
                <w:rFonts w:ascii="Times New Roman" w:hAnsi="Times New Roman"/>
                <w:sz w:val="24"/>
                <w:szCs w:val="24"/>
              </w:rPr>
              <w:t>равильность определения</w:t>
            </w:r>
            <w:r w:rsidR="00EB2315" w:rsidRPr="00C51E99">
              <w:rPr>
                <w:rFonts w:ascii="Times New Roman" w:hAnsi="Times New Roman"/>
                <w:sz w:val="24"/>
                <w:szCs w:val="24"/>
              </w:rPr>
              <w:t xml:space="preserve"> </w:t>
            </w:r>
            <w:r w:rsidRPr="00C51E99">
              <w:rPr>
                <w:rFonts w:ascii="Times New Roman" w:hAnsi="Times New Roman"/>
                <w:sz w:val="24"/>
                <w:szCs w:val="24"/>
              </w:rPr>
              <w:t>орг</w:t>
            </w:r>
            <w:r w:rsidR="00EB2315" w:rsidRPr="00C51E99">
              <w:rPr>
                <w:rFonts w:ascii="Times New Roman" w:hAnsi="Times New Roman"/>
                <w:sz w:val="24"/>
                <w:szCs w:val="24"/>
              </w:rPr>
              <w:t>анолептическим способом качества</w:t>
            </w:r>
            <w:r w:rsidRPr="00C51E99">
              <w:rPr>
                <w:rFonts w:ascii="Times New Roman" w:hAnsi="Times New Roman"/>
                <w:sz w:val="24"/>
                <w:szCs w:val="24"/>
              </w:rPr>
              <w:t xml:space="preserve"> гастрономических продуктов;</w:t>
            </w:r>
          </w:p>
          <w:p w:rsidR="00DF0A1F" w:rsidRPr="00C51E99" w:rsidRDefault="00C51E99" w:rsidP="007E102E">
            <w:pPr>
              <w:pStyle w:val="af4"/>
              <w:widowControl w:val="0"/>
              <w:numPr>
                <w:ilvl w:val="0"/>
                <w:numId w:val="46"/>
              </w:numPr>
              <w:tabs>
                <w:tab w:val="left" w:pos="-10"/>
                <w:tab w:val="left" w:pos="147"/>
              </w:tabs>
              <w:spacing w:after="0"/>
              <w:ind w:left="0" w:firstLine="0"/>
              <w:jc w:val="both"/>
              <w:rPr>
                <w:rFonts w:ascii="Times New Roman" w:hAnsi="Times New Roman"/>
                <w:sz w:val="24"/>
                <w:szCs w:val="24"/>
              </w:rPr>
            </w:pPr>
            <w:r>
              <w:rPr>
                <w:rFonts w:ascii="Times New Roman" w:hAnsi="Times New Roman"/>
                <w:sz w:val="24"/>
                <w:szCs w:val="24"/>
              </w:rPr>
              <w:t xml:space="preserve">обоснованность </w:t>
            </w:r>
            <w:r w:rsidR="00EB2315" w:rsidRPr="00C51E99">
              <w:rPr>
                <w:rFonts w:ascii="Times New Roman" w:hAnsi="Times New Roman"/>
                <w:sz w:val="24"/>
                <w:szCs w:val="24"/>
              </w:rPr>
              <w:t>выбор</w:t>
            </w:r>
            <w:r>
              <w:rPr>
                <w:rFonts w:ascii="Times New Roman" w:hAnsi="Times New Roman"/>
                <w:sz w:val="24"/>
                <w:szCs w:val="24"/>
              </w:rPr>
              <w:t>а</w:t>
            </w:r>
            <w:r w:rsidR="00EB2315" w:rsidRPr="00C51E99">
              <w:rPr>
                <w:rFonts w:ascii="Times New Roman" w:hAnsi="Times New Roman"/>
                <w:sz w:val="24"/>
                <w:szCs w:val="24"/>
              </w:rPr>
              <w:t xml:space="preserve"> производственного инвентаря и оборудования</w:t>
            </w:r>
            <w:r w:rsidR="00DF0A1F" w:rsidRPr="00C51E99">
              <w:rPr>
                <w:rFonts w:ascii="Times New Roman" w:hAnsi="Times New Roman"/>
                <w:sz w:val="24"/>
                <w:szCs w:val="24"/>
              </w:rPr>
              <w:t xml:space="preserve"> для приготовления холодных блюд и закусок;</w:t>
            </w:r>
          </w:p>
          <w:p w:rsidR="00DF0A1F" w:rsidRPr="00C51E99" w:rsidRDefault="00C51E99" w:rsidP="007E102E">
            <w:pPr>
              <w:pStyle w:val="af4"/>
              <w:widowControl w:val="0"/>
              <w:numPr>
                <w:ilvl w:val="0"/>
                <w:numId w:val="46"/>
              </w:numPr>
              <w:tabs>
                <w:tab w:val="left" w:pos="-10"/>
                <w:tab w:val="left" w:pos="147"/>
              </w:tabs>
              <w:spacing w:after="0"/>
              <w:ind w:left="0" w:firstLine="0"/>
              <w:jc w:val="both"/>
              <w:rPr>
                <w:rFonts w:ascii="Times New Roman" w:hAnsi="Times New Roman"/>
                <w:sz w:val="24"/>
                <w:szCs w:val="24"/>
              </w:rPr>
            </w:pPr>
            <w:r>
              <w:rPr>
                <w:rFonts w:ascii="Times New Roman" w:hAnsi="Times New Roman"/>
                <w:sz w:val="24"/>
                <w:szCs w:val="24"/>
              </w:rPr>
              <w:t xml:space="preserve">соблюдение последовательности </w:t>
            </w:r>
            <w:r w:rsidR="00027AE3" w:rsidRPr="00C51E99">
              <w:rPr>
                <w:rFonts w:ascii="Times New Roman" w:hAnsi="Times New Roman"/>
                <w:sz w:val="24"/>
                <w:szCs w:val="24"/>
              </w:rPr>
              <w:t>в</w:t>
            </w:r>
            <w:r>
              <w:rPr>
                <w:rFonts w:ascii="Times New Roman" w:hAnsi="Times New Roman"/>
                <w:sz w:val="24"/>
                <w:szCs w:val="24"/>
              </w:rPr>
              <w:t>ыполнения</w:t>
            </w:r>
            <w:r w:rsidR="00EB2315" w:rsidRPr="00C51E99">
              <w:rPr>
                <w:rFonts w:ascii="Times New Roman" w:hAnsi="Times New Roman"/>
                <w:sz w:val="24"/>
                <w:szCs w:val="24"/>
              </w:rPr>
              <w:t xml:space="preserve"> вспомогательных работ</w:t>
            </w:r>
            <w:r w:rsidR="00DF0A1F" w:rsidRPr="00C51E99">
              <w:rPr>
                <w:rFonts w:ascii="Times New Roman" w:hAnsi="Times New Roman"/>
                <w:sz w:val="24"/>
                <w:szCs w:val="24"/>
              </w:rPr>
              <w:t xml:space="preserve"> по приготовлению и оформлению холодных блюд и закусок;</w:t>
            </w:r>
          </w:p>
          <w:p w:rsidR="00DF0A1F" w:rsidRPr="00C51E99" w:rsidRDefault="00C51E99" w:rsidP="007E102E">
            <w:pPr>
              <w:pStyle w:val="af4"/>
              <w:widowControl w:val="0"/>
              <w:numPr>
                <w:ilvl w:val="0"/>
                <w:numId w:val="46"/>
              </w:numPr>
              <w:tabs>
                <w:tab w:val="left" w:pos="-10"/>
                <w:tab w:val="left" w:pos="147"/>
              </w:tabs>
              <w:spacing w:after="0"/>
              <w:ind w:left="0" w:firstLine="0"/>
              <w:jc w:val="both"/>
              <w:rPr>
                <w:rFonts w:ascii="Times New Roman" w:hAnsi="Times New Roman"/>
                <w:sz w:val="24"/>
                <w:szCs w:val="24"/>
              </w:rPr>
            </w:pPr>
            <w:r>
              <w:rPr>
                <w:rFonts w:ascii="Times New Roman" w:hAnsi="Times New Roman"/>
                <w:sz w:val="24"/>
                <w:szCs w:val="24"/>
              </w:rPr>
              <w:t>правильность оценки</w:t>
            </w:r>
            <w:r w:rsidR="00EB2315" w:rsidRPr="00C51E99">
              <w:rPr>
                <w:rFonts w:ascii="Times New Roman" w:hAnsi="Times New Roman"/>
                <w:sz w:val="24"/>
                <w:szCs w:val="24"/>
              </w:rPr>
              <w:t xml:space="preserve"> качества</w:t>
            </w:r>
            <w:r w:rsidR="00DF0A1F" w:rsidRPr="00C51E99">
              <w:rPr>
                <w:rFonts w:ascii="Times New Roman" w:hAnsi="Times New Roman"/>
                <w:sz w:val="24"/>
                <w:szCs w:val="24"/>
              </w:rPr>
              <w:t xml:space="preserve"> холодных блюд и закусок;</w:t>
            </w:r>
          </w:p>
          <w:p w:rsidR="00EB2315" w:rsidRPr="00C51E99" w:rsidRDefault="00C51E99" w:rsidP="007E102E">
            <w:pPr>
              <w:pStyle w:val="af4"/>
              <w:numPr>
                <w:ilvl w:val="0"/>
                <w:numId w:val="46"/>
              </w:numPr>
              <w:tabs>
                <w:tab w:val="left" w:pos="147"/>
              </w:tabs>
              <w:spacing w:after="0"/>
              <w:ind w:left="0" w:firstLine="0"/>
              <w:jc w:val="both"/>
              <w:rPr>
                <w:rFonts w:ascii="Times New Roman" w:hAnsi="Times New Roman"/>
                <w:sz w:val="24"/>
                <w:szCs w:val="24"/>
              </w:rPr>
            </w:pPr>
            <w:r>
              <w:rPr>
                <w:rFonts w:ascii="Times New Roman" w:hAnsi="Times New Roman"/>
                <w:sz w:val="24"/>
                <w:szCs w:val="24"/>
              </w:rPr>
              <w:t xml:space="preserve">обоснованность </w:t>
            </w:r>
            <w:r w:rsidR="00EB2315" w:rsidRPr="00C51E99">
              <w:rPr>
                <w:rFonts w:ascii="Times New Roman" w:hAnsi="Times New Roman"/>
                <w:sz w:val="24"/>
                <w:szCs w:val="24"/>
              </w:rPr>
              <w:t>выбор</w:t>
            </w:r>
            <w:r>
              <w:rPr>
                <w:rFonts w:ascii="Times New Roman" w:hAnsi="Times New Roman"/>
                <w:sz w:val="24"/>
                <w:szCs w:val="24"/>
              </w:rPr>
              <w:t>а</w:t>
            </w:r>
            <w:r w:rsidR="00EB2315" w:rsidRPr="00C51E99">
              <w:rPr>
                <w:rFonts w:ascii="Times New Roman" w:hAnsi="Times New Roman"/>
                <w:sz w:val="24"/>
                <w:szCs w:val="24"/>
              </w:rPr>
              <w:t xml:space="preserve"> способов</w:t>
            </w:r>
            <w:r w:rsidR="00DF0A1F" w:rsidRPr="00C51E99">
              <w:rPr>
                <w:rFonts w:ascii="Times New Roman" w:hAnsi="Times New Roman"/>
                <w:sz w:val="24"/>
                <w:szCs w:val="24"/>
              </w:rPr>
              <w:t xml:space="preserve"> хранения с со</w:t>
            </w:r>
            <w:r w:rsidR="00EB2315" w:rsidRPr="00C51E99">
              <w:rPr>
                <w:rFonts w:ascii="Times New Roman" w:hAnsi="Times New Roman"/>
                <w:sz w:val="24"/>
                <w:szCs w:val="24"/>
              </w:rPr>
              <w:t>блюдением температурного режима;</w:t>
            </w:r>
          </w:p>
          <w:p w:rsidR="00200994" w:rsidRPr="00C51E99" w:rsidRDefault="00C51E99" w:rsidP="007E102E">
            <w:pPr>
              <w:pStyle w:val="af4"/>
              <w:numPr>
                <w:ilvl w:val="0"/>
                <w:numId w:val="46"/>
              </w:numPr>
              <w:tabs>
                <w:tab w:val="left" w:pos="147"/>
              </w:tabs>
              <w:spacing w:after="0"/>
              <w:ind w:left="0" w:firstLine="0"/>
              <w:jc w:val="both"/>
              <w:rPr>
                <w:rFonts w:ascii="Times New Roman" w:hAnsi="Times New Roman"/>
                <w:sz w:val="24"/>
                <w:szCs w:val="24"/>
              </w:rPr>
            </w:pPr>
            <w:r>
              <w:rPr>
                <w:rFonts w:ascii="Times New Roman" w:hAnsi="Times New Roman"/>
                <w:sz w:val="24"/>
                <w:szCs w:val="24"/>
              </w:rPr>
              <w:t>соблюдение последовательности технологического</w:t>
            </w:r>
            <w:r w:rsidR="00027AE3" w:rsidRPr="00C51E99">
              <w:rPr>
                <w:rFonts w:ascii="Times New Roman" w:hAnsi="Times New Roman"/>
                <w:sz w:val="24"/>
                <w:szCs w:val="24"/>
              </w:rPr>
              <w:t xml:space="preserve"> </w:t>
            </w:r>
            <w:r w:rsidR="00200994" w:rsidRPr="00C51E99">
              <w:rPr>
                <w:rFonts w:ascii="Times New Roman" w:hAnsi="Times New Roman"/>
                <w:sz w:val="24"/>
                <w:szCs w:val="24"/>
              </w:rPr>
              <w:t>процесс</w:t>
            </w:r>
            <w:r>
              <w:rPr>
                <w:rFonts w:ascii="Times New Roman" w:hAnsi="Times New Roman"/>
                <w:sz w:val="24"/>
                <w:szCs w:val="24"/>
              </w:rPr>
              <w:t>а</w:t>
            </w:r>
            <w:r w:rsidR="00200994" w:rsidRPr="00C51E99">
              <w:rPr>
                <w:rFonts w:ascii="Times New Roman" w:hAnsi="Times New Roman"/>
                <w:sz w:val="24"/>
                <w:szCs w:val="24"/>
              </w:rPr>
              <w:t xml:space="preserve"> приготовления бутербродов и гаст</w:t>
            </w:r>
            <w:r w:rsidR="00EB2315" w:rsidRPr="00C51E99">
              <w:rPr>
                <w:rFonts w:ascii="Times New Roman" w:hAnsi="Times New Roman"/>
                <w:sz w:val="24"/>
                <w:szCs w:val="24"/>
              </w:rPr>
              <w:t>рономических продуктов порциями;</w:t>
            </w:r>
          </w:p>
          <w:p w:rsidR="00200994" w:rsidRPr="00C51E99" w:rsidRDefault="00EB2315" w:rsidP="007E102E">
            <w:pPr>
              <w:pStyle w:val="af4"/>
              <w:numPr>
                <w:ilvl w:val="0"/>
                <w:numId w:val="46"/>
              </w:numPr>
              <w:tabs>
                <w:tab w:val="left" w:pos="147"/>
              </w:tabs>
              <w:spacing w:after="0"/>
              <w:ind w:left="0" w:firstLine="0"/>
              <w:jc w:val="both"/>
              <w:rPr>
                <w:rFonts w:ascii="Times New Roman" w:hAnsi="Times New Roman"/>
                <w:sz w:val="24"/>
                <w:szCs w:val="24"/>
              </w:rPr>
            </w:pPr>
            <w:r w:rsidRPr="00C51E99">
              <w:rPr>
                <w:rFonts w:ascii="Times New Roman" w:hAnsi="Times New Roman"/>
                <w:sz w:val="24"/>
                <w:szCs w:val="24"/>
              </w:rPr>
              <w:t>с</w:t>
            </w:r>
            <w:r w:rsidR="00200994" w:rsidRPr="00C51E99">
              <w:rPr>
                <w:rFonts w:ascii="Times New Roman" w:hAnsi="Times New Roman"/>
                <w:sz w:val="24"/>
                <w:szCs w:val="24"/>
              </w:rPr>
              <w:t>облюдение последовательности приемов и технологических операций в соответствии с нормативн</w:t>
            </w:r>
            <w:r w:rsidRPr="00C51E99">
              <w:rPr>
                <w:rFonts w:ascii="Times New Roman" w:hAnsi="Times New Roman"/>
                <w:sz w:val="24"/>
                <w:szCs w:val="24"/>
              </w:rPr>
              <w:t>о-технологической документацией;</w:t>
            </w:r>
          </w:p>
          <w:p w:rsidR="007867AD" w:rsidRPr="007867AD" w:rsidRDefault="00C51E99" w:rsidP="007E102E">
            <w:pPr>
              <w:pStyle w:val="af4"/>
              <w:numPr>
                <w:ilvl w:val="0"/>
                <w:numId w:val="46"/>
              </w:numPr>
              <w:tabs>
                <w:tab w:val="left" w:pos="147"/>
              </w:tabs>
              <w:spacing w:after="0"/>
              <w:ind w:left="0" w:firstLine="0"/>
              <w:jc w:val="both"/>
              <w:rPr>
                <w:rFonts w:ascii="Times New Roman" w:hAnsi="Times New Roman"/>
                <w:sz w:val="24"/>
                <w:szCs w:val="24"/>
              </w:rPr>
            </w:pPr>
            <w:r>
              <w:rPr>
                <w:rFonts w:ascii="Times New Roman" w:hAnsi="Times New Roman"/>
                <w:sz w:val="24"/>
                <w:szCs w:val="24"/>
              </w:rPr>
              <w:t>своевременность и качество уборки</w:t>
            </w:r>
            <w:r w:rsidR="00EB2315" w:rsidRPr="00C51E99">
              <w:rPr>
                <w:rFonts w:ascii="Times New Roman" w:hAnsi="Times New Roman"/>
                <w:sz w:val="24"/>
                <w:szCs w:val="24"/>
              </w:rPr>
              <w:t xml:space="preserve"> рабочего места согласно требованиям </w:t>
            </w:r>
            <w:r w:rsidR="00EB2315" w:rsidRPr="00C51E99">
              <w:rPr>
                <w:rFonts w:ascii="Times New Roman" w:hAnsi="Times New Roman"/>
                <w:bCs/>
                <w:sz w:val="24"/>
                <w:szCs w:val="24"/>
                <w:shd w:val="clear" w:color="auto" w:fill="FFFFFF"/>
              </w:rPr>
              <w:t>СанПиН</w:t>
            </w:r>
            <w:r w:rsidR="00FC04FC" w:rsidRPr="00C51E99">
              <w:rPr>
                <w:rFonts w:ascii="Times New Roman" w:hAnsi="Times New Roman"/>
                <w:bCs/>
                <w:sz w:val="24"/>
                <w:szCs w:val="24"/>
                <w:shd w:val="clear" w:color="auto" w:fill="FFFFFF"/>
              </w:rPr>
              <w: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994" w:rsidRPr="001C0F32" w:rsidRDefault="00027AE3" w:rsidP="001C0F32">
            <w:pPr>
              <w:spacing w:after="0"/>
              <w:rPr>
                <w:rFonts w:ascii="Times New Roman" w:hAnsi="Times New Roman"/>
                <w:i/>
                <w:sz w:val="24"/>
                <w:szCs w:val="24"/>
              </w:rPr>
            </w:pPr>
            <w:r>
              <w:rPr>
                <w:rFonts w:ascii="Times New Roman" w:hAnsi="Times New Roman"/>
                <w:i/>
                <w:sz w:val="24"/>
                <w:szCs w:val="24"/>
              </w:rPr>
              <w:t>Н</w:t>
            </w:r>
            <w:r w:rsidR="00200994" w:rsidRPr="001C0F32">
              <w:rPr>
                <w:rFonts w:ascii="Times New Roman" w:hAnsi="Times New Roman"/>
                <w:i/>
                <w:sz w:val="24"/>
                <w:szCs w:val="24"/>
              </w:rPr>
              <w:t>аблюдение</w:t>
            </w:r>
            <w:r>
              <w:rPr>
                <w:rFonts w:ascii="Times New Roman" w:hAnsi="Times New Roman"/>
                <w:i/>
                <w:sz w:val="24"/>
                <w:szCs w:val="24"/>
              </w:rPr>
              <w:t>,</w:t>
            </w:r>
          </w:p>
          <w:p w:rsidR="00200994" w:rsidRPr="001C0F32" w:rsidRDefault="00200994" w:rsidP="001C0F32">
            <w:pPr>
              <w:spacing w:after="0"/>
              <w:rPr>
                <w:rFonts w:ascii="Times New Roman" w:hAnsi="Times New Roman"/>
                <w:i/>
                <w:sz w:val="24"/>
                <w:szCs w:val="24"/>
              </w:rPr>
            </w:pPr>
            <w:r w:rsidRPr="001C0F32">
              <w:rPr>
                <w:rFonts w:ascii="Times New Roman" w:hAnsi="Times New Roman"/>
                <w:i/>
                <w:sz w:val="24"/>
                <w:szCs w:val="24"/>
              </w:rPr>
              <w:t>экспертная</w:t>
            </w:r>
            <w:r w:rsidR="00EB2315">
              <w:rPr>
                <w:rFonts w:ascii="Times New Roman" w:hAnsi="Times New Roman"/>
                <w:i/>
                <w:sz w:val="24"/>
                <w:szCs w:val="24"/>
              </w:rPr>
              <w:t xml:space="preserve"> оценка выполнения практической </w:t>
            </w:r>
            <w:r w:rsidRPr="001C0F32">
              <w:rPr>
                <w:rFonts w:ascii="Times New Roman" w:hAnsi="Times New Roman"/>
                <w:i/>
                <w:sz w:val="24"/>
                <w:szCs w:val="24"/>
              </w:rPr>
              <w:t>работы</w:t>
            </w:r>
            <w:r w:rsidR="00027AE3">
              <w:rPr>
                <w:rFonts w:ascii="Times New Roman" w:hAnsi="Times New Roman"/>
                <w:i/>
                <w:sz w:val="24"/>
                <w:szCs w:val="24"/>
              </w:rPr>
              <w:t>,</w:t>
            </w:r>
          </w:p>
          <w:p w:rsidR="00200994" w:rsidRPr="001C0F32" w:rsidRDefault="00027AE3" w:rsidP="001C0F32">
            <w:pPr>
              <w:spacing w:after="0"/>
              <w:rPr>
                <w:rFonts w:ascii="Times New Roman" w:hAnsi="Times New Roman"/>
                <w:i/>
                <w:sz w:val="24"/>
                <w:szCs w:val="24"/>
              </w:rPr>
            </w:pPr>
            <w:r>
              <w:rPr>
                <w:rFonts w:ascii="Times New Roman" w:hAnsi="Times New Roman"/>
                <w:i/>
                <w:sz w:val="24"/>
                <w:szCs w:val="24"/>
              </w:rPr>
              <w:t>у</w:t>
            </w:r>
            <w:r w:rsidR="00EB2315">
              <w:rPr>
                <w:rFonts w:ascii="Times New Roman" w:hAnsi="Times New Roman"/>
                <w:i/>
                <w:sz w:val="24"/>
                <w:szCs w:val="24"/>
              </w:rPr>
              <w:t>стный опрос</w:t>
            </w:r>
            <w:r>
              <w:rPr>
                <w:rFonts w:ascii="Times New Roman" w:hAnsi="Times New Roman"/>
                <w:i/>
                <w:sz w:val="24"/>
                <w:szCs w:val="24"/>
              </w:rPr>
              <w:t>, дифференцированный зачет</w:t>
            </w:r>
          </w:p>
          <w:p w:rsidR="00200994" w:rsidRPr="001C0F32" w:rsidRDefault="00200994" w:rsidP="001C0F32">
            <w:pPr>
              <w:spacing w:after="0"/>
              <w:rPr>
                <w:rFonts w:ascii="Times New Roman" w:hAnsi="Times New Roman"/>
                <w:i/>
                <w:sz w:val="24"/>
                <w:szCs w:val="24"/>
              </w:rPr>
            </w:pPr>
          </w:p>
        </w:tc>
      </w:tr>
      <w:tr w:rsidR="001C0F32" w:rsidRPr="001C0F32" w:rsidTr="007867AD">
        <w:trPr>
          <w:trHeight w:val="4387"/>
        </w:trPr>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994" w:rsidRPr="00027AE3" w:rsidRDefault="00200994" w:rsidP="00027AE3">
            <w:pPr>
              <w:spacing w:after="0"/>
              <w:ind w:left="-113" w:right="-108" w:firstLine="113"/>
              <w:jc w:val="center"/>
              <w:rPr>
                <w:rFonts w:ascii="Times New Roman" w:hAnsi="Times New Roman"/>
                <w:b/>
                <w:sz w:val="24"/>
                <w:szCs w:val="24"/>
              </w:rPr>
            </w:pPr>
            <w:r w:rsidRPr="00027AE3">
              <w:rPr>
                <w:rFonts w:ascii="Times New Roman" w:hAnsi="Times New Roman"/>
                <w:b/>
                <w:sz w:val="24"/>
                <w:szCs w:val="24"/>
              </w:rPr>
              <w:lastRenderedPageBreak/>
              <w:t>Раздел № 7 Технология приготовления сладких блюд и напитков.</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AE3" w:rsidRDefault="00200994" w:rsidP="001C0F32">
            <w:pPr>
              <w:spacing w:after="0"/>
              <w:rPr>
                <w:rFonts w:ascii="Times New Roman" w:hAnsi="Times New Roman"/>
                <w:sz w:val="24"/>
                <w:szCs w:val="24"/>
              </w:rPr>
            </w:pPr>
            <w:r w:rsidRPr="001C0F32">
              <w:rPr>
                <w:rFonts w:ascii="Times New Roman" w:hAnsi="Times New Roman"/>
                <w:sz w:val="24"/>
                <w:szCs w:val="24"/>
              </w:rPr>
              <w:t>ПК 7.1. </w:t>
            </w:r>
            <w:r w:rsidR="00027AE3" w:rsidRPr="001C0F32">
              <w:rPr>
                <w:rFonts w:ascii="Times New Roman" w:hAnsi="Times New Roman"/>
                <w:sz w:val="24"/>
                <w:szCs w:val="24"/>
              </w:rPr>
              <w:t>ПК 7.2. </w:t>
            </w:r>
            <w:r w:rsidR="00027AE3">
              <w:rPr>
                <w:rFonts w:ascii="Times New Roman" w:hAnsi="Times New Roman"/>
                <w:sz w:val="24"/>
                <w:szCs w:val="24"/>
              </w:rPr>
              <w:t>ПК 7.3</w:t>
            </w:r>
            <w:r w:rsidR="00027AE3" w:rsidRPr="001C0F32">
              <w:rPr>
                <w:rFonts w:ascii="Times New Roman" w:hAnsi="Times New Roman"/>
                <w:sz w:val="24"/>
                <w:szCs w:val="24"/>
              </w:rPr>
              <w:t>. </w:t>
            </w:r>
          </w:p>
          <w:p w:rsidR="00200994" w:rsidRPr="001C0F32" w:rsidRDefault="00027AE3" w:rsidP="001C0F32">
            <w:pPr>
              <w:spacing w:after="0"/>
              <w:rPr>
                <w:rFonts w:ascii="Times New Roman" w:hAnsi="Times New Roman"/>
                <w:sz w:val="24"/>
                <w:szCs w:val="24"/>
              </w:rPr>
            </w:pPr>
            <w:r w:rsidRPr="00EB2315">
              <w:rPr>
                <w:rFonts w:ascii="Times New Roman" w:hAnsi="Times New Roman"/>
                <w:sz w:val="24"/>
                <w:szCs w:val="24"/>
              </w:rPr>
              <w:t>Выполнять вспомогат</w:t>
            </w:r>
            <w:r>
              <w:rPr>
                <w:rFonts w:ascii="Times New Roman" w:hAnsi="Times New Roman"/>
                <w:sz w:val="24"/>
                <w:szCs w:val="24"/>
              </w:rPr>
              <w:t xml:space="preserve">ельные работы по приготовлению </w:t>
            </w:r>
            <w:r w:rsidRPr="00EB2315">
              <w:rPr>
                <w:rFonts w:ascii="Times New Roman" w:hAnsi="Times New Roman"/>
                <w:sz w:val="24"/>
                <w:szCs w:val="24"/>
              </w:rPr>
              <w:t>и оформлению</w:t>
            </w:r>
            <w:r>
              <w:rPr>
                <w:rFonts w:ascii="Times New Roman" w:hAnsi="Times New Roman"/>
                <w:sz w:val="24"/>
                <w:szCs w:val="24"/>
              </w:rPr>
              <w:t xml:space="preserve"> простых холодных и горячих сладких блюд, горячих напитков, простых холодных напитков</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AE3" w:rsidRPr="00C51E99" w:rsidRDefault="00C51E99" w:rsidP="00C51E99">
            <w:pPr>
              <w:widowControl w:val="0"/>
              <w:tabs>
                <w:tab w:val="left" w:pos="-10"/>
                <w:tab w:val="left" w:pos="147"/>
              </w:tabs>
              <w:spacing w:after="0"/>
              <w:ind w:left="5"/>
              <w:jc w:val="both"/>
              <w:rPr>
                <w:rFonts w:ascii="Times New Roman" w:hAnsi="Times New Roman"/>
                <w:sz w:val="24"/>
                <w:szCs w:val="24"/>
              </w:rPr>
            </w:pPr>
            <w:r>
              <w:rPr>
                <w:rFonts w:ascii="Times New Roman" w:hAnsi="Times New Roman"/>
                <w:sz w:val="24"/>
                <w:szCs w:val="24"/>
              </w:rPr>
              <w:t>Правильность определения</w:t>
            </w:r>
            <w:r w:rsidR="00027AE3" w:rsidRPr="00C51E99">
              <w:rPr>
                <w:rFonts w:ascii="Times New Roman" w:hAnsi="Times New Roman"/>
                <w:sz w:val="24"/>
                <w:szCs w:val="24"/>
              </w:rPr>
              <w:t xml:space="preserve"> органолептическим способом качества основных продукто</w:t>
            </w:r>
            <w:r>
              <w:rPr>
                <w:rFonts w:ascii="Times New Roman" w:hAnsi="Times New Roman"/>
                <w:sz w:val="24"/>
                <w:szCs w:val="24"/>
              </w:rPr>
              <w:t xml:space="preserve">в и дополнительных ингредиентов, </w:t>
            </w:r>
            <w:r w:rsidRPr="00C51E99">
              <w:rPr>
                <w:rFonts w:ascii="Times New Roman" w:hAnsi="Times New Roman"/>
                <w:sz w:val="24"/>
                <w:szCs w:val="24"/>
              </w:rPr>
              <w:t>соответстви</w:t>
            </w:r>
            <w:r>
              <w:rPr>
                <w:rFonts w:ascii="Times New Roman" w:hAnsi="Times New Roman"/>
                <w:sz w:val="24"/>
                <w:szCs w:val="24"/>
              </w:rPr>
              <w:t xml:space="preserve">я технологическим требованиям </w:t>
            </w:r>
            <w:r w:rsidRPr="00C51E99">
              <w:rPr>
                <w:rFonts w:ascii="Times New Roman" w:hAnsi="Times New Roman"/>
                <w:sz w:val="24"/>
                <w:szCs w:val="24"/>
              </w:rPr>
              <w:t>простым сладким блюдам и напиткам;</w:t>
            </w:r>
          </w:p>
          <w:p w:rsidR="00027AE3" w:rsidRPr="00C51E99" w:rsidRDefault="00C51E99" w:rsidP="007E102E">
            <w:pPr>
              <w:pStyle w:val="af4"/>
              <w:widowControl w:val="0"/>
              <w:numPr>
                <w:ilvl w:val="0"/>
                <w:numId w:val="46"/>
              </w:numPr>
              <w:tabs>
                <w:tab w:val="left" w:pos="-10"/>
                <w:tab w:val="left" w:pos="147"/>
              </w:tabs>
              <w:spacing w:after="0"/>
              <w:ind w:left="5" w:firstLine="0"/>
              <w:jc w:val="both"/>
              <w:rPr>
                <w:rFonts w:ascii="Times New Roman" w:hAnsi="Times New Roman"/>
                <w:sz w:val="24"/>
                <w:szCs w:val="24"/>
              </w:rPr>
            </w:pPr>
            <w:r>
              <w:rPr>
                <w:rFonts w:ascii="Times New Roman" w:hAnsi="Times New Roman"/>
                <w:sz w:val="24"/>
                <w:szCs w:val="24"/>
              </w:rPr>
              <w:t xml:space="preserve">обоснованность </w:t>
            </w:r>
            <w:r w:rsidR="00027AE3" w:rsidRPr="00C51E99">
              <w:rPr>
                <w:rFonts w:ascii="Times New Roman" w:hAnsi="Times New Roman"/>
                <w:sz w:val="24"/>
                <w:szCs w:val="24"/>
              </w:rPr>
              <w:t>выбор</w:t>
            </w:r>
            <w:r>
              <w:rPr>
                <w:rFonts w:ascii="Times New Roman" w:hAnsi="Times New Roman"/>
                <w:sz w:val="24"/>
                <w:szCs w:val="24"/>
              </w:rPr>
              <w:t>а</w:t>
            </w:r>
            <w:r w:rsidR="00027AE3" w:rsidRPr="00C51E99">
              <w:rPr>
                <w:rFonts w:ascii="Times New Roman" w:hAnsi="Times New Roman"/>
                <w:sz w:val="24"/>
                <w:szCs w:val="24"/>
              </w:rPr>
              <w:t xml:space="preserve"> производственного инвентаря и оборудования для приготовления сладких блюд и напитков;</w:t>
            </w:r>
          </w:p>
          <w:p w:rsidR="00027AE3" w:rsidRPr="00C51E99" w:rsidRDefault="00C51E99" w:rsidP="007E102E">
            <w:pPr>
              <w:pStyle w:val="af4"/>
              <w:widowControl w:val="0"/>
              <w:numPr>
                <w:ilvl w:val="0"/>
                <w:numId w:val="46"/>
              </w:numPr>
              <w:tabs>
                <w:tab w:val="left" w:pos="-10"/>
                <w:tab w:val="left" w:pos="147"/>
              </w:tabs>
              <w:spacing w:after="0"/>
              <w:ind w:left="5" w:firstLine="0"/>
              <w:jc w:val="both"/>
              <w:rPr>
                <w:rFonts w:ascii="Times New Roman" w:hAnsi="Times New Roman"/>
                <w:sz w:val="24"/>
                <w:szCs w:val="24"/>
              </w:rPr>
            </w:pPr>
            <w:r>
              <w:rPr>
                <w:rFonts w:ascii="Times New Roman" w:hAnsi="Times New Roman"/>
                <w:sz w:val="24"/>
                <w:szCs w:val="24"/>
              </w:rPr>
              <w:t>соблюдение последовательности выполнения</w:t>
            </w:r>
            <w:r w:rsidR="00027AE3" w:rsidRPr="00C51E99">
              <w:rPr>
                <w:rFonts w:ascii="Times New Roman" w:hAnsi="Times New Roman"/>
                <w:sz w:val="24"/>
                <w:szCs w:val="24"/>
              </w:rPr>
              <w:t xml:space="preserve"> вспомогательных работ по приготовлению и оформлению сладких блюд и напитков;</w:t>
            </w:r>
          </w:p>
          <w:p w:rsidR="00FC04FC" w:rsidRPr="00C51E99" w:rsidRDefault="00FC04FC" w:rsidP="007E102E">
            <w:pPr>
              <w:pStyle w:val="af4"/>
              <w:numPr>
                <w:ilvl w:val="0"/>
                <w:numId w:val="46"/>
              </w:numPr>
              <w:tabs>
                <w:tab w:val="left" w:pos="147"/>
              </w:tabs>
              <w:spacing w:after="0"/>
              <w:ind w:left="5" w:firstLine="0"/>
              <w:jc w:val="both"/>
              <w:rPr>
                <w:rFonts w:ascii="Times New Roman" w:hAnsi="Times New Roman"/>
                <w:sz w:val="24"/>
                <w:szCs w:val="24"/>
              </w:rPr>
            </w:pPr>
            <w:r w:rsidRPr="00C51E99">
              <w:rPr>
                <w:rFonts w:ascii="Times New Roman" w:hAnsi="Times New Roman"/>
                <w:sz w:val="24"/>
                <w:szCs w:val="24"/>
              </w:rPr>
              <w:t>с</w:t>
            </w:r>
            <w:r w:rsidR="00200994" w:rsidRPr="00C51E99">
              <w:rPr>
                <w:rFonts w:ascii="Times New Roman" w:hAnsi="Times New Roman"/>
                <w:sz w:val="24"/>
                <w:szCs w:val="24"/>
              </w:rPr>
              <w:t>облюдение последовательности приемов и технологических операций в соответствии с нормативно-технологической документацией</w:t>
            </w:r>
            <w:r w:rsidRPr="00C51E99">
              <w:rPr>
                <w:rFonts w:ascii="Times New Roman" w:hAnsi="Times New Roman"/>
                <w:sz w:val="24"/>
                <w:szCs w:val="24"/>
              </w:rPr>
              <w:t>;</w:t>
            </w:r>
          </w:p>
          <w:p w:rsidR="00FC04FC" w:rsidRPr="00C51E99" w:rsidRDefault="00C51E99" w:rsidP="007E102E">
            <w:pPr>
              <w:pStyle w:val="af4"/>
              <w:numPr>
                <w:ilvl w:val="0"/>
                <w:numId w:val="46"/>
              </w:numPr>
              <w:tabs>
                <w:tab w:val="left" w:pos="147"/>
              </w:tabs>
              <w:spacing w:after="0"/>
              <w:ind w:left="5" w:firstLine="0"/>
              <w:jc w:val="both"/>
              <w:rPr>
                <w:rFonts w:ascii="Times New Roman" w:hAnsi="Times New Roman"/>
                <w:sz w:val="24"/>
                <w:szCs w:val="24"/>
              </w:rPr>
            </w:pPr>
            <w:r>
              <w:rPr>
                <w:rFonts w:ascii="Times New Roman" w:hAnsi="Times New Roman"/>
                <w:sz w:val="24"/>
                <w:szCs w:val="24"/>
              </w:rPr>
              <w:t>правильность оценки</w:t>
            </w:r>
            <w:r w:rsidR="00FC04FC" w:rsidRPr="00C51E99">
              <w:rPr>
                <w:rFonts w:ascii="Times New Roman" w:hAnsi="Times New Roman"/>
                <w:sz w:val="24"/>
                <w:szCs w:val="24"/>
              </w:rPr>
              <w:t xml:space="preserve"> качества готовых блюд.</w:t>
            </w:r>
          </w:p>
          <w:p w:rsidR="00200994" w:rsidRPr="00C51E99" w:rsidRDefault="00C51E99" w:rsidP="007E102E">
            <w:pPr>
              <w:pStyle w:val="af4"/>
              <w:numPr>
                <w:ilvl w:val="0"/>
                <w:numId w:val="46"/>
              </w:numPr>
              <w:tabs>
                <w:tab w:val="left" w:pos="147"/>
              </w:tabs>
              <w:spacing w:after="0"/>
              <w:ind w:left="5" w:firstLine="0"/>
              <w:jc w:val="both"/>
              <w:rPr>
                <w:rFonts w:ascii="Times New Roman" w:hAnsi="Times New Roman"/>
                <w:sz w:val="24"/>
                <w:szCs w:val="24"/>
              </w:rPr>
            </w:pPr>
            <w:r>
              <w:rPr>
                <w:rFonts w:ascii="Times New Roman" w:hAnsi="Times New Roman"/>
                <w:sz w:val="24"/>
                <w:szCs w:val="24"/>
              </w:rPr>
              <w:t>Своевременность и качество уборки</w:t>
            </w:r>
            <w:r w:rsidR="00FC04FC" w:rsidRPr="00C51E99">
              <w:rPr>
                <w:rFonts w:ascii="Times New Roman" w:hAnsi="Times New Roman"/>
                <w:sz w:val="24"/>
                <w:szCs w:val="24"/>
              </w:rPr>
              <w:t xml:space="preserve"> рабочего места</w:t>
            </w:r>
            <w:r>
              <w:rPr>
                <w:rFonts w:ascii="Times New Roman" w:hAnsi="Times New Roman"/>
                <w:sz w:val="24"/>
                <w:szCs w:val="24"/>
              </w:rPr>
              <w:t>,</w:t>
            </w:r>
            <w:r w:rsidR="00FC04FC" w:rsidRPr="00C51E99">
              <w:rPr>
                <w:rFonts w:ascii="Times New Roman" w:hAnsi="Times New Roman"/>
                <w:sz w:val="24"/>
                <w:szCs w:val="24"/>
              </w:rPr>
              <w:t xml:space="preserve"> согласно требованиям </w:t>
            </w:r>
            <w:r w:rsidR="00FC04FC" w:rsidRPr="00C51E99">
              <w:rPr>
                <w:rFonts w:ascii="Times New Roman" w:hAnsi="Times New Roman"/>
                <w:bCs/>
                <w:sz w:val="24"/>
                <w:szCs w:val="24"/>
                <w:shd w:val="clear" w:color="auto" w:fill="FFFFFF"/>
              </w:rPr>
              <w:t>СанПиН</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04FC" w:rsidRPr="001C0F32" w:rsidRDefault="00FC04FC" w:rsidP="00FC04FC">
            <w:pPr>
              <w:spacing w:after="0"/>
              <w:rPr>
                <w:rFonts w:ascii="Times New Roman" w:hAnsi="Times New Roman"/>
                <w:i/>
                <w:sz w:val="24"/>
                <w:szCs w:val="24"/>
              </w:rPr>
            </w:pPr>
            <w:r w:rsidRPr="001C0F32">
              <w:rPr>
                <w:rFonts w:ascii="Times New Roman" w:hAnsi="Times New Roman"/>
                <w:i/>
                <w:sz w:val="24"/>
                <w:szCs w:val="24"/>
              </w:rPr>
              <w:t>Наблюдение</w:t>
            </w:r>
            <w:r>
              <w:rPr>
                <w:rFonts w:ascii="Times New Roman" w:hAnsi="Times New Roman"/>
                <w:i/>
                <w:sz w:val="24"/>
                <w:szCs w:val="24"/>
              </w:rPr>
              <w:t>,</w:t>
            </w:r>
          </w:p>
          <w:p w:rsidR="00FC04FC" w:rsidRPr="001C0F32" w:rsidRDefault="00FC04FC" w:rsidP="00FC04FC">
            <w:pPr>
              <w:spacing w:after="0"/>
              <w:rPr>
                <w:rFonts w:ascii="Times New Roman" w:hAnsi="Times New Roman"/>
                <w:i/>
                <w:sz w:val="24"/>
                <w:szCs w:val="24"/>
              </w:rPr>
            </w:pPr>
            <w:r w:rsidRPr="001C0F32">
              <w:rPr>
                <w:rFonts w:ascii="Times New Roman" w:hAnsi="Times New Roman"/>
                <w:i/>
                <w:sz w:val="24"/>
                <w:szCs w:val="24"/>
              </w:rPr>
              <w:t>экспертная оценка на практическом занятии</w:t>
            </w:r>
            <w:r>
              <w:rPr>
                <w:rFonts w:ascii="Times New Roman" w:hAnsi="Times New Roman"/>
                <w:i/>
                <w:sz w:val="24"/>
                <w:szCs w:val="24"/>
              </w:rPr>
              <w:t>,</w:t>
            </w:r>
          </w:p>
          <w:p w:rsidR="00FC04FC" w:rsidRPr="001C0F32" w:rsidRDefault="00FC04FC" w:rsidP="00FC04FC">
            <w:pPr>
              <w:spacing w:after="0"/>
              <w:rPr>
                <w:rFonts w:ascii="Times New Roman" w:hAnsi="Times New Roman"/>
                <w:i/>
                <w:sz w:val="24"/>
                <w:szCs w:val="24"/>
              </w:rPr>
            </w:pPr>
            <w:r>
              <w:rPr>
                <w:rFonts w:ascii="Times New Roman" w:hAnsi="Times New Roman"/>
                <w:i/>
                <w:sz w:val="24"/>
                <w:szCs w:val="24"/>
              </w:rPr>
              <w:t>устный опрос</w:t>
            </w:r>
          </w:p>
          <w:p w:rsidR="00200994" w:rsidRPr="001C0F32" w:rsidRDefault="00200994" w:rsidP="001C0F32">
            <w:pPr>
              <w:spacing w:after="0"/>
              <w:rPr>
                <w:rFonts w:ascii="Times New Roman" w:hAnsi="Times New Roman"/>
                <w:i/>
                <w:sz w:val="24"/>
                <w:szCs w:val="24"/>
              </w:rPr>
            </w:pPr>
          </w:p>
        </w:tc>
      </w:tr>
      <w:tr w:rsidR="001C0F32" w:rsidRPr="001C0F32" w:rsidTr="007867AD">
        <w:trPr>
          <w:trHeight w:val="4945"/>
        </w:trPr>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994" w:rsidRPr="00027AE3" w:rsidRDefault="00200994" w:rsidP="00027AE3">
            <w:pPr>
              <w:spacing w:after="0"/>
              <w:ind w:left="-113" w:right="-108"/>
              <w:jc w:val="center"/>
              <w:rPr>
                <w:rFonts w:ascii="Times New Roman" w:hAnsi="Times New Roman"/>
                <w:b/>
                <w:sz w:val="24"/>
                <w:szCs w:val="24"/>
              </w:rPr>
            </w:pPr>
            <w:r w:rsidRPr="00027AE3">
              <w:rPr>
                <w:rFonts w:ascii="Times New Roman" w:hAnsi="Times New Roman"/>
                <w:b/>
                <w:sz w:val="24"/>
                <w:szCs w:val="24"/>
              </w:rPr>
              <w:t>Раздел № 8 Технология приготовления хлебобулочных, мучных и кондитерских изделий.</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994" w:rsidRPr="001C0F32" w:rsidRDefault="00200994" w:rsidP="001C0F32">
            <w:pPr>
              <w:spacing w:after="0"/>
              <w:rPr>
                <w:rFonts w:ascii="Times New Roman" w:hAnsi="Times New Roman"/>
                <w:sz w:val="24"/>
                <w:szCs w:val="24"/>
              </w:rPr>
            </w:pPr>
            <w:r w:rsidRPr="001C0F32">
              <w:rPr>
                <w:rFonts w:ascii="Times New Roman" w:hAnsi="Times New Roman"/>
                <w:sz w:val="24"/>
                <w:szCs w:val="24"/>
              </w:rPr>
              <w:t>ПК 8.1. </w:t>
            </w:r>
            <w:r w:rsidR="00027AE3" w:rsidRPr="00027AE3">
              <w:rPr>
                <w:rFonts w:ascii="Times New Roman" w:hAnsi="Times New Roman"/>
                <w:sz w:val="24"/>
                <w:szCs w:val="24"/>
              </w:rPr>
              <w:t>Выполнять вспомогательные работы по при</w:t>
            </w:r>
            <w:r w:rsidR="00027AE3">
              <w:rPr>
                <w:rFonts w:ascii="Times New Roman" w:hAnsi="Times New Roman"/>
                <w:sz w:val="24"/>
                <w:szCs w:val="24"/>
              </w:rPr>
              <w:t>готовлению и оформлению простых хлебобулочных изделий</w:t>
            </w:r>
            <w:r w:rsidRPr="001C0F32">
              <w:rPr>
                <w:rFonts w:ascii="Times New Roman" w:hAnsi="Times New Roman"/>
                <w:sz w:val="24"/>
                <w:szCs w:val="24"/>
              </w:rPr>
              <w:t xml:space="preserve"> и хлеб</w:t>
            </w:r>
            <w:r w:rsidR="00027AE3">
              <w:rPr>
                <w:rFonts w:ascii="Times New Roman" w:hAnsi="Times New Roman"/>
                <w:sz w:val="24"/>
                <w:szCs w:val="24"/>
              </w:rPr>
              <w:t>а</w:t>
            </w:r>
            <w:r w:rsidRPr="001C0F32">
              <w:rPr>
                <w:rFonts w:ascii="Times New Roman" w:hAnsi="Times New Roman"/>
                <w:sz w:val="24"/>
                <w:szCs w:val="24"/>
              </w:rPr>
              <w:t>.</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04FC" w:rsidRPr="00C51E99" w:rsidRDefault="00C51E99" w:rsidP="007E102E">
            <w:pPr>
              <w:pStyle w:val="af4"/>
              <w:numPr>
                <w:ilvl w:val="0"/>
                <w:numId w:val="46"/>
              </w:numPr>
              <w:tabs>
                <w:tab w:val="left" w:pos="147"/>
              </w:tabs>
              <w:spacing w:after="0"/>
              <w:ind w:left="5" w:firstLine="0"/>
              <w:jc w:val="both"/>
              <w:rPr>
                <w:rFonts w:ascii="Times New Roman" w:hAnsi="Times New Roman"/>
                <w:sz w:val="24"/>
                <w:szCs w:val="24"/>
              </w:rPr>
            </w:pPr>
            <w:r>
              <w:rPr>
                <w:rFonts w:ascii="Times New Roman" w:hAnsi="Times New Roman"/>
                <w:sz w:val="24"/>
                <w:szCs w:val="24"/>
              </w:rPr>
              <w:t>Правильность определения</w:t>
            </w:r>
            <w:r w:rsidR="00027AE3" w:rsidRPr="00C51E99">
              <w:rPr>
                <w:rFonts w:ascii="Times New Roman" w:hAnsi="Times New Roman"/>
                <w:sz w:val="24"/>
                <w:szCs w:val="24"/>
              </w:rPr>
              <w:t xml:space="preserve"> орг</w:t>
            </w:r>
            <w:r w:rsidR="00FC04FC" w:rsidRPr="00C51E99">
              <w:rPr>
                <w:rFonts w:ascii="Times New Roman" w:hAnsi="Times New Roman"/>
                <w:sz w:val="24"/>
                <w:szCs w:val="24"/>
              </w:rPr>
              <w:t>анолептическим способом качества</w:t>
            </w:r>
            <w:r w:rsidR="00027AE3" w:rsidRPr="00C51E99">
              <w:rPr>
                <w:rFonts w:ascii="Times New Roman" w:hAnsi="Times New Roman"/>
                <w:sz w:val="24"/>
                <w:szCs w:val="24"/>
              </w:rPr>
              <w:t xml:space="preserve"> основных продуктов и дополнительных ингредиент</w:t>
            </w:r>
            <w:r w:rsidR="00FC04FC" w:rsidRPr="00C51E99">
              <w:rPr>
                <w:rFonts w:ascii="Times New Roman" w:hAnsi="Times New Roman"/>
                <w:sz w:val="24"/>
                <w:szCs w:val="24"/>
              </w:rPr>
              <w:t>ов к ним;</w:t>
            </w:r>
          </w:p>
          <w:p w:rsidR="00027AE3" w:rsidRPr="00C51E99" w:rsidRDefault="00C51E99" w:rsidP="007E102E">
            <w:pPr>
              <w:pStyle w:val="af4"/>
              <w:numPr>
                <w:ilvl w:val="0"/>
                <w:numId w:val="46"/>
              </w:numPr>
              <w:tabs>
                <w:tab w:val="left" w:pos="147"/>
              </w:tabs>
              <w:spacing w:after="0"/>
              <w:ind w:left="5" w:firstLine="0"/>
              <w:jc w:val="both"/>
              <w:rPr>
                <w:rFonts w:ascii="Times New Roman" w:hAnsi="Times New Roman"/>
                <w:sz w:val="24"/>
                <w:szCs w:val="24"/>
              </w:rPr>
            </w:pPr>
            <w:r>
              <w:rPr>
                <w:rFonts w:ascii="Times New Roman" w:hAnsi="Times New Roman"/>
                <w:sz w:val="24"/>
                <w:szCs w:val="24"/>
              </w:rPr>
              <w:t>правильность определения</w:t>
            </w:r>
            <w:r w:rsidR="00FC04FC" w:rsidRPr="00C51E99">
              <w:rPr>
                <w:rFonts w:ascii="Times New Roman" w:hAnsi="Times New Roman"/>
                <w:sz w:val="24"/>
                <w:szCs w:val="24"/>
              </w:rPr>
              <w:t xml:space="preserve"> их соответствия</w:t>
            </w:r>
            <w:r w:rsidR="00027AE3" w:rsidRPr="00C51E99">
              <w:rPr>
                <w:rFonts w:ascii="Times New Roman" w:hAnsi="Times New Roman"/>
                <w:sz w:val="24"/>
                <w:szCs w:val="24"/>
              </w:rPr>
              <w:t xml:space="preserve"> технологическим требованиям к простым хлебобулочным, мучным и кондитерским изделиям;</w:t>
            </w:r>
          </w:p>
          <w:p w:rsidR="00027AE3" w:rsidRPr="00C51E99" w:rsidRDefault="007867AD" w:rsidP="007E102E">
            <w:pPr>
              <w:pStyle w:val="af4"/>
              <w:numPr>
                <w:ilvl w:val="0"/>
                <w:numId w:val="46"/>
              </w:numPr>
              <w:tabs>
                <w:tab w:val="left" w:pos="147"/>
              </w:tabs>
              <w:spacing w:after="0"/>
              <w:ind w:left="5" w:firstLine="0"/>
              <w:jc w:val="both"/>
              <w:rPr>
                <w:rFonts w:ascii="Times New Roman" w:hAnsi="Times New Roman"/>
                <w:sz w:val="24"/>
                <w:szCs w:val="24"/>
              </w:rPr>
            </w:pPr>
            <w:r>
              <w:rPr>
                <w:rFonts w:ascii="Times New Roman" w:hAnsi="Times New Roman"/>
                <w:sz w:val="24"/>
                <w:szCs w:val="24"/>
              </w:rPr>
              <w:t xml:space="preserve">обоснованность </w:t>
            </w:r>
            <w:r w:rsidR="00FC04FC" w:rsidRPr="00C51E99">
              <w:rPr>
                <w:rFonts w:ascii="Times New Roman" w:hAnsi="Times New Roman"/>
                <w:sz w:val="24"/>
                <w:szCs w:val="24"/>
              </w:rPr>
              <w:t>выбор</w:t>
            </w:r>
            <w:r>
              <w:rPr>
                <w:rFonts w:ascii="Times New Roman" w:hAnsi="Times New Roman"/>
                <w:sz w:val="24"/>
                <w:szCs w:val="24"/>
              </w:rPr>
              <w:t>а</w:t>
            </w:r>
            <w:r w:rsidR="00FC04FC" w:rsidRPr="00C51E99">
              <w:rPr>
                <w:rFonts w:ascii="Times New Roman" w:hAnsi="Times New Roman"/>
                <w:sz w:val="24"/>
                <w:szCs w:val="24"/>
              </w:rPr>
              <w:t xml:space="preserve"> производственного инвентаря и оборудования</w:t>
            </w:r>
            <w:r w:rsidR="00027AE3" w:rsidRPr="00C51E99">
              <w:rPr>
                <w:rFonts w:ascii="Times New Roman" w:hAnsi="Times New Roman"/>
                <w:sz w:val="24"/>
                <w:szCs w:val="24"/>
              </w:rPr>
              <w:t xml:space="preserve"> для приготовления хлебобулочных, мучных и кондитерских изделий;</w:t>
            </w:r>
          </w:p>
          <w:p w:rsidR="00027AE3" w:rsidRPr="00C51E99" w:rsidRDefault="007867AD" w:rsidP="007E102E">
            <w:pPr>
              <w:pStyle w:val="af4"/>
              <w:numPr>
                <w:ilvl w:val="0"/>
                <w:numId w:val="46"/>
              </w:numPr>
              <w:tabs>
                <w:tab w:val="left" w:pos="147"/>
              </w:tabs>
              <w:spacing w:after="0"/>
              <w:ind w:left="5" w:firstLine="0"/>
              <w:jc w:val="both"/>
              <w:rPr>
                <w:rFonts w:ascii="Times New Roman" w:hAnsi="Times New Roman"/>
                <w:sz w:val="24"/>
                <w:szCs w:val="24"/>
              </w:rPr>
            </w:pPr>
            <w:r>
              <w:rPr>
                <w:rFonts w:ascii="Times New Roman" w:hAnsi="Times New Roman"/>
                <w:sz w:val="24"/>
                <w:szCs w:val="24"/>
              </w:rPr>
              <w:t>соблюдение последовательности выполнения</w:t>
            </w:r>
            <w:r w:rsidR="00027AE3" w:rsidRPr="00C51E99">
              <w:rPr>
                <w:rFonts w:ascii="Times New Roman" w:hAnsi="Times New Roman"/>
                <w:sz w:val="24"/>
                <w:szCs w:val="24"/>
              </w:rPr>
              <w:t xml:space="preserve"> всп</w:t>
            </w:r>
            <w:r w:rsidR="00FC04FC" w:rsidRPr="00C51E99">
              <w:rPr>
                <w:rFonts w:ascii="Times New Roman" w:hAnsi="Times New Roman"/>
                <w:sz w:val="24"/>
                <w:szCs w:val="24"/>
              </w:rPr>
              <w:t>омогательных работ</w:t>
            </w:r>
            <w:r w:rsidR="00027AE3" w:rsidRPr="00C51E99">
              <w:rPr>
                <w:rFonts w:ascii="Times New Roman" w:hAnsi="Times New Roman"/>
                <w:sz w:val="24"/>
                <w:szCs w:val="24"/>
              </w:rPr>
              <w:t xml:space="preserve"> по приготовлению и оформлению хлебобулочных, мучных и кондитерских изделий;</w:t>
            </w:r>
          </w:p>
          <w:p w:rsidR="00FC04FC" w:rsidRPr="00C51E99" w:rsidRDefault="00FC04FC" w:rsidP="007E102E">
            <w:pPr>
              <w:pStyle w:val="af4"/>
              <w:numPr>
                <w:ilvl w:val="0"/>
                <w:numId w:val="46"/>
              </w:numPr>
              <w:tabs>
                <w:tab w:val="left" w:pos="147"/>
              </w:tabs>
              <w:spacing w:after="0"/>
              <w:ind w:left="5" w:firstLine="0"/>
              <w:jc w:val="both"/>
              <w:rPr>
                <w:rFonts w:ascii="Times New Roman" w:hAnsi="Times New Roman"/>
                <w:sz w:val="24"/>
                <w:szCs w:val="24"/>
              </w:rPr>
            </w:pPr>
            <w:r w:rsidRPr="00C51E99">
              <w:rPr>
                <w:rFonts w:ascii="Times New Roman" w:hAnsi="Times New Roman"/>
                <w:sz w:val="24"/>
                <w:szCs w:val="24"/>
              </w:rPr>
              <w:t>соблюдение последовательности</w:t>
            </w:r>
            <w:r w:rsidR="007867AD">
              <w:rPr>
                <w:rFonts w:ascii="Times New Roman" w:hAnsi="Times New Roman"/>
                <w:sz w:val="24"/>
                <w:szCs w:val="24"/>
              </w:rPr>
              <w:t xml:space="preserve"> выполнения</w:t>
            </w:r>
            <w:r w:rsidRPr="00C51E99">
              <w:rPr>
                <w:rFonts w:ascii="Times New Roman" w:hAnsi="Times New Roman"/>
                <w:sz w:val="24"/>
                <w:szCs w:val="24"/>
              </w:rPr>
              <w:t xml:space="preserve"> приемов и технологических операций в соответствии с нормативно-технологической документацией.</w:t>
            </w:r>
          </w:p>
          <w:p w:rsidR="00200994" w:rsidRPr="00C51E99" w:rsidRDefault="007867AD" w:rsidP="007E102E">
            <w:pPr>
              <w:pStyle w:val="af4"/>
              <w:numPr>
                <w:ilvl w:val="0"/>
                <w:numId w:val="46"/>
              </w:numPr>
              <w:tabs>
                <w:tab w:val="left" w:pos="147"/>
              </w:tabs>
              <w:spacing w:after="0"/>
              <w:ind w:left="5" w:firstLine="0"/>
              <w:jc w:val="both"/>
              <w:rPr>
                <w:rFonts w:ascii="Times New Roman" w:hAnsi="Times New Roman"/>
                <w:sz w:val="24"/>
                <w:szCs w:val="24"/>
              </w:rPr>
            </w:pPr>
            <w:r>
              <w:rPr>
                <w:rFonts w:ascii="Times New Roman" w:hAnsi="Times New Roman"/>
                <w:sz w:val="24"/>
                <w:szCs w:val="24"/>
              </w:rPr>
              <w:t>правильность определения оценки</w:t>
            </w:r>
            <w:r w:rsidR="00FC04FC" w:rsidRPr="00C51E99">
              <w:rPr>
                <w:rFonts w:ascii="Times New Roman" w:hAnsi="Times New Roman"/>
                <w:sz w:val="24"/>
                <w:szCs w:val="24"/>
              </w:rPr>
              <w:t xml:space="preserve"> качества готовых изделий.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04FC" w:rsidRPr="001C0F32" w:rsidRDefault="00FC04FC" w:rsidP="00FC04FC">
            <w:pPr>
              <w:spacing w:after="0"/>
              <w:rPr>
                <w:rFonts w:ascii="Times New Roman" w:hAnsi="Times New Roman"/>
                <w:i/>
                <w:sz w:val="24"/>
                <w:szCs w:val="24"/>
              </w:rPr>
            </w:pPr>
            <w:r>
              <w:rPr>
                <w:rFonts w:ascii="Times New Roman" w:hAnsi="Times New Roman"/>
                <w:i/>
                <w:sz w:val="24"/>
                <w:szCs w:val="24"/>
              </w:rPr>
              <w:t>Н</w:t>
            </w:r>
            <w:r w:rsidRPr="001C0F32">
              <w:rPr>
                <w:rFonts w:ascii="Times New Roman" w:hAnsi="Times New Roman"/>
                <w:i/>
                <w:sz w:val="24"/>
                <w:szCs w:val="24"/>
              </w:rPr>
              <w:t>аблюдение</w:t>
            </w:r>
            <w:r>
              <w:rPr>
                <w:rFonts w:ascii="Times New Roman" w:hAnsi="Times New Roman"/>
                <w:i/>
                <w:sz w:val="24"/>
                <w:szCs w:val="24"/>
              </w:rPr>
              <w:t>,</w:t>
            </w:r>
          </w:p>
          <w:p w:rsidR="00FC04FC" w:rsidRPr="001C0F32" w:rsidRDefault="00FC04FC" w:rsidP="00FC04FC">
            <w:pPr>
              <w:spacing w:after="0"/>
              <w:rPr>
                <w:rFonts w:ascii="Times New Roman" w:hAnsi="Times New Roman"/>
                <w:i/>
                <w:sz w:val="24"/>
                <w:szCs w:val="24"/>
              </w:rPr>
            </w:pPr>
            <w:r w:rsidRPr="001C0F32">
              <w:rPr>
                <w:rFonts w:ascii="Times New Roman" w:hAnsi="Times New Roman"/>
                <w:i/>
                <w:sz w:val="24"/>
                <w:szCs w:val="24"/>
              </w:rPr>
              <w:t>экспертная</w:t>
            </w:r>
            <w:r>
              <w:rPr>
                <w:rFonts w:ascii="Times New Roman" w:hAnsi="Times New Roman"/>
                <w:i/>
                <w:sz w:val="24"/>
                <w:szCs w:val="24"/>
              </w:rPr>
              <w:t xml:space="preserve"> оценка выполнения практической </w:t>
            </w:r>
            <w:r w:rsidRPr="001C0F32">
              <w:rPr>
                <w:rFonts w:ascii="Times New Roman" w:hAnsi="Times New Roman"/>
                <w:i/>
                <w:sz w:val="24"/>
                <w:szCs w:val="24"/>
              </w:rPr>
              <w:t>работы</w:t>
            </w:r>
            <w:r>
              <w:rPr>
                <w:rFonts w:ascii="Times New Roman" w:hAnsi="Times New Roman"/>
                <w:i/>
                <w:sz w:val="24"/>
                <w:szCs w:val="24"/>
              </w:rPr>
              <w:t>,</w:t>
            </w:r>
          </w:p>
          <w:p w:rsidR="00FC04FC" w:rsidRPr="001C0F32" w:rsidRDefault="00FC04FC" w:rsidP="00FC04FC">
            <w:pPr>
              <w:spacing w:after="0"/>
              <w:rPr>
                <w:rFonts w:ascii="Times New Roman" w:hAnsi="Times New Roman"/>
                <w:i/>
                <w:sz w:val="24"/>
                <w:szCs w:val="24"/>
              </w:rPr>
            </w:pPr>
            <w:r>
              <w:rPr>
                <w:rFonts w:ascii="Times New Roman" w:hAnsi="Times New Roman"/>
                <w:i/>
                <w:sz w:val="24"/>
                <w:szCs w:val="24"/>
              </w:rPr>
              <w:t>устный опрос, дифференцированный зачет</w:t>
            </w:r>
          </w:p>
          <w:p w:rsidR="00200994" w:rsidRPr="001C0F32" w:rsidRDefault="00200994" w:rsidP="001C0F32">
            <w:pPr>
              <w:spacing w:after="0"/>
              <w:rPr>
                <w:rFonts w:ascii="Times New Roman" w:hAnsi="Times New Roman"/>
                <w:i/>
                <w:sz w:val="24"/>
                <w:szCs w:val="24"/>
              </w:rPr>
            </w:pPr>
          </w:p>
        </w:tc>
      </w:tr>
    </w:tbl>
    <w:p w:rsidR="00FE1F17" w:rsidRDefault="00FE1F17" w:rsidP="00FE1F17">
      <w:pPr>
        <w:spacing w:after="0" w:line="240" w:lineRule="auto"/>
        <w:jc w:val="both"/>
        <w:rPr>
          <w:rFonts w:ascii="Times New Roman" w:eastAsiaTheme="minorEastAsia" w:hAnsi="Times New Roman"/>
          <w:b/>
          <w:sz w:val="24"/>
          <w:szCs w:val="24"/>
        </w:rPr>
        <w:sectPr w:rsidR="00FE1F17" w:rsidSect="00200994">
          <w:footerReference w:type="even" r:id="rId12"/>
          <w:footerReference w:type="default" r:id="rId13"/>
          <w:pgSz w:w="16840" w:h="11909" w:orient="landscape"/>
          <w:pgMar w:top="851" w:right="1429" w:bottom="1440" w:left="1145" w:header="0" w:footer="6" w:gutter="0"/>
          <w:cols w:space="720"/>
          <w:noEndnote/>
          <w:docGrid w:linePitch="360"/>
        </w:sectPr>
      </w:pPr>
    </w:p>
    <w:p w:rsidR="000F7F3C" w:rsidRPr="004F1578" w:rsidRDefault="00E06131" w:rsidP="004F1578">
      <w:pPr>
        <w:spacing w:after="0"/>
        <w:jc w:val="both"/>
        <w:rPr>
          <w:rFonts w:ascii="Times New Roman" w:eastAsiaTheme="minorEastAsia" w:hAnsi="Times New Roman"/>
          <w:b/>
          <w:sz w:val="24"/>
          <w:szCs w:val="24"/>
        </w:rPr>
      </w:pPr>
      <w:r>
        <w:rPr>
          <w:rFonts w:ascii="Times New Roman" w:eastAsiaTheme="minorEastAsia" w:hAnsi="Times New Roman"/>
          <w:b/>
          <w:sz w:val="24"/>
          <w:szCs w:val="24"/>
        </w:rPr>
        <w:lastRenderedPageBreak/>
        <w:t>2</w:t>
      </w:r>
      <w:r w:rsidR="00C41E09" w:rsidRPr="004F1578">
        <w:rPr>
          <w:rFonts w:ascii="Times New Roman" w:eastAsiaTheme="minorEastAsia" w:hAnsi="Times New Roman"/>
          <w:b/>
          <w:sz w:val="24"/>
          <w:szCs w:val="24"/>
        </w:rPr>
        <w:t xml:space="preserve">.3.3. </w:t>
      </w:r>
      <w:r w:rsidR="00CB598F">
        <w:rPr>
          <w:rFonts w:ascii="Times New Roman" w:eastAsiaTheme="minorEastAsia" w:hAnsi="Times New Roman"/>
          <w:b/>
          <w:sz w:val="24"/>
          <w:szCs w:val="24"/>
        </w:rPr>
        <w:t>Результаты</w:t>
      </w:r>
      <w:r w:rsidR="000F7F3C" w:rsidRPr="004F1578">
        <w:rPr>
          <w:rFonts w:ascii="Times New Roman" w:eastAsiaTheme="minorEastAsia" w:hAnsi="Times New Roman"/>
          <w:b/>
          <w:sz w:val="24"/>
          <w:szCs w:val="24"/>
        </w:rPr>
        <w:t xml:space="preserve"> освоения АПОП – общие компетенции</w:t>
      </w:r>
    </w:p>
    <w:tbl>
      <w:tblPr>
        <w:tblStyle w:val="37"/>
        <w:tblpPr w:leftFromText="180" w:rightFromText="180" w:vertAnchor="text" w:horzAnchor="margin" w:tblpY="280"/>
        <w:tblW w:w="9634" w:type="dxa"/>
        <w:tblLook w:val="04A0" w:firstRow="1" w:lastRow="0" w:firstColumn="1" w:lastColumn="0" w:noHBand="0" w:noVBand="1"/>
      </w:tblPr>
      <w:tblGrid>
        <w:gridCol w:w="2977"/>
        <w:gridCol w:w="2977"/>
        <w:gridCol w:w="3680"/>
      </w:tblGrid>
      <w:tr w:rsidR="000F7F3C" w:rsidRPr="004F1578" w:rsidTr="000F7F3C">
        <w:tc>
          <w:tcPr>
            <w:tcW w:w="2977" w:type="dxa"/>
            <w:tcBorders>
              <w:top w:val="single" w:sz="4" w:space="0" w:color="000000"/>
              <w:left w:val="single" w:sz="4" w:space="0" w:color="000000"/>
              <w:bottom w:val="single" w:sz="4" w:space="0" w:color="000000"/>
              <w:right w:val="single" w:sz="4" w:space="0" w:color="000000"/>
            </w:tcBorders>
            <w:vAlign w:val="center"/>
            <w:hideMark/>
          </w:tcPr>
          <w:p w:rsidR="000F7F3C" w:rsidRPr="004F1578" w:rsidRDefault="000F7F3C" w:rsidP="004F1578">
            <w:pPr>
              <w:spacing w:after="0"/>
              <w:jc w:val="both"/>
              <w:rPr>
                <w:rFonts w:ascii="Times New Roman" w:hAnsi="Times New Roman"/>
                <w:b/>
                <w:sz w:val="24"/>
                <w:szCs w:val="24"/>
              </w:rPr>
            </w:pPr>
            <w:r w:rsidRPr="004F1578">
              <w:rPr>
                <w:rFonts w:ascii="Times New Roman" w:hAnsi="Times New Roman"/>
                <w:b/>
                <w:sz w:val="24"/>
                <w:szCs w:val="24"/>
              </w:rPr>
              <w:t>Результаты (освоенные общие компетенции)</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0F7F3C" w:rsidRPr="004F1578" w:rsidRDefault="000F7F3C" w:rsidP="004F1578">
            <w:pPr>
              <w:spacing w:after="0"/>
              <w:jc w:val="both"/>
              <w:rPr>
                <w:rFonts w:ascii="Times New Roman" w:hAnsi="Times New Roman"/>
                <w:b/>
                <w:sz w:val="24"/>
                <w:szCs w:val="24"/>
              </w:rPr>
            </w:pPr>
            <w:r w:rsidRPr="004F1578">
              <w:rPr>
                <w:rFonts w:ascii="Times New Roman" w:hAnsi="Times New Roman"/>
                <w:b/>
                <w:sz w:val="24"/>
                <w:szCs w:val="24"/>
              </w:rPr>
              <w:t>Основные показатели результатов подготовки</w:t>
            </w:r>
          </w:p>
        </w:tc>
        <w:tc>
          <w:tcPr>
            <w:tcW w:w="3680" w:type="dxa"/>
            <w:tcBorders>
              <w:top w:val="single" w:sz="4" w:space="0" w:color="000000"/>
              <w:left w:val="single" w:sz="4" w:space="0" w:color="000000"/>
              <w:bottom w:val="single" w:sz="4" w:space="0" w:color="000000"/>
              <w:right w:val="single" w:sz="4" w:space="0" w:color="000000"/>
            </w:tcBorders>
            <w:vAlign w:val="center"/>
            <w:hideMark/>
          </w:tcPr>
          <w:p w:rsidR="000F7F3C" w:rsidRPr="004F1578" w:rsidRDefault="000F7F3C" w:rsidP="004F1578">
            <w:pPr>
              <w:spacing w:after="0"/>
              <w:jc w:val="both"/>
              <w:rPr>
                <w:rFonts w:ascii="Times New Roman" w:hAnsi="Times New Roman"/>
                <w:b/>
                <w:sz w:val="24"/>
                <w:szCs w:val="24"/>
              </w:rPr>
            </w:pPr>
            <w:r w:rsidRPr="004F1578">
              <w:rPr>
                <w:rFonts w:ascii="Times New Roman" w:hAnsi="Times New Roman"/>
                <w:b/>
                <w:sz w:val="24"/>
                <w:szCs w:val="24"/>
              </w:rPr>
              <w:t>Формы и методы контроля</w:t>
            </w:r>
          </w:p>
        </w:tc>
      </w:tr>
      <w:tr w:rsidR="000F7F3C" w:rsidRPr="004F1578" w:rsidTr="000F7F3C">
        <w:tc>
          <w:tcPr>
            <w:tcW w:w="2977" w:type="dxa"/>
            <w:tcBorders>
              <w:top w:val="single" w:sz="4" w:space="0" w:color="000000"/>
              <w:left w:val="single" w:sz="4" w:space="0" w:color="000000"/>
              <w:bottom w:val="single" w:sz="4" w:space="0" w:color="000000"/>
              <w:right w:val="single" w:sz="4" w:space="0" w:color="000000"/>
            </w:tcBorders>
            <w:hideMark/>
          </w:tcPr>
          <w:p w:rsidR="000F7F3C" w:rsidRPr="004F1578" w:rsidRDefault="000F7F3C" w:rsidP="004F1578">
            <w:pPr>
              <w:widowControl w:val="0"/>
              <w:spacing w:after="0"/>
              <w:jc w:val="both"/>
              <w:rPr>
                <w:rFonts w:ascii="Times New Roman" w:hAnsi="Times New Roman"/>
                <w:sz w:val="24"/>
                <w:szCs w:val="24"/>
                <w:lang w:eastAsia="ar-SA"/>
              </w:rPr>
            </w:pPr>
            <w:r w:rsidRPr="004F1578">
              <w:rPr>
                <w:rFonts w:ascii="Times New Roman" w:hAnsi="Times New Roman"/>
                <w:sz w:val="24"/>
                <w:szCs w:val="24"/>
                <w:lang w:eastAsia="ar-SA"/>
              </w:rPr>
              <w:t>ОК 1. Понимать сущность и социальную значимость своей будущей профессии, проявлять к ней устойчивый интерес.</w:t>
            </w:r>
          </w:p>
        </w:tc>
        <w:tc>
          <w:tcPr>
            <w:tcW w:w="2977" w:type="dxa"/>
            <w:tcBorders>
              <w:top w:val="single" w:sz="4" w:space="0" w:color="000000"/>
              <w:left w:val="single" w:sz="4" w:space="0" w:color="000000"/>
              <w:bottom w:val="single" w:sz="4" w:space="0" w:color="000000"/>
              <w:right w:val="single" w:sz="4" w:space="0" w:color="000000"/>
            </w:tcBorders>
            <w:hideMark/>
          </w:tcPr>
          <w:p w:rsidR="0083587E" w:rsidRPr="0083587E" w:rsidRDefault="007867AD" w:rsidP="0083587E">
            <w:pPr>
              <w:spacing w:after="0"/>
              <w:jc w:val="both"/>
              <w:rPr>
                <w:rFonts w:ascii="Times New Roman" w:hAnsi="Times New Roman"/>
                <w:sz w:val="24"/>
                <w:szCs w:val="24"/>
              </w:rPr>
            </w:pPr>
            <w:r>
              <w:rPr>
                <w:rFonts w:ascii="Times New Roman" w:hAnsi="Times New Roman"/>
                <w:sz w:val="24"/>
                <w:szCs w:val="24"/>
              </w:rPr>
              <w:t>- Проявление</w:t>
            </w:r>
            <w:r w:rsidR="0083587E" w:rsidRPr="0083587E">
              <w:rPr>
                <w:rFonts w:ascii="Times New Roman" w:hAnsi="Times New Roman"/>
                <w:sz w:val="24"/>
                <w:szCs w:val="24"/>
              </w:rPr>
              <w:t xml:space="preserve"> интереса к будущей профессии через:</w:t>
            </w:r>
          </w:p>
          <w:p w:rsidR="0083587E" w:rsidRPr="0083587E" w:rsidRDefault="0083587E" w:rsidP="0083587E">
            <w:pPr>
              <w:spacing w:after="0"/>
              <w:jc w:val="both"/>
              <w:rPr>
                <w:rFonts w:ascii="Times New Roman" w:hAnsi="Times New Roman"/>
                <w:sz w:val="24"/>
                <w:szCs w:val="24"/>
              </w:rPr>
            </w:pPr>
            <w:r w:rsidRPr="0083587E">
              <w:rPr>
                <w:rFonts w:ascii="Times New Roman" w:hAnsi="Times New Roman"/>
                <w:sz w:val="24"/>
                <w:szCs w:val="24"/>
              </w:rPr>
              <w:t>- повышение качества обучения по ПМ;</w:t>
            </w:r>
          </w:p>
          <w:p w:rsidR="0083587E" w:rsidRPr="0083587E" w:rsidRDefault="0083587E" w:rsidP="0083587E">
            <w:pPr>
              <w:spacing w:after="0"/>
              <w:jc w:val="both"/>
              <w:rPr>
                <w:rFonts w:ascii="Times New Roman" w:hAnsi="Times New Roman"/>
                <w:sz w:val="24"/>
                <w:szCs w:val="24"/>
              </w:rPr>
            </w:pPr>
            <w:r w:rsidRPr="0083587E">
              <w:rPr>
                <w:rFonts w:ascii="Times New Roman" w:hAnsi="Times New Roman"/>
                <w:sz w:val="24"/>
                <w:szCs w:val="24"/>
              </w:rPr>
              <w:t xml:space="preserve">-участие в конкурсах профмастерства; </w:t>
            </w:r>
          </w:p>
          <w:p w:rsidR="0083587E" w:rsidRPr="0083587E" w:rsidRDefault="0083587E" w:rsidP="0083587E">
            <w:pPr>
              <w:spacing w:after="0"/>
              <w:jc w:val="both"/>
              <w:rPr>
                <w:rFonts w:ascii="Times New Roman" w:hAnsi="Times New Roman"/>
                <w:sz w:val="24"/>
                <w:szCs w:val="24"/>
              </w:rPr>
            </w:pPr>
            <w:r w:rsidRPr="0083587E">
              <w:rPr>
                <w:rFonts w:ascii="Times New Roman" w:hAnsi="Times New Roman"/>
                <w:sz w:val="24"/>
                <w:szCs w:val="24"/>
              </w:rPr>
              <w:t>-организация и проведение выставок кулинарных блюд, изделий;</w:t>
            </w:r>
          </w:p>
          <w:p w:rsidR="000F7F3C" w:rsidRPr="004F1578" w:rsidRDefault="0083587E" w:rsidP="0083587E">
            <w:pPr>
              <w:spacing w:after="0"/>
              <w:jc w:val="both"/>
              <w:rPr>
                <w:rFonts w:ascii="Times New Roman" w:hAnsi="Times New Roman"/>
                <w:sz w:val="24"/>
                <w:szCs w:val="24"/>
              </w:rPr>
            </w:pPr>
            <w:r w:rsidRPr="0083587E">
              <w:rPr>
                <w:rFonts w:ascii="Times New Roman" w:hAnsi="Times New Roman"/>
                <w:sz w:val="24"/>
                <w:szCs w:val="24"/>
              </w:rPr>
              <w:t>-проведение мастер-классов.</w:t>
            </w:r>
          </w:p>
        </w:tc>
        <w:tc>
          <w:tcPr>
            <w:tcW w:w="3680" w:type="dxa"/>
            <w:tcBorders>
              <w:top w:val="single" w:sz="4" w:space="0" w:color="000000"/>
              <w:left w:val="single" w:sz="4" w:space="0" w:color="000000"/>
              <w:bottom w:val="single" w:sz="4" w:space="0" w:color="000000"/>
              <w:right w:val="single" w:sz="4" w:space="0" w:color="000000"/>
            </w:tcBorders>
            <w:hideMark/>
          </w:tcPr>
          <w:p w:rsidR="000F7F3C" w:rsidRPr="004F1578" w:rsidRDefault="000F7F3C" w:rsidP="004F1578">
            <w:pPr>
              <w:spacing w:after="0"/>
              <w:jc w:val="both"/>
              <w:rPr>
                <w:rFonts w:ascii="Times New Roman" w:hAnsi="Times New Roman"/>
                <w:i/>
                <w:sz w:val="24"/>
                <w:szCs w:val="24"/>
              </w:rPr>
            </w:pPr>
            <w:r w:rsidRPr="004F1578">
              <w:rPr>
                <w:rFonts w:ascii="Times New Roman" w:hAnsi="Times New Roman"/>
                <w:i/>
                <w:sz w:val="24"/>
                <w:szCs w:val="24"/>
              </w:rPr>
              <w:t>Экспертное наблюдение и оценка на занятиях, при выполнении работ по учебной и производственной практике.</w:t>
            </w:r>
          </w:p>
        </w:tc>
      </w:tr>
      <w:tr w:rsidR="000F7F3C" w:rsidRPr="004F1578" w:rsidTr="000F7F3C">
        <w:tc>
          <w:tcPr>
            <w:tcW w:w="2977" w:type="dxa"/>
            <w:tcBorders>
              <w:top w:val="single" w:sz="4" w:space="0" w:color="000000"/>
              <w:left w:val="single" w:sz="4" w:space="0" w:color="000000"/>
              <w:bottom w:val="single" w:sz="4" w:space="0" w:color="000000"/>
              <w:right w:val="single" w:sz="4" w:space="0" w:color="000000"/>
            </w:tcBorders>
            <w:hideMark/>
          </w:tcPr>
          <w:p w:rsidR="000F7F3C" w:rsidRPr="004F1578" w:rsidRDefault="000F7F3C" w:rsidP="004F1578">
            <w:pPr>
              <w:spacing w:after="0"/>
              <w:jc w:val="both"/>
              <w:rPr>
                <w:rFonts w:ascii="Times New Roman" w:hAnsi="Times New Roman"/>
                <w:sz w:val="24"/>
                <w:szCs w:val="24"/>
              </w:rPr>
            </w:pPr>
            <w:r w:rsidRPr="004F1578">
              <w:rPr>
                <w:rFonts w:ascii="Times New Roman" w:hAnsi="Times New Roman"/>
                <w:sz w:val="24"/>
                <w:szCs w:val="24"/>
              </w:rPr>
              <w:t>ОК 2. Работать в команде, эффективно общаться с коллегами, руководством, клиентами.</w:t>
            </w:r>
          </w:p>
        </w:tc>
        <w:tc>
          <w:tcPr>
            <w:tcW w:w="2977" w:type="dxa"/>
            <w:tcBorders>
              <w:top w:val="single" w:sz="4" w:space="0" w:color="000000"/>
              <w:left w:val="single" w:sz="4" w:space="0" w:color="000000"/>
              <w:bottom w:val="single" w:sz="4" w:space="0" w:color="000000"/>
              <w:right w:val="single" w:sz="4" w:space="0" w:color="000000"/>
            </w:tcBorders>
            <w:hideMark/>
          </w:tcPr>
          <w:p w:rsidR="000F7F3C" w:rsidRPr="004F1578" w:rsidRDefault="000F7F3C" w:rsidP="004F1578">
            <w:pPr>
              <w:spacing w:after="0"/>
              <w:jc w:val="both"/>
              <w:rPr>
                <w:rFonts w:ascii="Times New Roman" w:hAnsi="Times New Roman"/>
                <w:sz w:val="24"/>
                <w:szCs w:val="24"/>
              </w:rPr>
            </w:pPr>
            <w:r w:rsidRPr="004F1578">
              <w:rPr>
                <w:rFonts w:ascii="Times New Roman" w:hAnsi="Times New Roman"/>
                <w:sz w:val="24"/>
                <w:szCs w:val="24"/>
              </w:rPr>
              <w:t>- взаимодействие с обучающимися, преподавателями и мастерами производственного обучения в ходе обучения.</w:t>
            </w:r>
          </w:p>
        </w:tc>
        <w:tc>
          <w:tcPr>
            <w:tcW w:w="3680" w:type="dxa"/>
            <w:tcBorders>
              <w:top w:val="single" w:sz="4" w:space="0" w:color="000000"/>
              <w:left w:val="single" w:sz="4" w:space="0" w:color="000000"/>
              <w:bottom w:val="single" w:sz="4" w:space="0" w:color="000000"/>
              <w:right w:val="single" w:sz="4" w:space="0" w:color="000000"/>
            </w:tcBorders>
            <w:hideMark/>
          </w:tcPr>
          <w:p w:rsidR="000F7F3C" w:rsidRPr="004F1578" w:rsidRDefault="000F7F3C" w:rsidP="004F1578">
            <w:pPr>
              <w:spacing w:after="0"/>
              <w:jc w:val="both"/>
              <w:rPr>
                <w:rFonts w:ascii="Times New Roman" w:hAnsi="Times New Roman"/>
                <w:i/>
                <w:sz w:val="24"/>
                <w:szCs w:val="24"/>
              </w:rPr>
            </w:pPr>
            <w:r w:rsidRPr="004F1578">
              <w:rPr>
                <w:rFonts w:ascii="Times New Roman" w:hAnsi="Times New Roman"/>
                <w:i/>
                <w:sz w:val="24"/>
                <w:szCs w:val="24"/>
              </w:rPr>
              <w:t>Экспертное наблюдение и оценка на занятиях, при выполнении работ по учебной и производственной практике, во внеурочное время</w:t>
            </w:r>
          </w:p>
        </w:tc>
      </w:tr>
      <w:tr w:rsidR="000F7F3C" w:rsidRPr="004F1578" w:rsidTr="000F7F3C">
        <w:tc>
          <w:tcPr>
            <w:tcW w:w="2977" w:type="dxa"/>
            <w:tcBorders>
              <w:top w:val="single" w:sz="4" w:space="0" w:color="000000"/>
              <w:left w:val="single" w:sz="4" w:space="0" w:color="000000"/>
              <w:bottom w:val="single" w:sz="4" w:space="0" w:color="000000"/>
              <w:right w:val="single" w:sz="4" w:space="0" w:color="000000"/>
            </w:tcBorders>
            <w:hideMark/>
          </w:tcPr>
          <w:p w:rsidR="000F7F3C" w:rsidRPr="004F1578" w:rsidRDefault="000F7F3C" w:rsidP="004F1578">
            <w:pPr>
              <w:spacing w:after="0"/>
              <w:jc w:val="both"/>
              <w:rPr>
                <w:rFonts w:ascii="Times New Roman" w:hAnsi="Times New Roman"/>
                <w:sz w:val="24"/>
                <w:szCs w:val="24"/>
              </w:rPr>
            </w:pPr>
            <w:r w:rsidRPr="004F1578">
              <w:rPr>
                <w:rFonts w:ascii="Times New Roman" w:hAnsi="Times New Roman"/>
                <w:sz w:val="24"/>
                <w:szCs w:val="24"/>
              </w:rPr>
              <w:t>ОК 3.  Готовить к работе производственное помещение и поддерживать его санитарное состояние.</w:t>
            </w:r>
          </w:p>
        </w:tc>
        <w:tc>
          <w:tcPr>
            <w:tcW w:w="2977" w:type="dxa"/>
            <w:tcBorders>
              <w:top w:val="single" w:sz="4" w:space="0" w:color="000000"/>
              <w:left w:val="single" w:sz="4" w:space="0" w:color="000000"/>
              <w:bottom w:val="single" w:sz="4" w:space="0" w:color="000000"/>
              <w:right w:val="single" w:sz="4" w:space="0" w:color="000000"/>
            </w:tcBorders>
            <w:hideMark/>
          </w:tcPr>
          <w:p w:rsidR="000F7F3C" w:rsidRPr="004F1578" w:rsidRDefault="000F7F3C" w:rsidP="004F1578">
            <w:pPr>
              <w:spacing w:after="0"/>
              <w:jc w:val="both"/>
              <w:rPr>
                <w:rFonts w:ascii="Times New Roman" w:hAnsi="Times New Roman"/>
                <w:sz w:val="24"/>
                <w:szCs w:val="24"/>
              </w:rPr>
            </w:pPr>
            <w:r w:rsidRPr="004F1578">
              <w:rPr>
                <w:rFonts w:ascii="Times New Roman" w:hAnsi="Times New Roman"/>
                <w:sz w:val="24"/>
                <w:szCs w:val="24"/>
              </w:rPr>
              <w:t>- проявление ответственности, аккуратности в работе, соблюдение санитарных норм и правил.</w:t>
            </w:r>
          </w:p>
        </w:tc>
        <w:tc>
          <w:tcPr>
            <w:tcW w:w="3680" w:type="dxa"/>
            <w:tcBorders>
              <w:top w:val="single" w:sz="4" w:space="0" w:color="000000"/>
              <w:left w:val="single" w:sz="4" w:space="0" w:color="000000"/>
              <w:bottom w:val="single" w:sz="4" w:space="0" w:color="000000"/>
              <w:right w:val="single" w:sz="4" w:space="0" w:color="000000"/>
            </w:tcBorders>
            <w:hideMark/>
          </w:tcPr>
          <w:p w:rsidR="000F7F3C" w:rsidRPr="004F1578" w:rsidRDefault="000F7F3C" w:rsidP="004F1578">
            <w:pPr>
              <w:spacing w:after="0"/>
              <w:jc w:val="both"/>
              <w:rPr>
                <w:rFonts w:ascii="Times New Roman" w:hAnsi="Times New Roman"/>
                <w:i/>
                <w:sz w:val="24"/>
                <w:szCs w:val="24"/>
              </w:rPr>
            </w:pPr>
            <w:r w:rsidRPr="004F1578">
              <w:rPr>
                <w:rFonts w:ascii="Times New Roman" w:hAnsi="Times New Roman"/>
                <w:i/>
                <w:sz w:val="24"/>
                <w:szCs w:val="24"/>
              </w:rPr>
              <w:t>Экспертное наблюдение и оценка на практических и лабораторных занятиях при выполнении работ по учебной и производственной практике.</w:t>
            </w:r>
          </w:p>
        </w:tc>
      </w:tr>
    </w:tbl>
    <w:p w:rsidR="00794D49" w:rsidRDefault="00794D49" w:rsidP="00C76FD1">
      <w:pPr>
        <w:spacing w:after="0"/>
        <w:jc w:val="both"/>
        <w:rPr>
          <w:rFonts w:ascii="Times New Roman" w:eastAsiaTheme="minorEastAsia" w:hAnsi="Times New Roman"/>
          <w:b/>
          <w:sz w:val="24"/>
          <w:szCs w:val="24"/>
        </w:rPr>
      </w:pPr>
    </w:p>
    <w:p w:rsidR="00794D49" w:rsidRPr="004F1578" w:rsidRDefault="00794D49" w:rsidP="00794D49">
      <w:pPr>
        <w:widowControl w:val="0"/>
        <w:spacing w:after="0"/>
        <w:ind w:firstLine="567"/>
        <w:jc w:val="both"/>
        <w:rPr>
          <w:rFonts w:ascii="Times New Roman" w:hAnsi="Times New Roman"/>
          <w:sz w:val="24"/>
          <w:szCs w:val="24"/>
          <w:lang w:bidi="ru-RU"/>
        </w:rPr>
      </w:pPr>
      <w:r w:rsidRPr="004F1578">
        <w:rPr>
          <w:rFonts w:ascii="Times New Roman" w:hAnsi="Times New Roman"/>
          <w:b/>
          <w:bCs/>
          <w:i/>
          <w:iCs/>
          <w:color w:val="000000"/>
          <w:sz w:val="24"/>
          <w:szCs w:val="24"/>
          <w:shd w:val="clear" w:color="auto" w:fill="FFFFFF"/>
          <w:lang w:bidi="ru-RU"/>
        </w:rPr>
        <w:t>Личностные результаты</w:t>
      </w:r>
      <w:r w:rsidRPr="004F1578">
        <w:rPr>
          <w:rFonts w:ascii="Times New Roman" w:hAnsi="Times New Roman"/>
          <w:sz w:val="24"/>
          <w:szCs w:val="24"/>
          <w:lang w:bidi="ru-RU"/>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794D49" w:rsidRPr="004F1578" w:rsidRDefault="00794D49" w:rsidP="00794D49">
      <w:pPr>
        <w:widowControl w:val="0"/>
        <w:spacing w:after="0"/>
        <w:ind w:firstLine="360"/>
        <w:jc w:val="both"/>
        <w:rPr>
          <w:rFonts w:ascii="Times New Roman" w:hAnsi="Times New Roman"/>
          <w:sz w:val="24"/>
          <w:szCs w:val="24"/>
          <w:lang w:bidi="ru-RU"/>
        </w:rPr>
      </w:pPr>
      <w:r w:rsidRPr="004F1578">
        <w:rPr>
          <w:rFonts w:ascii="Times New Roman" w:hAnsi="Times New Roman"/>
          <w:sz w:val="24"/>
          <w:szCs w:val="24"/>
          <w:lang w:bidi="ru-RU"/>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794D49" w:rsidRDefault="00794D49" w:rsidP="00C76FD1">
      <w:pPr>
        <w:spacing w:after="0"/>
        <w:jc w:val="both"/>
        <w:rPr>
          <w:rFonts w:ascii="Times New Roman" w:eastAsiaTheme="minorEastAsia" w:hAnsi="Times New Roman"/>
          <w:b/>
          <w:sz w:val="24"/>
          <w:szCs w:val="24"/>
        </w:rPr>
      </w:pPr>
    </w:p>
    <w:p w:rsidR="000016C9" w:rsidRPr="004F1578" w:rsidRDefault="000F7F3C" w:rsidP="00C76FD1">
      <w:pPr>
        <w:spacing w:after="0"/>
        <w:jc w:val="both"/>
        <w:rPr>
          <w:rFonts w:ascii="Times New Roman" w:eastAsiaTheme="minorEastAsia" w:hAnsi="Times New Roman"/>
          <w:sz w:val="24"/>
          <w:szCs w:val="24"/>
        </w:rPr>
      </w:pPr>
      <w:r w:rsidRPr="004F1578">
        <w:rPr>
          <w:rFonts w:ascii="Times New Roman" w:eastAsiaTheme="minorEastAsia" w:hAnsi="Times New Roman"/>
          <w:b/>
          <w:sz w:val="24"/>
          <w:szCs w:val="24"/>
        </w:rPr>
        <w:t xml:space="preserve">Оценка </w:t>
      </w:r>
      <w:r w:rsidR="000016C9" w:rsidRPr="004F1578">
        <w:rPr>
          <w:rFonts w:ascii="Times New Roman" w:eastAsiaTheme="minorEastAsia" w:hAnsi="Times New Roman"/>
          <w:b/>
          <w:sz w:val="24"/>
          <w:szCs w:val="24"/>
        </w:rPr>
        <w:t xml:space="preserve">деятельности педагогических кадров, </w:t>
      </w:r>
      <w:r w:rsidR="000016C9" w:rsidRPr="004F1578">
        <w:rPr>
          <w:rFonts w:ascii="Times New Roman" w:eastAsiaTheme="minorEastAsia" w:hAnsi="Times New Roman"/>
          <w:sz w:val="24"/>
          <w:szCs w:val="24"/>
        </w:rPr>
        <w:t xml:space="preserve">осуществляющих образовательную деятельность обучающихся </w:t>
      </w:r>
      <w:r w:rsidR="00B5274D">
        <w:rPr>
          <w:rFonts w:ascii="Times New Roman" w:hAnsi="Times New Roman"/>
          <w:bCs/>
          <w:sz w:val="24"/>
          <w:szCs w:val="24"/>
          <w:lang w:bidi="ru-RU"/>
        </w:rPr>
        <w:t>с нарушениями интеллекта</w:t>
      </w:r>
      <w:r w:rsidR="000016C9" w:rsidRPr="004F1578">
        <w:rPr>
          <w:rFonts w:ascii="Times New Roman" w:eastAsiaTheme="minorEastAsia" w:hAnsi="Times New Roman"/>
          <w:sz w:val="24"/>
          <w:szCs w:val="24"/>
        </w:rPr>
        <w:t>,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В целом эта оценка должна соответствовать требованиям, изложенным в профе</w:t>
      </w:r>
      <w:r w:rsidR="00E06131">
        <w:rPr>
          <w:rFonts w:ascii="Times New Roman" w:eastAsiaTheme="minorEastAsia" w:hAnsi="Times New Roman"/>
          <w:sz w:val="24"/>
          <w:szCs w:val="24"/>
        </w:rPr>
        <w:t xml:space="preserve">ссиональном стандарте педагога. </w:t>
      </w:r>
      <w:r w:rsidR="000016C9" w:rsidRPr="004F1578">
        <w:rPr>
          <w:rFonts w:ascii="Times New Roman" w:eastAsiaTheme="minorEastAsia" w:hAnsi="Times New Roman"/>
          <w:sz w:val="24"/>
          <w:szCs w:val="24"/>
        </w:rPr>
        <w:t>Оценка результатов деятельности образовательной организации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w:t>
      </w:r>
      <w:r w:rsidR="00B5274D">
        <w:rPr>
          <w:rFonts w:ascii="Times New Roman" w:eastAsiaTheme="minorEastAsia" w:hAnsi="Times New Roman"/>
          <w:sz w:val="24"/>
          <w:szCs w:val="24"/>
        </w:rPr>
        <w:t>нируемых результатов освоения АП</w:t>
      </w:r>
      <w:r w:rsidR="000016C9" w:rsidRPr="004F1578">
        <w:rPr>
          <w:rFonts w:ascii="Times New Roman" w:eastAsiaTheme="minorEastAsia" w:hAnsi="Times New Roman"/>
          <w:sz w:val="24"/>
          <w:szCs w:val="24"/>
        </w:rPr>
        <w:t>ОП с учетом:</w:t>
      </w:r>
    </w:p>
    <w:p w:rsidR="000016C9" w:rsidRPr="004F1578" w:rsidRDefault="000016C9" w:rsidP="007E102E">
      <w:pPr>
        <w:pStyle w:val="af4"/>
        <w:numPr>
          <w:ilvl w:val="0"/>
          <w:numId w:val="19"/>
        </w:numPr>
        <w:tabs>
          <w:tab w:val="left" w:pos="426"/>
        </w:tabs>
        <w:spacing w:after="0"/>
        <w:ind w:left="0" w:firstLine="0"/>
        <w:jc w:val="both"/>
        <w:rPr>
          <w:rFonts w:ascii="Times New Roman" w:eastAsiaTheme="minorEastAsia" w:hAnsi="Times New Roman"/>
          <w:sz w:val="24"/>
          <w:szCs w:val="24"/>
        </w:rPr>
      </w:pPr>
      <w:r w:rsidRPr="004F1578">
        <w:rPr>
          <w:rFonts w:ascii="Times New Roman" w:eastAsiaTheme="minorEastAsia" w:hAnsi="Times New Roman"/>
          <w:sz w:val="24"/>
          <w:szCs w:val="24"/>
        </w:rPr>
        <w:lastRenderedPageBreak/>
        <w:t>результатов мониторинговых исследований разного уровня (федерального,</w:t>
      </w:r>
      <w:r w:rsidR="0000423E" w:rsidRPr="004F1578">
        <w:rPr>
          <w:rFonts w:ascii="Times New Roman" w:eastAsiaTheme="minorEastAsia" w:hAnsi="Times New Roman"/>
          <w:sz w:val="24"/>
          <w:szCs w:val="24"/>
        </w:rPr>
        <w:t xml:space="preserve"> </w:t>
      </w:r>
      <w:r w:rsidRPr="004F1578">
        <w:rPr>
          <w:rFonts w:ascii="Times New Roman" w:eastAsiaTheme="minorEastAsia" w:hAnsi="Times New Roman"/>
          <w:sz w:val="24"/>
          <w:szCs w:val="24"/>
        </w:rPr>
        <w:t>регионального, муниципального);</w:t>
      </w:r>
    </w:p>
    <w:p w:rsidR="000016C9" w:rsidRPr="004F1578" w:rsidRDefault="000016C9" w:rsidP="007E102E">
      <w:pPr>
        <w:pStyle w:val="af4"/>
        <w:numPr>
          <w:ilvl w:val="0"/>
          <w:numId w:val="19"/>
        </w:numPr>
        <w:tabs>
          <w:tab w:val="left" w:pos="567"/>
        </w:tabs>
        <w:spacing w:after="0"/>
        <w:ind w:left="0" w:firstLine="0"/>
        <w:jc w:val="both"/>
        <w:rPr>
          <w:rFonts w:ascii="Times New Roman" w:eastAsiaTheme="minorEastAsia" w:hAnsi="Times New Roman"/>
          <w:sz w:val="24"/>
          <w:szCs w:val="24"/>
        </w:rPr>
      </w:pPr>
      <w:r w:rsidRPr="004F1578">
        <w:rPr>
          <w:rFonts w:ascii="Times New Roman" w:eastAsiaTheme="minorEastAsia" w:hAnsi="Times New Roman"/>
          <w:sz w:val="24"/>
          <w:szCs w:val="24"/>
        </w:rPr>
        <w:t>условий реа</w:t>
      </w:r>
      <w:r w:rsidR="0000423E" w:rsidRPr="004F1578">
        <w:rPr>
          <w:rFonts w:ascii="Times New Roman" w:eastAsiaTheme="minorEastAsia" w:hAnsi="Times New Roman"/>
          <w:sz w:val="24"/>
          <w:szCs w:val="24"/>
        </w:rPr>
        <w:t>лизации АПОП</w:t>
      </w:r>
      <w:r w:rsidRPr="004F1578">
        <w:rPr>
          <w:rFonts w:ascii="Times New Roman" w:eastAsiaTheme="minorEastAsia" w:hAnsi="Times New Roman"/>
          <w:sz w:val="24"/>
          <w:szCs w:val="24"/>
        </w:rPr>
        <w:t>;</w:t>
      </w:r>
    </w:p>
    <w:p w:rsidR="004F1578" w:rsidRDefault="000016C9" w:rsidP="007E102E">
      <w:pPr>
        <w:pStyle w:val="af4"/>
        <w:numPr>
          <w:ilvl w:val="0"/>
          <w:numId w:val="19"/>
        </w:numPr>
        <w:tabs>
          <w:tab w:val="left" w:pos="567"/>
        </w:tabs>
        <w:spacing w:after="0"/>
        <w:ind w:left="0" w:firstLine="0"/>
        <w:jc w:val="both"/>
        <w:rPr>
          <w:rFonts w:ascii="Times New Roman" w:eastAsiaTheme="minorEastAsia" w:hAnsi="Times New Roman"/>
          <w:sz w:val="24"/>
          <w:szCs w:val="24"/>
        </w:rPr>
      </w:pPr>
      <w:r w:rsidRPr="004F1578">
        <w:rPr>
          <w:rFonts w:ascii="Times New Roman" w:eastAsiaTheme="minorEastAsia" w:hAnsi="Times New Roman"/>
          <w:sz w:val="24"/>
          <w:szCs w:val="24"/>
        </w:rPr>
        <w:t>особенностей контингента обучающихся.</w:t>
      </w:r>
    </w:p>
    <w:p w:rsidR="00C41E09" w:rsidRDefault="000016C9" w:rsidP="007E102E">
      <w:pPr>
        <w:pStyle w:val="af4"/>
        <w:numPr>
          <w:ilvl w:val="0"/>
          <w:numId w:val="19"/>
        </w:numPr>
        <w:tabs>
          <w:tab w:val="left" w:pos="567"/>
        </w:tabs>
        <w:spacing w:after="0"/>
        <w:ind w:left="0" w:firstLine="0"/>
        <w:jc w:val="both"/>
        <w:rPr>
          <w:rFonts w:ascii="Times New Roman" w:eastAsiaTheme="minorEastAsia" w:hAnsi="Times New Roman"/>
          <w:sz w:val="24"/>
          <w:szCs w:val="24"/>
        </w:rPr>
      </w:pPr>
      <w:r w:rsidRPr="004F1578">
        <w:rPr>
          <w:rFonts w:ascii="Times New Roman" w:eastAsiaTheme="minorEastAsia" w:hAnsi="Times New Roman"/>
          <w:sz w:val="24"/>
          <w:szCs w:val="24"/>
        </w:rPr>
        <w:t>Оценка результатов деятельности системы образовательного учреждения, педагогических работников учитывает планируемые результаты</w:t>
      </w:r>
      <w:r w:rsidR="0000423E" w:rsidRPr="004F1578">
        <w:rPr>
          <w:rFonts w:ascii="Times New Roman" w:eastAsiaTheme="minorEastAsia" w:hAnsi="Times New Roman"/>
          <w:sz w:val="24"/>
          <w:szCs w:val="24"/>
        </w:rPr>
        <w:t xml:space="preserve"> освоения обучающимися адаптированной профессиональной образовательной программы.</w:t>
      </w:r>
    </w:p>
    <w:p w:rsidR="007867AD" w:rsidRPr="00150A05" w:rsidRDefault="007867AD" w:rsidP="007867AD">
      <w:pPr>
        <w:pStyle w:val="af4"/>
        <w:tabs>
          <w:tab w:val="left" w:pos="567"/>
        </w:tabs>
        <w:spacing w:after="0"/>
        <w:ind w:left="0"/>
        <w:jc w:val="both"/>
        <w:rPr>
          <w:rFonts w:ascii="Times New Roman" w:eastAsiaTheme="minorEastAsia" w:hAnsi="Times New Roman"/>
          <w:sz w:val="24"/>
          <w:szCs w:val="24"/>
        </w:rPr>
      </w:pPr>
    </w:p>
    <w:p w:rsidR="000016C9" w:rsidRPr="004F1578" w:rsidRDefault="00E06131" w:rsidP="004F1578">
      <w:pPr>
        <w:keepNext/>
        <w:keepLines/>
        <w:widowControl w:val="0"/>
        <w:spacing w:after="0"/>
        <w:jc w:val="both"/>
        <w:outlineLvl w:val="3"/>
        <w:rPr>
          <w:rFonts w:ascii="Times New Roman" w:hAnsi="Times New Roman"/>
          <w:b/>
          <w:bCs/>
          <w:color w:val="000000"/>
          <w:sz w:val="24"/>
          <w:szCs w:val="24"/>
          <w:lang w:bidi="ru-RU"/>
        </w:rPr>
      </w:pPr>
      <w:bookmarkStart w:id="2" w:name="bookmark45"/>
      <w:r>
        <w:rPr>
          <w:rFonts w:ascii="Times New Roman" w:hAnsi="Times New Roman"/>
          <w:b/>
          <w:bCs/>
          <w:color w:val="000000"/>
          <w:sz w:val="24"/>
          <w:szCs w:val="24"/>
          <w:lang w:bidi="ru-RU"/>
        </w:rPr>
        <w:t>2</w:t>
      </w:r>
      <w:r w:rsidR="00C41E09" w:rsidRPr="004F1578">
        <w:rPr>
          <w:rFonts w:ascii="Times New Roman" w:hAnsi="Times New Roman"/>
          <w:b/>
          <w:bCs/>
          <w:color w:val="000000"/>
          <w:sz w:val="24"/>
          <w:szCs w:val="24"/>
          <w:lang w:bidi="ru-RU"/>
        </w:rPr>
        <w:t>.3.4</w:t>
      </w:r>
      <w:r w:rsidR="000016C9" w:rsidRPr="004F1578">
        <w:rPr>
          <w:rFonts w:ascii="Times New Roman" w:hAnsi="Times New Roman"/>
          <w:b/>
          <w:bCs/>
          <w:color w:val="000000"/>
          <w:sz w:val="24"/>
          <w:szCs w:val="24"/>
          <w:lang w:bidi="ru-RU"/>
        </w:rPr>
        <w:t>. Методы диагностики освоения программы.</w:t>
      </w:r>
      <w:bookmarkEnd w:id="2"/>
    </w:p>
    <w:p w:rsidR="000016C9" w:rsidRPr="004F1578" w:rsidRDefault="000016C9" w:rsidP="004F1578">
      <w:pPr>
        <w:widowControl w:val="0"/>
        <w:spacing w:after="0"/>
        <w:ind w:firstLine="567"/>
        <w:jc w:val="both"/>
        <w:rPr>
          <w:rFonts w:ascii="Times New Roman" w:hAnsi="Times New Roman"/>
          <w:color w:val="000000"/>
          <w:sz w:val="24"/>
          <w:szCs w:val="24"/>
          <w:lang w:bidi="ru-RU"/>
        </w:rPr>
      </w:pPr>
      <w:r w:rsidRPr="004F1578">
        <w:rPr>
          <w:rFonts w:ascii="Times New Roman" w:hAnsi="Times New Roman"/>
          <w:color w:val="000000"/>
          <w:sz w:val="24"/>
          <w:szCs w:val="24"/>
          <w:lang w:bidi="ru-RU"/>
        </w:rPr>
        <w:t>Диагностика освоения программ обеспечивается системой социально педагогического, медико-психологического сопровождения.</w:t>
      </w:r>
    </w:p>
    <w:p w:rsidR="000016C9" w:rsidRPr="004F1578" w:rsidRDefault="000016C9" w:rsidP="004F1578">
      <w:pPr>
        <w:widowControl w:val="0"/>
        <w:spacing w:after="0"/>
        <w:jc w:val="both"/>
        <w:rPr>
          <w:rFonts w:ascii="Times New Roman" w:hAnsi="Times New Roman"/>
          <w:color w:val="000000"/>
          <w:sz w:val="24"/>
          <w:szCs w:val="24"/>
          <w:lang w:bidi="ru-RU"/>
        </w:rPr>
      </w:pPr>
      <w:r w:rsidRPr="004F1578">
        <w:rPr>
          <w:rFonts w:ascii="Times New Roman" w:hAnsi="Times New Roman"/>
          <w:color w:val="000000"/>
          <w:sz w:val="24"/>
          <w:szCs w:val="24"/>
          <w:lang w:bidi="ru-RU"/>
        </w:rPr>
        <w:t>Система сопровождения включает в себя:</w:t>
      </w:r>
    </w:p>
    <w:p w:rsidR="000016C9" w:rsidRPr="004F1578" w:rsidRDefault="000016C9" w:rsidP="007E102E">
      <w:pPr>
        <w:pStyle w:val="af4"/>
        <w:widowControl w:val="0"/>
        <w:numPr>
          <w:ilvl w:val="0"/>
          <w:numId w:val="21"/>
        </w:numPr>
        <w:tabs>
          <w:tab w:val="left" w:pos="284"/>
        </w:tabs>
        <w:spacing w:after="0"/>
        <w:ind w:left="0" w:firstLine="0"/>
        <w:jc w:val="both"/>
        <w:rPr>
          <w:rFonts w:ascii="Times New Roman" w:hAnsi="Times New Roman"/>
          <w:color w:val="000000"/>
          <w:sz w:val="24"/>
          <w:szCs w:val="24"/>
          <w:lang w:bidi="ru-RU"/>
        </w:rPr>
      </w:pPr>
      <w:r w:rsidRPr="004F1578">
        <w:rPr>
          <w:rFonts w:ascii="Times New Roman" w:hAnsi="Times New Roman"/>
          <w:color w:val="000000"/>
          <w:sz w:val="24"/>
          <w:szCs w:val="24"/>
          <w:lang w:bidi="ru-RU"/>
        </w:rPr>
        <w:t xml:space="preserve">Психологическую диагностику развития познавательных процессов </w:t>
      </w:r>
      <w:r w:rsidR="0000423E" w:rsidRPr="004F1578">
        <w:rPr>
          <w:rFonts w:ascii="Times New Roman" w:hAnsi="Times New Roman"/>
          <w:color w:val="000000"/>
          <w:sz w:val="24"/>
          <w:szCs w:val="24"/>
          <w:lang w:bidi="ru-RU"/>
        </w:rPr>
        <w:t>и эмоционально-волевой сферы обучаю</w:t>
      </w:r>
      <w:r w:rsidRPr="004F1578">
        <w:rPr>
          <w:rFonts w:ascii="Times New Roman" w:hAnsi="Times New Roman"/>
          <w:color w:val="000000"/>
          <w:sz w:val="24"/>
          <w:szCs w:val="24"/>
          <w:lang w:bidi="ru-RU"/>
        </w:rPr>
        <w:t>щихся.</w:t>
      </w:r>
    </w:p>
    <w:p w:rsidR="000016C9" w:rsidRPr="004F1578" w:rsidRDefault="000016C9" w:rsidP="007E102E">
      <w:pPr>
        <w:pStyle w:val="af4"/>
        <w:widowControl w:val="0"/>
        <w:numPr>
          <w:ilvl w:val="0"/>
          <w:numId w:val="21"/>
        </w:numPr>
        <w:tabs>
          <w:tab w:val="left" w:pos="284"/>
        </w:tabs>
        <w:spacing w:after="0"/>
        <w:ind w:left="0" w:firstLine="0"/>
        <w:jc w:val="both"/>
        <w:rPr>
          <w:rFonts w:ascii="Times New Roman" w:hAnsi="Times New Roman"/>
          <w:color w:val="000000"/>
          <w:sz w:val="24"/>
          <w:szCs w:val="24"/>
          <w:lang w:bidi="ru-RU"/>
        </w:rPr>
      </w:pPr>
      <w:r w:rsidRPr="004F1578">
        <w:rPr>
          <w:rFonts w:ascii="Times New Roman" w:hAnsi="Times New Roman"/>
          <w:color w:val="000000"/>
          <w:sz w:val="24"/>
          <w:szCs w:val="24"/>
          <w:lang w:bidi="ru-RU"/>
        </w:rPr>
        <w:t>Медицинский</w:t>
      </w:r>
      <w:r w:rsidR="0000423E" w:rsidRPr="004F1578">
        <w:rPr>
          <w:rFonts w:ascii="Times New Roman" w:hAnsi="Times New Roman"/>
          <w:color w:val="000000"/>
          <w:sz w:val="24"/>
          <w:szCs w:val="24"/>
          <w:lang w:bidi="ru-RU"/>
        </w:rPr>
        <w:t xml:space="preserve"> контроль состояния здоровья обучаю</w:t>
      </w:r>
      <w:r w:rsidRPr="004F1578">
        <w:rPr>
          <w:rFonts w:ascii="Times New Roman" w:hAnsi="Times New Roman"/>
          <w:color w:val="000000"/>
          <w:sz w:val="24"/>
          <w:szCs w:val="24"/>
          <w:lang w:bidi="ru-RU"/>
        </w:rPr>
        <w:t>щихся.</w:t>
      </w:r>
    </w:p>
    <w:p w:rsidR="000016C9" w:rsidRPr="004F1578" w:rsidRDefault="000016C9" w:rsidP="007E102E">
      <w:pPr>
        <w:pStyle w:val="af4"/>
        <w:widowControl w:val="0"/>
        <w:numPr>
          <w:ilvl w:val="0"/>
          <w:numId w:val="21"/>
        </w:numPr>
        <w:tabs>
          <w:tab w:val="left" w:pos="284"/>
        </w:tabs>
        <w:spacing w:after="0"/>
        <w:ind w:left="0" w:firstLine="0"/>
        <w:jc w:val="both"/>
        <w:rPr>
          <w:rFonts w:ascii="Times New Roman" w:hAnsi="Times New Roman"/>
          <w:color w:val="000000"/>
          <w:sz w:val="24"/>
          <w:szCs w:val="24"/>
          <w:lang w:bidi="ru-RU"/>
        </w:rPr>
      </w:pPr>
      <w:r w:rsidRPr="004F1578">
        <w:rPr>
          <w:rFonts w:ascii="Times New Roman" w:hAnsi="Times New Roman"/>
          <w:color w:val="000000"/>
          <w:sz w:val="24"/>
          <w:szCs w:val="24"/>
          <w:lang w:bidi="ru-RU"/>
        </w:rPr>
        <w:t>Социологические обследования уровня удовле</w:t>
      </w:r>
      <w:r w:rsidR="006F7FCA" w:rsidRPr="004F1578">
        <w:rPr>
          <w:rFonts w:ascii="Times New Roman" w:hAnsi="Times New Roman"/>
          <w:color w:val="000000"/>
          <w:sz w:val="24"/>
          <w:szCs w:val="24"/>
          <w:lang w:bidi="ru-RU"/>
        </w:rPr>
        <w:t xml:space="preserve">творенности условиями </w:t>
      </w:r>
      <w:r w:rsidRPr="004F1578">
        <w:rPr>
          <w:rFonts w:ascii="Times New Roman" w:hAnsi="Times New Roman"/>
          <w:color w:val="000000"/>
          <w:sz w:val="24"/>
          <w:szCs w:val="24"/>
          <w:lang w:bidi="ru-RU"/>
        </w:rPr>
        <w:t>обучения, содержанием образования.</w:t>
      </w:r>
    </w:p>
    <w:p w:rsidR="006F7FCA" w:rsidRPr="004F1578" w:rsidRDefault="000016C9" w:rsidP="007E102E">
      <w:pPr>
        <w:pStyle w:val="af4"/>
        <w:widowControl w:val="0"/>
        <w:numPr>
          <w:ilvl w:val="0"/>
          <w:numId w:val="21"/>
        </w:numPr>
        <w:tabs>
          <w:tab w:val="left" w:pos="284"/>
        </w:tabs>
        <w:spacing w:after="0"/>
        <w:ind w:left="0" w:firstLine="0"/>
        <w:jc w:val="both"/>
        <w:rPr>
          <w:rFonts w:ascii="Times New Roman" w:hAnsi="Times New Roman"/>
          <w:color w:val="000000"/>
          <w:sz w:val="24"/>
          <w:szCs w:val="24"/>
          <w:lang w:bidi="ru-RU"/>
        </w:rPr>
      </w:pPr>
      <w:r w:rsidRPr="004F1578">
        <w:rPr>
          <w:rFonts w:ascii="Times New Roman" w:hAnsi="Times New Roman"/>
          <w:color w:val="000000"/>
          <w:sz w:val="24"/>
          <w:szCs w:val="24"/>
          <w:lang w:bidi="ru-RU"/>
        </w:rPr>
        <w:t>Педагогическ</w:t>
      </w:r>
      <w:r w:rsidR="006F7FCA" w:rsidRPr="004F1578">
        <w:rPr>
          <w:rFonts w:ascii="Times New Roman" w:hAnsi="Times New Roman"/>
          <w:color w:val="000000"/>
          <w:sz w:val="24"/>
          <w:szCs w:val="24"/>
          <w:lang w:bidi="ru-RU"/>
        </w:rPr>
        <w:t xml:space="preserve">ую диагностику развития </w:t>
      </w:r>
      <w:r w:rsidRPr="004F1578">
        <w:rPr>
          <w:rFonts w:ascii="Times New Roman" w:hAnsi="Times New Roman"/>
          <w:color w:val="000000"/>
          <w:sz w:val="24"/>
          <w:szCs w:val="24"/>
          <w:lang w:bidi="ru-RU"/>
        </w:rPr>
        <w:t>учебных</w:t>
      </w:r>
      <w:r w:rsidR="006F7FCA" w:rsidRPr="004F1578">
        <w:rPr>
          <w:rFonts w:ascii="Times New Roman" w:hAnsi="Times New Roman"/>
          <w:color w:val="000000"/>
          <w:sz w:val="24"/>
          <w:szCs w:val="24"/>
          <w:lang w:bidi="ru-RU"/>
        </w:rPr>
        <w:t xml:space="preserve"> и профессиональных</w:t>
      </w:r>
      <w:r w:rsidRPr="004F1578">
        <w:rPr>
          <w:rFonts w:ascii="Times New Roman" w:hAnsi="Times New Roman"/>
          <w:color w:val="000000"/>
          <w:sz w:val="24"/>
          <w:szCs w:val="24"/>
          <w:lang w:bidi="ru-RU"/>
        </w:rPr>
        <w:t xml:space="preserve"> умений и навыков. </w:t>
      </w:r>
    </w:p>
    <w:p w:rsidR="000016C9" w:rsidRPr="004F1578" w:rsidRDefault="006F7FCA" w:rsidP="007E102E">
      <w:pPr>
        <w:pStyle w:val="af4"/>
        <w:widowControl w:val="0"/>
        <w:numPr>
          <w:ilvl w:val="0"/>
          <w:numId w:val="21"/>
        </w:numPr>
        <w:tabs>
          <w:tab w:val="left" w:pos="284"/>
        </w:tabs>
        <w:spacing w:after="0"/>
        <w:ind w:left="0" w:firstLine="0"/>
        <w:jc w:val="both"/>
        <w:rPr>
          <w:rFonts w:ascii="Times New Roman" w:hAnsi="Times New Roman"/>
          <w:color w:val="000000"/>
          <w:sz w:val="24"/>
          <w:szCs w:val="24"/>
          <w:lang w:bidi="ru-RU"/>
        </w:rPr>
      </w:pPr>
      <w:r w:rsidRPr="004F1578">
        <w:rPr>
          <w:rFonts w:ascii="Times New Roman" w:hAnsi="Times New Roman"/>
          <w:color w:val="000000"/>
          <w:sz w:val="24"/>
          <w:szCs w:val="24"/>
          <w:lang w:bidi="ru-RU"/>
        </w:rPr>
        <w:t>Аттестацию достижений обучаю</w:t>
      </w:r>
      <w:r w:rsidR="000016C9" w:rsidRPr="004F1578">
        <w:rPr>
          <w:rFonts w:ascii="Times New Roman" w:hAnsi="Times New Roman"/>
          <w:color w:val="000000"/>
          <w:sz w:val="24"/>
          <w:szCs w:val="24"/>
          <w:lang w:bidi="ru-RU"/>
        </w:rPr>
        <w:t>щихся.</w:t>
      </w:r>
    </w:p>
    <w:p w:rsidR="000016C9" w:rsidRPr="004F1578" w:rsidRDefault="000016C9" w:rsidP="004F1578">
      <w:pPr>
        <w:widowControl w:val="0"/>
        <w:spacing w:after="0"/>
        <w:ind w:firstLine="567"/>
        <w:jc w:val="both"/>
        <w:rPr>
          <w:rFonts w:ascii="Times New Roman" w:hAnsi="Times New Roman"/>
          <w:color w:val="000000"/>
          <w:sz w:val="24"/>
          <w:szCs w:val="24"/>
          <w:lang w:bidi="ru-RU"/>
        </w:rPr>
      </w:pPr>
      <w:r w:rsidRPr="004F1578">
        <w:rPr>
          <w:rFonts w:ascii="Times New Roman" w:hAnsi="Times New Roman"/>
          <w:color w:val="000000"/>
          <w:sz w:val="24"/>
          <w:szCs w:val="24"/>
          <w:lang w:bidi="ru-RU"/>
        </w:rPr>
        <w:t>Медицинский кон</w:t>
      </w:r>
      <w:r w:rsidR="006F7FCA" w:rsidRPr="004F1578">
        <w:rPr>
          <w:rFonts w:ascii="Times New Roman" w:hAnsi="Times New Roman"/>
          <w:color w:val="000000"/>
          <w:sz w:val="24"/>
          <w:szCs w:val="24"/>
          <w:lang w:bidi="ru-RU"/>
        </w:rPr>
        <w:t>троль за состоянием здоровья обучаю</w:t>
      </w:r>
      <w:r w:rsidRPr="004F1578">
        <w:rPr>
          <w:rFonts w:ascii="Times New Roman" w:hAnsi="Times New Roman"/>
          <w:color w:val="000000"/>
          <w:sz w:val="24"/>
          <w:szCs w:val="24"/>
          <w:lang w:bidi="ru-RU"/>
        </w:rPr>
        <w:t>щихся, условиями организации учебного проце</w:t>
      </w:r>
      <w:r w:rsidR="006F7FCA" w:rsidRPr="004F1578">
        <w:rPr>
          <w:rFonts w:ascii="Times New Roman" w:hAnsi="Times New Roman"/>
          <w:color w:val="000000"/>
          <w:sz w:val="24"/>
          <w:szCs w:val="24"/>
          <w:lang w:bidi="ru-RU"/>
        </w:rPr>
        <w:t xml:space="preserve">сса осуществляется медицинским </w:t>
      </w:r>
      <w:r w:rsidRPr="004F1578">
        <w:rPr>
          <w:rFonts w:ascii="Times New Roman" w:hAnsi="Times New Roman"/>
          <w:color w:val="000000"/>
          <w:sz w:val="24"/>
          <w:szCs w:val="24"/>
          <w:lang w:bidi="ru-RU"/>
        </w:rPr>
        <w:t>рабо</w:t>
      </w:r>
      <w:r w:rsidR="006F7FCA" w:rsidRPr="004F1578">
        <w:rPr>
          <w:rFonts w:ascii="Times New Roman" w:hAnsi="Times New Roman"/>
          <w:color w:val="000000"/>
          <w:sz w:val="24"/>
          <w:szCs w:val="24"/>
          <w:lang w:bidi="ru-RU"/>
        </w:rPr>
        <w:t>тником колледжа</w:t>
      </w:r>
      <w:r w:rsidRPr="004F1578">
        <w:rPr>
          <w:rFonts w:ascii="Times New Roman" w:hAnsi="Times New Roman"/>
          <w:color w:val="000000"/>
          <w:sz w:val="24"/>
          <w:szCs w:val="24"/>
          <w:lang w:bidi="ru-RU"/>
        </w:rPr>
        <w:t>.</w:t>
      </w:r>
    </w:p>
    <w:p w:rsidR="000016C9" w:rsidRPr="004F1578" w:rsidRDefault="000016C9" w:rsidP="004F1578">
      <w:pPr>
        <w:widowControl w:val="0"/>
        <w:tabs>
          <w:tab w:val="left" w:pos="3912"/>
        </w:tabs>
        <w:spacing w:after="0"/>
        <w:ind w:firstLine="567"/>
        <w:jc w:val="both"/>
        <w:rPr>
          <w:rFonts w:ascii="Times New Roman" w:hAnsi="Times New Roman"/>
          <w:color w:val="000000"/>
          <w:sz w:val="24"/>
          <w:szCs w:val="24"/>
          <w:lang w:bidi="ru-RU"/>
        </w:rPr>
      </w:pPr>
      <w:r w:rsidRPr="004F1578">
        <w:rPr>
          <w:rFonts w:ascii="Times New Roman" w:hAnsi="Times New Roman"/>
          <w:color w:val="000000"/>
          <w:sz w:val="24"/>
          <w:szCs w:val="24"/>
          <w:lang w:bidi="ru-RU"/>
        </w:rPr>
        <w:t xml:space="preserve">Для коррекции в нарушении </w:t>
      </w:r>
      <w:r w:rsidR="006F7FCA" w:rsidRPr="004F1578">
        <w:rPr>
          <w:rFonts w:ascii="Times New Roman" w:hAnsi="Times New Roman"/>
          <w:color w:val="000000"/>
          <w:sz w:val="24"/>
          <w:szCs w:val="24"/>
          <w:lang w:bidi="ru-RU"/>
        </w:rPr>
        <w:t xml:space="preserve">социализации обучающихся </w:t>
      </w:r>
      <w:r w:rsidRPr="004F1578">
        <w:rPr>
          <w:rFonts w:ascii="Times New Roman" w:hAnsi="Times New Roman"/>
          <w:color w:val="000000"/>
          <w:sz w:val="24"/>
          <w:szCs w:val="24"/>
          <w:lang w:bidi="ru-RU"/>
        </w:rPr>
        <w:t xml:space="preserve">значимой является система социальной поддержки, которая складывается из единства ниже перечисленных </w:t>
      </w:r>
      <w:r w:rsidR="006F7FCA" w:rsidRPr="004F1578">
        <w:rPr>
          <w:rFonts w:ascii="Times New Roman" w:hAnsi="Times New Roman"/>
          <w:color w:val="000000"/>
          <w:sz w:val="24"/>
          <w:szCs w:val="24"/>
          <w:lang w:bidi="ru-RU"/>
        </w:rPr>
        <w:t xml:space="preserve">функций: </w:t>
      </w:r>
      <w:r w:rsidRPr="004F1578">
        <w:rPr>
          <w:rFonts w:ascii="Times New Roman" w:hAnsi="Times New Roman"/>
          <w:color w:val="000000"/>
          <w:sz w:val="24"/>
          <w:szCs w:val="24"/>
          <w:lang w:bidi="ru-RU"/>
        </w:rPr>
        <w:t>диагностика, выявление проблемных детей</w:t>
      </w:r>
      <w:r w:rsidR="006F7FCA" w:rsidRPr="004F1578">
        <w:rPr>
          <w:rFonts w:ascii="Times New Roman" w:hAnsi="Times New Roman"/>
          <w:color w:val="000000"/>
          <w:sz w:val="24"/>
          <w:szCs w:val="24"/>
          <w:lang w:bidi="ru-RU"/>
        </w:rPr>
        <w:t xml:space="preserve">, </w:t>
      </w:r>
      <w:r w:rsidRPr="004F1578">
        <w:rPr>
          <w:rFonts w:ascii="Times New Roman" w:hAnsi="Times New Roman"/>
          <w:color w:val="000000"/>
          <w:sz w:val="24"/>
          <w:szCs w:val="24"/>
          <w:lang w:bidi="ru-RU"/>
        </w:rPr>
        <w:t>информации (природе проблемы, о ребенке, о путях решения), консультации, первичной помощи в решении проблем, защиты прав ребенка в сфере образования и других сферах общественной жизни.</w:t>
      </w:r>
    </w:p>
    <w:p w:rsidR="000016C9" w:rsidRPr="004F1578" w:rsidRDefault="000016C9" w:rsidP="004F1578">
      <w:pPr>
        <w:widowControl w:val="0"/>
        <w:spacing w:after="0"/>
        <w:ind w:firstLine="360"/>
        <w:jc w:val="both"/>
        <w:rPr>
          <w:rFonts w:ascii="Times New Roman" w:hAnsi="Times New Roman"/>
          <w:color w:val="000000"/>
          <w:sz w:val="24"/>
          <w:szCs w:val="24"/>
          <w:lang w:bidi="ru-RU"/>
        </w:rPr>
      </w:pPr>
      <w:r w:rsidRPr="004F1578">
        <w:rPr>
          <w:rFonts w:ascii="Times New Roman" w:hAnsi="Times New Roman"/>
          <w:color w:val="000000"/>
          <w:sz w:val="24"/>
          <w:szCs w:val="24"/>
          <w:lang w:bidi="ru-RU"/>
        </w:rPr>
        <w:t>В деятельность социального педагога входит также:</w:t>
      </w:r>
    </w:p>
    <w:p w:rsidR="000016C9" w:rsidRPr="004F1578" w:rsidRDefault="006F7FCA" w:rsidP="007E102E">
      <w:pPr>
        <w:pStyle w:val="af4"/>
        <w:widowControl w:val="0"/>
        <w:numPr>
          <w:ilvl w:val="0"/>
          <w:numId w:val="22"/>
        </w:numPr>
        <w:tabs>
          <w:tab w:val="left" w:pos="284"/>
        </w:tabs>
        <w:spacing w:after="0"/>
        <w:ind w:left="0" w:firstLine="0"/>
        <w:jc w:val="both"/>
        <w:rPr>
          <w:rFonts w:ascii="Times New Roman" w:hAnsi="Times New Roman"/>
          <w:color w:val="000000"/>
          <w:sz w:val="24"/>
          <w:szCs w:val="24"/>
          <w:lang w:bidi="ru-RU"/>
        </w:rPr>
      </w:pPr>
      <w:r w:rsidRPr="004F1578">
        <w:rPr>
          <w:rFonts w:ascii="Times New Roman" w:hAnsi="Times New Roman"/>
          <w:color w:val="000000"/>
          <w:sz w:val="24"/>
          <w:szCs w:val="24"/>
          <w:lang w:bidi="ru-RU"/>
        </w:rPr>
        <w:t>предупреждение отсева обучаю</w:t>
      </w:r>
      <w:r w:rsidR="000016C9" w:rsidRPr="004F1578">
        <w:rPr>
          <w:rFonts w:ascii="Times New Roman" w:hAnsi="Times New Roman"/>
          <w:color w:val="000000"/>
          <w:sz w:val="24"/>
          <w:szCs w:val="24"/>
          <w:lang w:bidi="ru-RU"/>
        </w:rPr>
        <w:t>щихся;</w:t>
      </w:r>
    </w:p>
    <w:p w:rsidR="000016C9" w:rsidRPr="004F1578" w:rsidRDefault="000016C9" w:rsidP="007E102E">
      <w:pPr>
        <w:pStyle w:val="af4"/>
        <w:widowControl w:val="0"/>
        <w:numPr>
          <w:ilvl w:val="0"/>
          <w:numId w:val="22"/>
        </w:numPr>
        <w:tabs>
          <w:tab w:val="left" w:pos="284"/>
        </w:tabs>
        <w:spacing w:after="0"/>
        <w:ind w:left="0" w:firstLine="0"/>
        <w:jc w:val="both"/>
        <w:rPr>
          <w:rFonts w:ascii="Times New Roman" w:hAnsi="Times New Roman"/>
          <w:color w:val="000000"/>
          <w:sz w:val="24"/>
          <w:szCs w:val="24"/>
          <w:lang w:bidi="ru-RU"/>
        </w:rPr>
      </w:pPr>
      <w:r w:rsidRPr="004F1578">
        <w:rPr>
          <w:rFonts w:ascii="Times New Roman" w:hAnsi="Times New Roman"/>
          <w:color w:val="000000"/>
          <w:sz w:val="24"/>
          <w:szCs w:val="24"/>
          <w:lang w:bidi="ru-RU"/>
        </w:rPr>
        <w:t>взаимодействие с клас</w:t>
      </w:r>
      <w:r w:rsidR="006F7FCA" w:rsidRPr="004F1578">
        <w:rPr>
          <w:rFonts w:ascii="Times New Roman" w:hAnsi="Times New Roman"/>
          <w:color w:val="000000"/>
          <w:sz w:val="24"/>
          <w:szCs w:val="24"/>
          <w:lang w:bidi="ru-RU"/>
        </w:rPr>
        <w:t>сными руководителями и педагогами</w:t>
      </w:r>
      <w:r w:rsidRPr="004F1578">
        <w:rPr>
          <w:rFonts w:ascii="Times New Roman" w:hAnsi="Times New Roman"/>
          <w:color w:val="000000"/>
          <w:sz w:val="24"/>
          <w:szCs w:val="24"/>
          <w:lang w:bidi="ru-RU"/>
        </w:rPr>
        <w:t xml:space="preserve"> в целях координации дейст</w:t>
      </w:r>
      <w:r w:rsidR="006F7FCA" w:rsidRPr="004F1578">
        <w:rPr>
          <w:rFonts w:ascii="Times New Roman" w:hAnsi="Times New Roman"/>
          <w:color w:val="000000"/>
          <w:sz w:val="24"/>
          <w:szCs w:val="24"/>
          <w:lang w:bidi="ru-RU"/>
        </w:rPr>
        <w:t>вий с определенными группами обучаю</w:t>
      </w:r>
      <w:r w:rsidRPr="004F1578">
        <w:rPr>
          <w:rFonts w:ascii="Times New Roman" w:hAnsi="Times New Roman"/>
          <w:color w:val="000000"/>
          <w:sz w:val="24"/>
          <w:szCs w:val="24"/>
          <w:lang w:bidi="ru-RU"/>
        </w:rPr>
        <w:t>щихся и предупреждения конфликтных ситуаций:</w:t>
      </w:r>
    </w:p>
    <w:p w:rsidR="000016C9" w:rsidRPr="004F1578" w:rsidRDefault="000016C9" w:rsidP="007E102E">
      <w:pPr>
        <w:pStyle w:val="af4"/>
        <w:widowControl w:val="0"/>
        <w:numPr>
          <w:ilvl w:val="0"/>
          <w:numId w:val="22"/>
        </w:numPr>
        <w:tabs>
          <w:tab w:val="left" w:pos="284"/>
        </w:tabs>
        <w:spacing w:after="0"/>
        <w:ind w:left="0" w:firstLine="0"/>
        <w:jc w:val="both"/>
        <w:rPr>
          <w:rFonts w:ascii="Times New Roman" w:hAnsi="Times New Roman"/>
          <w:color w:val="000000"/>
          <w:sz w:val="24"/>
          <w:szCs w:val="24"/>
          <w:lang w:bidi="ru-RU"/>
        </w:rPr>
      </w:pPr>
      <w:r w:rsidRPr="004F1578">
        <w:rPr>
          <w:rFonts w:ascii="Times New Roman" w:hAnsi="Times New Roman"/>
          <w:color w:val="000000"/>
          <w:sz w:val="24"/>
          <w:szCs w:val="24"/>
          <w:lang w:bidi="ru-RU"/>
        </w:rPr>
        <w:t>учет педагогически и социально неблагополучных семей в целях координации их последующей работы по выправлению ситуации;</w:t>
      </w:r>
    </w:p>
    <w:p w:rsidR="000016C9" w:rsidRPr="004F1578" w:rsidRDefault="000016C9" w:rsidP="007E102E">
      <w:pPr>
        <w:pStyle w:val="af4"/>
        <w:widowControl w:val="0"/>
        <w:numPr>
          <w:ilvl w:val="0"/>
          <w:numId w:val="22"/>
        </w:numPr>
        <w:tabs>
          <w:tab w:val="left" w:pos="284"/>
        </w:tabs>
        <w:spacing w:after="0"/>
        <w:ind w:left="0" w:firstLine="0"/>
        <w:jc w:val="both"/>
        <w:rPr>
          <w:rFonts w:ascii="Times New Roman" w:hAnsi="Times New Roman"/>
          <w:color w:val="000000"/>
          <w:sz w:val="24"/>
          <w:szCs w:val="24"/>
          <w:lang w:bidi="ru-RU"/>
        </w:rPr>
      </w:pPr>
      <w:r w:rsidRPr="004F1578">
        <w:rPr>
          <w:rFonts w:ascii="Times New Roman" w:hAnsi="Times New Roman"/>
          <w:color w:val="000000"/>
          <w:sz w:val="24"/>
          <w:szCs w:val="24"/>
          <w:lang w:bidi="ru-RU"/>
        </w:rPr>
        <w:t>взаимодействие со всеми возможными государственными учреждениями, социальными службами, общественными организациями и частными лицами на случай оказания необходимой помощи социально-незащищенным учащимся (органы местного самоуправления, органы опеки и попечительства, ГИБДД, паспортной службой, страховыми компаниями и др.)</w:t>
      </w:r>
    </w:p>
    <w:p w:rsidR="000016C9" w:rsidRPr="004F1578" w:rsidRDefault="000016C9" w:rsidP="004F1578">
      <w:pPr>
        <w:widowControl w:val="0"/>
        <w:spacing w:after="0"/>
        <w:ind w:firstLine="360"/>
        <w:jc w:val="both"/>
        <w:rPr>
          <w:rFonts w:ascii="Times New Roman" w:hAnsi="Times New Roman"/>
          <w:color w:val="000000"/>
          <w:sz w:val="24"/>
          <w:szCs w:val="24"/>
          <w:lang w:bidi="ru-RU"/>
        </w:rPr>
      </w:pPr>
      <w:r w:rsidRPr="004F1578">
        <w:rPr>
          <w:rFonts w:ascii="Times New Roman" w:hAnsi="Times New Roman"/>
          <w:color w:val="000000"/>
          <w:sz w:val="24"/>
          <w:szCs w:val="24"/>
          <w:lang w:bidi="ru-RU"/>
        </w:rPr>
        <w:t>На основе этих функций социальный педагог выполняет конкретные действия, направленные на решение проблем социального развития каждого подопечного.</w:t>
      </w:r>
    </w:p>
    <w:p w:rsidR="000016C9" w:rsidRDefault="006F7FCA" w:rsidP="004F1578">
      <w:pPr>
        <w:widowControl w:val="0"/>
        <w:spacing w:after="0"/>
        <w:ind w:firstLine="360"/>
        <w:jc w:val="both"/>
        <w:rPr>
          <w:rFonts w:ascii="Times New Roman" w:hAnsi="Times New Roman"/>
          <w:color w:val="000000"/>
          <w:sz w:val="24"/>
          <w:szCs w:val="24"/>
          <w:lang w:bidi="ru-RU"/>
        </w:rPr>
      </w:pPr>
      <w:r w:rsidRPr="004F1578">
        <w:rPr>
          <w:rFonts w:ascii="Times New Roman" w:hAnsi="Times New Roman"/>
          <w:color w:val="000000"/>
          <w:sz w:val="24"/>
          <w:szCs w:val="24"/>
          <w:lang w:bidi="ru-RU"/>
        </w:rPr>
        <w:t xml:space="preserve">Для внутриколледжной </w:t>
      </w:r>
      <w:r w:rsidR="000016C9" w:rsidRPr="004F1578">
        <w:rPr>
          <w:rFonts w:ascii="Times New Roman" w:hAnsi="Times New Roman"/>
          <w:color w:val="000000"/>
          <w:sz w:val="24"/>
          <w:szCs w:val="24"/>
          <w:lang w:bidi="ru-RU"/>
        </w:rPr>
        <w:t>педагогической диагностики используются методы педагогического наблюдения, промежуточные контрольные работы.</w:t>
      </w:r>
    </w:p>
    <w:p w:rsidR="000D29A4" w:rsidRDefault="000D29A4" w:rsidP="004F1578">
      <w:pPr>
        <w:spacing w:after="0"/>
        <w:jc w:val="both"/>
        <w:rPr>
          <w:rFonts w:ascii="Times New Roman" w:eastAsiaTheme="minorEastAsia" w:hAnsi="Times New Roman"/>
          <w:sz w:val="24"/>
          <w:szCs w:val="24"/>
        </w:rPr>
      </w:pPr>
    </w:p>
    <w:p w:rsidR="00CB6AE5" w:rsidRPr="0083587E" w:rsidRDefault="000D29A4" w:rsidP="007E102E">
      <w:pPr>
        <w:keepNext/>
        <w:keepLines/>
        <w:widowControl w:val="0"/>
        <w:numPr>
          <w:ilvl w:val="0"/>
          <w:numId w:val="29"/>
        </w:numPr>
        <w:tabs>
          <w:tab w:val="left" w:pos="3965"/>
        </w:tabs>
        <w:spacing w:after="0" w:line="280" w:lineRule="exact"/>
        <w:outlineLvl w:val="3"/>
        <w:rPr>
          <w:rFonts w:ascii="Times New Roman" w:hAnsi="Times New Roman"/>
          <w:b/>
          <w:bCs/>
          <w:color w:val="000000"/>
          <w:sz w:val="28"/>
          <w:szCs w:val="28"/>
          <w:lang w:bidi="ru-RU"/>
        </w:rPr>
      </w:pPr>
      <w:r w:rsidRPr="0083587E">
        <w:rPr>
          <w:rFonts w:ascii="Times New Roman" w:hAnsi="Times New Roman"/>
          <w:b/>
          <w:bCs/>
          <w:color w:val="000000"/>
          <w:sz w:val="28"/>
          <w:szCs w:val="28"/>
          <w:lang w:bidi="ru-RU"/>
        </w:rPr>
        <w:lastRenderedPageBreak/>
        <w:t>Содержательный раздел</w:t>
      </w:r>
    </w:p>
    <w:p w:rsidR="00CB6AE5" w:rsidRDefault="00CB6AE5" w:rsidP="00CB6AE5">
      <w:pPr>
        <w:keepNext/>
        <w:keepLines/>
        <w:widowControl w:val="0"/>
        <w:tabs>
          <w:tab w:val="left" w:pos="709"/>
        </w:tabs>
        <w:spacing w:after="0"/>
        <w:jc w:val="both"/>
        <w:outlineLvl w:val="4"/>
        <w:rPr>
          <w:rFonts w:ascii="Times New Roman" w:hAnsi="Times New Roman"/>
          <w:b/>
          <w:bCs/>
          <w:color w:val="000000"/>
          <w:sz w:val="28"/>
          <w:szCs w:val="28"/>
          <w:lang w:bidi="ru-RU"/>
        </w:rPr>
      </w:pPr>
    </w:p>
    <w:p w:rsidR="00CB6AE5" w:rsidRPr="00CB6AE5" w:rsidRDefault="000F67B9" w:rsidP="007E102E">
      <w:pPr>
        <w:pStyle w:val="af4"/>
        <w:keepNext/>
        <w:keepLines/>
        <w:widowControl w:val="0"/>
        <w:numPr>
          <w:ilvl w:val="1"/>
          <w:numId w:val="34"/>
        </w:numPr>
        <w:tabs>
          <w:tab w:val="left" w:pos="709"/>
        </w:tabs>
        <w:spacing w:after="0"/>
        <w:ind w:left="0" w:firstLine="0"/>
        <w:jc w:val="both"/>
        <w:outlineLvl w:val="4"/>
        <w:rPr>
          <w:rFonts w:ascii="Times New Roman" w:hAnsi="Times New Roman"/>
          <w:b/>
          <w:bCs/>
          <w:color w:val="000000"/>
          <w:sz w:val="24"/>
          <w:szCs w:val="24"/>
          <w:lang w:bidi="ru-RU"/>
        </w:rPr>
      </w:pPr>
      <w:r>
        <w:rPr>
          <w:rFonts w:ascii="Times New Roman" w:hAnsi="Times New Roman"/>
          <w:b/>
          <w:sz w:val="24"/>
          <w:szCs w:val="24"/>
        </w:rPr>
        <w:t xml:space="preserve"> </w:t>
      </w:r>
      <w:r w:rsidR="00CB6AE5" w:rsidRPr="00CB6AE5">
        <w:rPr>
          <w:rFonts w:ascii="Times New Roman" w:hAnsi="Times New Roman"/>
          <w:b/>
          <w:sz w:val="24"/>
          <w:szCs w:val="24"/>
        </w:rPr>
        <w:t>Особенности учебно-воспитательного процесса обучающихся с умственной отсталостью</w:t>
      </w:r>
    </w:p>
    <w:p w:rsidR="00CB6AE5" w:rsidRPr="004F1578" w:rsidRDefault="00CB6AE5" w:rsidP="00CB6AE5">
      <w:pPr>
        <w:spacing w:after="0"/>
        <w:ind w:firstLine="567"/>
        <w:jc w:val="both"/>
        <w:rPr>
          <w:rFonts w:ascii="Times New Roman" w:hAnsi="Times New Roman"/>
          <w:sz w:val="24"/>
          <w:szCs w:val="24"/>
        </w:rPr>
      </w:pPr>
      <w:r w:rsidRPr="004F1578">
        <w:rPr>
          <w:rFonts w:ascii="Times New Roman" w:hAnsi="Times New Roman"/>
          <w:sz w:val="24"/>
          <w:szCs w:val="24"/>
        </w:rPr>
        <w:t xml:space="preserve">Обучение по АПОП осуществляется для выпускников специальных (коррекционных) образовательных школ </w:t>
      </w:r>
      <w:r w:rsidRPr="004F1578">
        <w:rPr>
          <w:rFonts w:ascii="Times New Roman" w:hAnsi="Times New Roman"/>
          <w:sz w:val="24"/>
          <w:szCs w:val="24"/>
          <w:lang w:val="en-US"/>
        </w:rPr>
        <w:t>VIII</w:t>
      </w:r>
      <w:r w:rsidRPr="004F1578">
        <w:rPr>
          <w:rFonts w:ascii="Times New Roman" w:hAnsi="Times New Roman"/>
          <w:sz w:val="24"/>
          <w:szCs w:val="24"/>
        </w:rPr>
        <w:t xml:space="preserve"> вида при наличии медицинских показаний.</w:t>
      </w:r>
      <w:r w:rsidRPr="004F1578">
        <w:rPr>
          <w:rFonts w:ascii="Times New Roman" w:hAnsi="Times New Roman"/>
          <w:color w:val="000000"/>
          <w:sz w:val="24"/>
          <w:szCs w:val="24"/>
          <w:lang w:bidi="ru-RU"/>
        </w:rPr>
        <w:t xml:space="preserve"> В колледже организовано совместное обучение обучающихся с разными образовательными потребностями.</w:t>
      </w:r>
    </w:p>
    <w:p w:rsidR="00CB6AE5" w:rsidRPr="004F1578" w:rsidRDefault="00CB6AE5" w:rsidP="00CB6AE5">
      <w:pPr>
        <w:spacing w:after="0"/>
        <w:ind w:firstLine="567"/>
        <w:jc w:val="both"/>
        <w:rPr>
          <w:rFonts w:ascii="Times New Roman" w:hAnsi="Times New Roman"/>
          <w:sz w:val="24"/>
          <w:szCs w:val="24"/>
        </w:rPr>
      </w:pPr>
      <w:r w:rsidRPr="004F1578">
        <w:rPr>
          <w:rFonts w:ascii="Times New Roman" w:hAnsi="Times New Roman"/>
          <w:sz w:val="24"/>
          <w:szCs w:val="24"/>
        </w:rPr>
        <w:t xml:space="preserve">Согласно санитарно-гигиеническим нормам, предусмотренным для данного контингента обучающихся, недельная нагрузка составляет 35 часов при шестидневной рабочей неделе. </w:t>
      </w:r>
      <w:r w:rsidRPr="004F1578">
        <w:rPr>
          <w:rFonts w:ascii="Times New Roman" w:hAnsi="Times New Roman"/>
          <w:color w:val="000000"/>
          <w:sz w:val="24"/>
          <w:szCs w:val="24"/>
          <w:lang w:bidi="ru-RU"/>
        </w:rPr>
        <w:t xml:space="preserve">Продолжительность урока - 45 мин. В соответствии с нормами максимально допустимой нагрузки, учебное расписание предусматривает не более 6 уроков в день. </w:t>
      </w:r>
      <w:r w:rsidRPr="004F1578">
        <w:rPr>
          <w:rFonts w:ascii="Times New Roman" w:hAnsi="Times New Roman"/>
          <w:sz w:val="24"/>
          <w:szCs w:val="24"/>
        </w:rPr>
        <w:t xml:space="preserve">   </w:t>
      </w:r>
    </w:p>
    <w:p w:rsidR="00CB6AE5" w:rsidRDefault="00CB6AE5" w:rsidP="00CB6AE5">
      <w:pPr>
        <w:spacing w:after="0"/>
        <w:ind w:firstLine="567"/>
        <w:jc w:val="both"/>
        <w:rPr>
          <w:rFonts w:ascii="Times New Roman" w:hAnsi="Times New Roman"/>
          <w:sz w:val="24"/>
          <w:szCs w:val="24"/>
        </w:rPr>
      </w:pPr>
      <w:r w:rsidRPr="004F1578">
        <w:rPr>
          <w:rFonts w:ascii="Times New Roman" w:hAnsi="Times New Roman"/>
          <w:sz w:val="24"/>
          <w:szCs w:val="24"/>
        </w:rPr>
        <w:t>Рабочие программы для обучающихся с ОВЗ составляются на основе на основе Федерального государственного образовательног</w:t>
      </w:r>
      <w:r w:rsidR="00EA1842">
        <w:rPr>
          <w:rFonts w:ascii="Times New Roman" w:hAnsi="Times New Roman"/>
          <w:sz w:val="24"/>
          <w:szCs w:val="24"/>
        </w:rPr>
        <w:t>о стандарта по профессии Кухонный рабочий код 13249</w:t>
      </w:r>
      <w:r w:rsidRPr="004F1578">
        <w:rPr>
          <w:rFonts w:ascii="Times New Roman" w:hAnsi="Times New Roman"/>
          <w:sz w:val="24"/>
          <w:szCs w:val="24"/>
        </w:rPr>
        <w:t xml:space="preserve">. Они соответствуют требованию ФГОС, модифицированы и адаптированы для обучающихся с ограниченными возможностями здоровья: осуществлен отбор содержания в соответствии с потребностями и возможностями здоровья обучающихся, исключены сложные приемы деятельности, углублены метапредметные связи, в частности с основами микробиологии, санитарии и гигиены в пищевом производстве, техническое оснащение и организация рабочего места, физиологией питания с основами товароведения продовольственных товаров санитарией, учитывается региональный компонент. </w:t>
      </w:r>
    </w:p>
    <w:p w:rsidR="00CB6AE5" w:rsidRDefault="00CB6AE5" w:rsidP="00CB6AE5">
      <w:pPr>
        <w:spacing w:after="0"/>
        <w:ind w:firstLine="567"/>
        <w:jc w:val="both"/>
        <w:rPr>
          <w:rFonts w:ascii="Times New Roman" w:hAnsi="Times New Roman"/>
          <w:sz w:val="24"/>
          <w:szCs w:val="24"/>
        </w:rPr>
      </w:pPr>
      <w:r w:rsidRPr="004F1578">
        <w:rPr>
          <w:rFonts w:ascii="Times New Roman" w:hAnsi="Times New Roman"/>
          <w:sz w:val="24"/>
          <w:szCs w:val="24"/>
        </w:rPr>
        <w:t>Содержание учебных дисциплин имеют четко выраженную практическую направленность на приобретение жизненно-необходимых адаптивных умений и навыков. Учебный материал максимально связан с реальной жизнью обучающихся, что повышает мотивацию к обучению, формирует устойчивые познавательные интересы. Увеличивается частота обращения к одной и той же учебной информации на разных предметах, усиливаются метапредметные связи. Количество, зачетов определяется с учетом особенностей здоровья.</w:t>
      </w:r>
    </w:p>
    <w:p w:rsidR="00CB6AE5" w:rsidRPr="004F1578" w:rsidRDefault="00CB6AE5" w:rsidP="00CB6AE5">
      <w:pPr>
        <w:spacing w:after="0"/>
        <w:ind w:firstLine="567"/>
        <w:jc w:val="both"/>
        <w:rPr>
          <w:rFonts w:ascii="Times New Roman" w:hAnsi="Times New Roman"/>
          <w:sz w:val="24"/>
          <w:szCs w:val="24"/>
        </w:rPr>
      </w:pPr>
      <w:r w:rsidRPr="004F1578">
        <w:rPr>
          <w:rFonts w:ascii="Times New Roman" w:hAnsi="Times New Roman"/>
          <w:sz w:val="24"/>
          <w:szCs w:val="24"/>
        </w:rPr>
        <w:t>Рабочие программы определяют цели и задачи изучения учебной дисциплины, возможные уровни освоения учебного материала, критерии и способы оценки образовательных результатов. Исходя из особенностей психического развития и индивидуальных возможностей данной категории обучающихся, рабочие программы сориентированы на социальную реабилитацию подростков и подготовку их к самостоятельной трудовой деятельности. Для реабилитации обучающихся по общеобразовательным предметам, их социальной адаптации включены предметы: основы культуры речи и речевой этикет, история родного края, математика, здоровье и труд в условиях Крайнего Севера, основы безопасности жизнедеятельности и физическая культура.</w:t>
      </w:r>
    </w:p>
    <w:p w:rsidR="00CB6AE5" w:rsidRPr="004F1578" w:rsidRDefault="00CB6AE5" w:rsidP="00CB6AE5">
      <w:pPr>
        <w:spacing w:after="0"/>
        <w:ind w:firstLine="567"/>
        <w:jc w:val="both"/>
        <w:rPr>
          <w:rFonts w:ascii="Times New Roman" w:hAnsi="Times New Roman"/>
          <w:sz w:val="24"/>
          <w:szCs w:val="24"/>
        </w:rPr>
      </w:pPr>
      <w:r w:rsidRPr="004F1578">
        <w:rPr>
          <w:rFonts w:ascii="Times New Roman" w:hAnsi="Times New Roman"/>
          <w:sz w:val="24"/>
          <w:szCs w:val="24"/>
        </w:rPr>
        <w:t>Количество часов, отведенное на изучение программного материала, планируется исходя из индивидуального учебного плана. АПОП рассматриваются на заседании цикловой комиссии ГАОУ МО СПО «МонПК» и рекомендован к использованию в учебном процессе.</w:t>
      </w:r>
    </w:p>
    <w:p w:rsidR="00CB6AE5" w:rsidRPr="004F1578" w:rsidRDefault="00CB6AE5" w:rsidP="00CB6AE5">
      <w:pPr>
        <w:spacing w:after="0"/>
        <w:ind w:firstLine="567"/>
        <w:jc w:val="both"/>
        <w:rPr>
          <w:rFonts w:ascii="Times New Roman" w:hAnsi="Times New Roman"/>
          <w:sz w:val="24"/>
          <w:szCs w:val="24"/>
        </w:rPr>
      </w:pPr>
      <w:r w:rsidRPr="004F1578">
        <w:rPr>
          <w:rFonts w:ascii="Times New Roman" w:hAnsi="Times New Roman"/>
          <w:sz w:val="24"/>
          <w:szCs w:val="24"/>
        </w:rPr>
        <w:t xml:space="preserve">При изучении учебного материала по междисциплинарным курсам, учебной практике учитываются следующие факторы: доступность учебного материала для данной категории обучающихся, дидактическая коррекционная значимость изучаемых предметов. Учёт этих факторов выражается в том, что составленные программы по предметам направлены на </w:t>
      </w:r>
      <w:r w:rsidRPr="004F1578">
        <w:rPr>
          <w:rFonts w:ascii="Times New Roman" w:hAnsi="Times New Roman"/>
          <w:sz w:val="24"/>
          <w:szCs w:val="24"/>
        </w:rPr>
        <w:lastRenderedPageBreak/>
        <w:t xml:space="preserve">развитие у обучающихся обобщенных трудовых умений и на сознательное овладение приемами труда. </w:t>
      </w:r>
    </w:p>
    <w:p w:rsidR="00CB6AE5" w:rsidRPr="004F1578" w:rsidRDefault="00CB6AE5" w:rsidP="00CB6AE5">
      <w:pPr>
        <w:spacing w:after="0"/>
        <w:ind w:firstLine="567"/>
        <w:jc w:val="both"/>
        <w:rPr>
          <w:rFonts w:ascii="Times New Roman" w:hAnsi="Times New Roman"/>
          <w:sz w:val="24"/>
          <w:szCs w:val="24"/>
        </w:rPr>
      </w:pPr>
      <w:r w:rsidRPr="004F1578">
        <w:rPr>
          <w:rFonts w:ascii="Times New Roman" w:hAnsi="Times New Roman"/>
          <w:sz w:val="24"/>
          <w:szCs w:val="24"/>
        </w:rPr>
        <w:t xml:space="preserve">Для изучения нового материала применяются различные методы: рассказ, беседа, экскурсия и т.д. </w:t>
      </w:r>
      <w:r w:rsidRPr="004F1578">
        <w:rPr>
          <w:rFonts w:ascii="Times New Roman" w:hAnsi="Times New Roman"/>
          <w:color w:val="000000"/>
          <w:sz w:val="24"/>
          <w:szCs w:val="24"/>
          <w:lang w:bidi="ru-RU"/>
        </w:rPr>
        <w:t xml:space="preserve">Помимо урока существуют и другие формы организации учебной работы: экскурсии, практические и лабораторные работы, домашняя самостоятельная работа, учебная и производственная практика. </w:t>
      </w:r>
      <w:r w:rsidRPr="004F1578">
        <w:rPr>
          <w:rFonts w:ascii="Times New Roman" w:hAnsi="Times New Roman"/>
          <w:sz w:val="24"/>
          <w:szCs w:val="24"/>
        </w:rPr>
        <w:t>Учебная практика включает в себя изучение технологических и комплексных тем. Изучение технологических тем знакомит учащихся с определенной частью какого-либо целостного технологического цикла. Цель изучения таких тем состоит в ознакомлении обучающихся с новыми приемами работы, повторением соответствующих теоретических сведений. При изучении комплексных тем обучающиеся знакомятся с каким-либо полным технологическим циклом.</w:t>
      </w:r>
    </w:p>
    <w:p w:rsidR="00CB6AE5" w:rsidRPr="004F1578" w:rsidRDefault="00CB6AE5" w:rsidP="00CB6AE5">
      <w:pPr>
        <w:spacing w:after="0"/>
        <w:ind w:firstLine="567"/>
        <w:jc w:val="both"/>
        <w:rPr>
          <w:rFonts w:ascii="Times New Roman" w:hAnsi="Times New Roman"/>
          <w:sz w:val="24"/>
          <w:szCs w:val="24"/>
        </w:rPr>
      </w:pPr>
      <w:r w:rsidRPr="004F1578">
        <w:rPr>
          <w:rFonts w:ascii="Times New Roman" w:hAnsi="Times New Roman"/>
          <w:sz w:val="24"/>
          <w:szCs w:val="24"/>
        </w:rPr>
        <w:t>В целях преодоления отставаний в учебе проводятся групповые, индивидуальные консультации (коррекционные занятия).</w:t>
      </w:r>
    </w:p>
    <w:p w:rsidR="00CB6AE5" w:rsidRPr="004F1578" w:rsidRDefault="00CB6AE5" w:rsidP="00CB6AE5">
      <w:pPr>
        <w:spacing w:after="0"/>
        <w:ind w:firstLine="567"/>
        <w:jc w:val="both"/>
        <w:rPr>
          <w:rFonts w:ascii="Times New Roman" w:hAnsi="Times New Roman"/>
          <w:sz w:val="24"/>
          <w:szCs w:val="24"/>
        </w:rPr>
      </w:pPr>
      <w:r w:rsidRPr="004F1578">
        <w:rPr>
          <w:rFonts w:ascii="Times New Roman" w:hAnsi="Times New Roman"/>
          <w:sz w:val="24"/>
          <w:szCs w:val="24"/>
        </w:rPr>
        <w:t>Организация образовательного процесса для данной категории обучающихся строится с учетом психологических особенностей каждого обучающегося на принципах индивидуализации и дифференциации. Специальный педагогический подход позволит обучающимся овладеть учебным материалом на уровне достаточном для самостоятельной профессиональной деятельности в сфере производительного труда и социальной адаптации.</w:t>
      </w:r>
    </w:p>
    <w:p w:rsidR="00CB6AE5" w:rsidRPr="004F1578" w:rsidRDefault="00CB6AE5" w:rsidP="00CB6AE5">
      <w:pPr>
        <w:spacing w:after="0"/>
        <w:ind w:firstLine="567"/>
        <w:jc w:val="both"/>
        <w:rPr>
          <w:rFonts w:ascii="Times New Roman" w:hAnsi="Times New Roman"/>
          <w:sz w:val="24"/>
          <w:szCs w:val="24"/>
        </w:rPr>
      </w:pPr>
      <w:r w:rsidRPr="004F1578">
        <w:rPr>
          <w:rFonts w:ascii="Times New Roman" w:hAnsi="Times New Roman"/>
          <w:sz w:val="24"/>
          <w:szCs w:val="24"/>
        </w:rPr>
        <w:t xml:space="preserve">В процессе обучения особое внимание обращается на необходимость усвоения и выполнения требований безопасности труда. К самостоятельному выполнению работ обучающиеся допускаются только после сдачи зачета по безопасности труда. </w:t>
      </w:r>
    </w:p>
    <w:p w:rsidR="007867AD" w:rsidRDefault="00CB6AE5" w:rsidP="007867AD">
      <w:pPr>
        <w:spacing w:after="0"/>
        <w:ind w:firstLine="567"/>
        <w:jc w:val="both"/>
        <w:rPr>
          <w:rFonts w:ascii="Times New Roman" w:hAnsi="Times New Roman"/>
          <w:b/>
          <w:sz w:val="24"/>
          <w:szCs w:val="24"/>
        </w:rPr>
      </w:pPr>
      <w:r w:rsidRPr="004F1578">
        <w:rPr>
          <w:rFonts w:ascii="Times New Roman" w:hAnsi="Times New Roman"/>
          <w:sz w:val="24"/>
          <w:szCs w:val="24"/>
        </w:rPr>
        <w:t xml:space="preserve">Профессиональная подготовка обучающихся завершается сдачей квалификационного экзамена. При этом квалификационная работа проводится за счет времени, отведенного на учебную практику.  </w:t>
      </w:r>
      <w:r w:rsidRPr="004F1578">
        <w:rPr>
          <w:rFonts w:ascii="Times New Roman" w:hAnsi="Times New Roman"/>
          <w:b/>
          <w:sz w:val="24"/>
          <w:szCs w:val="24"/>
        </w:rPr>
        <w:t>Если аттестуемый на начальный разряд при всех видах обучения показывает знания и производственные умения выше установленных квалификационной характеристикой, ему присваивается квалификация на разряд выше.</w:t>
      </w:r>
      <w:r w:rsidR="007867AD">
        <w:rPr>
          <w:rFonts w:ascii="Times New Roman" w:hAnsi="Times New Roman"/>
          <w:b/>
          <w:sz w:val="24"/>
          <w:szCs w:val="24"/>
        </w:rPr>
        <w:t xml:space="preserve"> </w:t>
      </w:r>
    </w:p>
    <w:p w:rsidR="00CB6AE5" w:rsidRPr="007867AD" w:rsidRDefault="00CB6AE5" w:rsidP="007867AD">
      <w:pPr>
        <w:spacing w:after="0"/>
        <w:ind w:firstLine="567"/>
        <w:jc w:val="both"/>
        <w:rPr>
          <w:rFonts w:ascii="Times New Roman" w:hAnsi="Times New Roman"/>
          <w:b/>
          <w:sz w:val="24"/>
          <w:szCs w:val="24"/>
        </w:rPr>
      </w:pPr>
      <w:r>
        <w:rPr>
          <w:rFonts w:ascii="Times New Roman" w:hAnsi="Times New Roman"/>
          <w:sz w:val="24"/>
          <w:szCs w:val="24"/>
        </w:rPr>
        <w:t>При успешном освоении АПОП</w:t>
      </w:r>
      <w:r w:rsidRPr="004F1578">
        <w:rPr>
          <w:rFonts w:ascii="Times New Roman" w:hAnsi="Times New Roman"/>
          <w:sz w:val="24"/>
          <w:szCs w:val="24"/>
        </w:rPr>
        <w:t>, обучающимся выдается свидетельство установленного образца</w:t>
      </w:r>
    </w:p>
    <w:p w:rsidR="00794D49" w:rsidRPr="00794D49" w:rsidRDefault="00794D49" w:rsidP="00794D49">
      <w:pPr>
        <w:spacing w:after="0"/>
        <w:ind w:firstLine="567"/>
        <w:jc w:val="both"/>
        <w:rPr>
          <w:rFonts w:ascii="Times New Roman" w:hAnsi="Times New Roman"/>
          <w:sz w:val="24"/>
          <w:szCs w:val="24"/>
        </w:rPr>
      </w:pPr>
    </w:p>
    <w:p w:rsidR="00CB6AE5" w:rsidRPr="000F67B9" w:rsidRDefault="00CB6AE5" w:rsidP="007E102E">
      <w:pPr>
        <w:pStyle w:val="af4"/>
        <w:keepNext/>
        <w:keepLines/>
        <w:widowControl w:val="0"/>
        <w:numPr>
          <w:ilvl w:val="1"/>
          <w:numId w:val="34"/>
        </w:numPr>
        <w:spacing w:after="0"/>
        <w:ind w:left="426" w:hanging="426"/>
        <w:jc w:val="both"/>
        <w:outlineLvl w:val="1"/>
        <w:rPr>
          <w:rFonts w:ascii="Times New Roman" w:hAnsi="Times New Roman"/>
          <w:b/>
          <w:bCs/>
          <w:sz w:val="24"/>
          <w:szCs w:val="24"/>
        </w:rPr>
      </w:pPr>
      <w:r w:rsidRPr="000F67B9">
        <w:rPr>
          <w:rFonts w:ascii="Times New Roman" w:hAnsi="Times New Roman"/>
          <w:b/>
          <w:bCs/>
          <w:sz w:val="24"/>
          <w:szCs w:val="24"/>
        </w:rPr>
        <w:t xml:space="preserve">Программы учебной и производственной практик (Приложение 1) </w:t>
      </w:r>
    </w:p>
    <w:p w:rsidR="00CB6AE5" w:rsidRPr="00CC40B2" w:rsidRDefault="00CB6AE5" w:rsidP="00CB6AE5">
      <w:pPr>
        <w:widowControl w:val="0"/>
        <w:spacing w:after="0"/>
        <w:ind w:firstLine="357"/>
        <w:jc w:val="both"/>
        <w:rPr>
          <w:rFonts w:ascii="Times New Roman" w:hAnsi="Times New Roman"/>
          <w:sz w:val="24"/>
          <w:szCs w:val="24"/>
          <w:lang w:eastAsia="en-US"/>
        </w:rPr>
      </w:pPr>
      <w:r w:rsidRPr="00CC40B2">
        <w:rPr>
          <w:rFonts w:ascii="Times New Roman" w:hAnsi="Times New Roman"/>
          <w:sz w:val="24"/>
          <w:szCs w:val="24"/>
          <w:lang w:eastAsia="en-US"/>
        </w:rPr>
        <w:t xml:space="preserve">В соответствии с </w:t>
      </w:r>
      <w:r w:rsidR="00EA1842">
        <w:rPr>
          <w:rFonts w:ascii="Times New Roman" w:hAnsi="Times New Roman"/>
          <w:sz w:val="24"/>
          <w:szCs w:val="24"/>
          <w:lang w:eastAsia="en-US"/>
        </w:rPr>
        <w:t>ФГОС СПО по профессии 13249 Кухонный рабочий</w:t>
      </w:r>
      <w:r w:rsidRPr="004F1578">
        <w:rPr>
          <w:rFonts w:ascii="Times New Roman" w:hAnsi="Times New Roman"/>
          <w:sz w:val="24"/>
          <w:szCs w:val="24"/>
          <w:lang w:eastAsia="en-US"/>
        </w:rPr>
        <w:t xml:space="preserve"> </w:t>
      </w:r>
      <w:r w:rsidRPr="00CC40B2">
        <w:rPr>
          <w:rFonts w:ascii="Times New Roman" w:hAnsi="Times New Roman"/>
          <w:sz w:val="24"/>
          <w:szCs w:val="24"/>
          <w:lang w:eastAsia="en-US"/>
        </w:rPr>
        <w:t>практика явля</w:t>
      </w:r>
      <w:r w:rsidRPr="004F1578">
        <w:rPr>
          <w:rFonts w:ascii="Times New Roman" w:hAnsi="Times New Roman"/>
          <w:sz w:val="24"/>
          <w:szCs w:val="24"/>
          <w:lang w:eastAsia="en-US"/>
        </w:rPr>
        <w:t>ется обязательным разделом АПОП</w:t>
      </w:r>
      <w:r w:rsidRPr="00CC40B2">
        <w:rPr>
          <w:rFonts w:ascii="Times New Roman" w:hAnsi="Times New Roman"/>
          <w:sz w:val="24"/>
          <w:szCs w:val="24"/>
          <w:lang w:eastAsia="en-US"/>
        </w:rPr>
        <w:t xml:space="preserve"> и представляет собой вид учебных занятий, непосредственно ориентированных на профессионально-практическую подготовку обучающихся. Предусматриваются следующие виды практик: учебная и производственная.</w:t>
      </w:r>
    </w:p>
    <w:p w:rsidR="00CB6AE5" w:rsidRPr="00CC40B2" w:rsidRDefault="00CB6AE5" w:rsidP="00CB6AE5">
      <w:pPr>
        <w:widowControl w:val="0"/>
        <w:spacing w:after="0"/>
        <w:ind w:firstLine="357"/>
        <w:jc w:val="both"/>
        <w:rPr>
          <w:rFonts w:ascii="Times New Roman" w:hAnsi="Times New Roman"/>
          <w:sz w:val="24"/>
          <w:szCs w:val="24"/>
          <w:lang w:eastAsia="en-US"/>
        </w:rPr>
      </w:pPr>
      <w:r w:rsidRPr="00CC40B2">
        <w:rPr>
          <w:rFonts w:ascii="Times New Roman" w:hAnsi="Times New Roman"/>
          <w:sz w:val="24"/>
          <w:szCs w:val="24"/>
          <w:lang w:eastAsia="en-US"/>
        </w:rPr>
        <w:t xml:space="preserve"> Практики закрепляют знания и умения, приобретаемые обучающимися в результате освоения теоретических курсов, вырабатывают практические навыки и способствуют комплексному формированию общих и профессиональных компетенций обучающихся.</w:t>
      </w:r>
    </w:p>
    <w:p w:rsidR="00CB6AE5" w:rsidRPr="00CC40B2" w:rsidRDefault="00CB6AE5" w:rsidP="00CB6AE5">
      <w:pPr>
        <w:widowControl w:val="0"/>
        <w:spacing w:after="0"/>
        <w:ind w:firstLine="360"/>
        <w:jc w:val="both"/>
        <w:rPr>
          <w:rFonts w:ascii="Times New Roman" w:hAnsi="Times New Roman"/>
          <w:sz w:val="24"/>
          <w:szCs w:val="24"/>
          <w:lang w:eastAsia="en-US"/>
        </w:rPr>
      </w:pPr>
      <w:r w:rsidRPr="00CC40B2">
        <w:rPr>
          <w:rFonts w:ascii="Times New Roman" w:hAnsi="Times New Roman"/>
          <w:sz w:val="24"/>
          <w:szCs w:val="24"/>
          <w:lang w:eastAsia="en-US"/>
        </w:rPr>
        <w:t>Все практики проводятся образовательным учреждением при освоении обучающимися профессиональных компетенций в рамках профессиональных модулей и реализуются концентрированно, чередуясь с теоретическими занятиями в рамках профессиональных модулей.</w:t>
      </w:r>
    </w:p>
    <w:p w:rsidR="00CB6AE5" w:rsidRPr="00CC40B2" w:rsidRDefault="00CB6AE5" w:rsidP="00CB6AE5">
      <w:pPr>
        <w:widowControl w:val="0"/>
        <w:spacing w:after="0"/>
        <w:ind w:firstLine="360"/>
        <w:jc w:val="both"/>
        <w:rPr>
          <w:rFonts w:ascii="Times New Roman" w:hAnsi="Times New Roman"/>
          <w:sz w:val="24"/>
          <w:szCs w:val="24"/>
          <w:lang w:eastAsia="en-US"/>
        </w:rPr>
      </w:pPr>
      <w:r w:rsidRPr="00CC40B2">
        <w:rPr>
          <w:rFonts w:ascii="Times New Roman" w:hAnsi="Times New Roman"/>
          <w:sz w:val="24"/>
          <w:szCs w:val="24"/>
          <w:lang w:eastAsia="en-US"/>
        </w:rPr>
        <w:t>Учебная практика предусмотрена графиком учебного процесса в рамках профессиональных модулей. База учебной практики - учебное заведение, предприятия- партнеры.</w:t>
      </w:r>
    </w:p>
    <w:p w:rsidR="00CB6AE5" w:rsidRPr="00CC40B2" w:rsidRDefault="00CB6AE5" w:rsidP="00CB6AE5">
      <w:pPr>
        <w:widowControl w:val="0"/>
        <w:spacing w:after="0"/>
        <w:ind w:firstLine="360"/>
        <w:jc w:val="both"/>
        <w:rPr>
          <w:rFonts w:ascii="Times New Roman" w:hAnsi="Times New Roman"/>
          <w:sz w:val="24"/>
          <w:szCs w:val="24"/>
          <w:lang w:eastAsia="en-US"/>
        </w:rPr>
      </w:pPr>
      <w:r w:rsidRPr="00CC40B2">
        <w:rPr>
          <w:rFonts w:ascii="Times New Roman" w:hAnsi="Times New Roman"/>
          <w:sz w:val="24"/>
          <w:szCs w:val="24"/>
          <w:lang w:eastAsia="en-US"/>
        </w:rPr>
        <w:lastRenderedPageBreak/>
        <w:t>Цели учебной практики:</w:t>
      </w:r>
    </w:p>
    <w:p w:rsidR="00CB6AE5" w:rsidRPr="00CC40B2" w:rsidRDefault="00CB6AE5" w:rsidP="00CB6AE5">
      <w:pPr>
        <w:widowControl w:val="0"/>
        <w:spacing w:after="0"/>
        <w:ind w:firstLine="360"/>
        <w:jc w:val="both"/>
        <w:rPr>
          <w:rFonts w:ascii="Times New Roman" w:hAnsi="Times New Roman"/>
          <w:sz w:val="24"/>
          <w:szCs w:val="24"/>
          <w:lang w:eastAsia="en-US"/>
        </w:rPr>
      </w:pPr>
      <w:r w:rsidRPr="00CC40B2">
        <w:rPr>
          <w:rFonts w:ascii="Times New Roman" w:hAnsi="Times New Roman"/>
          <w:sz w:val="24"/>
          <w:szCs w:val="24"/>
          <w:lang w:eastAsia="en-US"/>
        </w:rPr>
        <w:t xml:space="preserve"> - закрепление знаний и приобретение необходимых практических навыков работы, полученных при изучении общепрофессиональных дисциплин и междисциплинарных курсов;</w:t>
      </w:r>
    </w:p>
    <w:p w:rsidR="00CB6AE5" w:rsidRPr="00CC40B2" w:rsidRDefault="00CB6AE5" w:rsidP="00CB6AE5">
      <w:pPr>
        <w:widowControl w:val="0"/>
        <w:spacing w:after="0"/>
        <w:ind w:firstLine="360"/>
        <w:jc w:val="both"/>
        <w:rPr>
          <w:rFonts w:ascii="Times New Roman" w:hAnsi="Times New Roman"/>
          <w:sz w:val="24"/>
          <w:szCs w:val="24"/>
          <w:lang w:eastAsia="en-US"/>
        </w:rPr>
      </w:pPr>
      <w:r w:rsidRPr="00CC40B2">
        <w:rPr>
          <w:rFonts w:ascii="Times New Roman" w:hAnsi="Times New Roman"/>
          <w:sz w:val="24"/>
          <w:szCs w:val="24"/>
          <w:lang w:eastAsia="en-US"/>
        </w:rPr>
        <w:t>- развитие и накопление специальных навыков, изучение и участие в решение отдельных задач по месту прохождения практики;</w:t>
      </w:r>
    </w:p>
    <w:p w:rsidR="00CB6AE5" w:rsidRPr="00CC40B2" w:rsidRDefault="00CB6AE5" w:rsidP="00CB6AE5">
      <w:pPr>
        <w:widowControl w:val="0"/>
        <w:spacing w:after="0"/>
        <w:ind w:firstLine="360"/>
        <w:jc w:val="both"/>
        <w:rPr>
          <w:rFonts w:ascii="Times New Roman" w:hAnsi="Times New Roman"/>
          <w:sz w:val="24"/>
          <w:szCs w:val="24"/>
          <w:lang w:eastAsia="en-US"/>
        </w:rPr>
      </w:pPr>
      <w:r w:rsidRPr="00CC40B2">
        <w:rPr>
          <w:rFonts w:ascii="Times New Roman" w:hAnsi="Times New Roman"/>
          <w:sz w:val="24"/>
          <w:szCs w:val="24"/>
          <w:lang w:eastAsia="en-US"/>
        </w:rPr>
        <w:t>- усвоение приемов, методов и способов обработки, представления результатов выполненных практических заданий;</w:t>
      </w:r>
    </w:p>
    <w:p w:rsidR="00CB6AE5" w:rsidRPr="00CC40B2" w:rsidRDefault="00CB6AE5" w:rsidP="00CB6AE5">
      <w:pPr>
        <w:widowControl w:val="0"/>
        <w:spacing w:after="0"/>
        <w:ind w:firstLine="360"/>
        <w:jc w:val="both"/>
        <w:rPr>
          <w:rFonts w:ascii="Times New Roman" w:hAnsi="Times New Roman"/>
          <w:sz w:val="24"/>
          <w:szCs w:val="24"/>
          <w:lang w:eastAsia="en-US"/>
        </w:rPr>
      </w:pPr>
      <w:r w:rsidRPr="00CC40B2">
        <w:rPr>
          <w:rFonts w:ascii="Times New Roman" w:hAnsi="Times New Roman"/>
          <w:sz w:val="24"/>
          <w:szCs w:val="24"/>
          <w:lang w:eastAsia="en-US"/>
        </w:rPr>
        <w:t>- приобретение практических навыков в будущей профессиональной деятельности или в отдельных ее разделах.</w:t>
      </w:r>
    </w:p>
    <w:p w:rsidR="00CB6AE5" w:rsidRPr="00CC40B2" w:rsidRDefault="00CB6AE5" w:rsidP="00CB6AE5">
      <w:pPr>
        <w:widowControl w:val="0"/>
        <w:spacing w:after="0"/>
        <w:ind w:firstLine="360"/>
        <w:jc w:val="both"/>
        <w:rPr>
          <w:rFonts w:ascii="Times New Roman" w:hAnsi="Times New Roman"/>
          <w:sz w:val="24"/>
          <w:szCs w:val="24"/>
          <w:lang w:eastAsia="en-US"/>
        </w:rPr>
      </w:pPr>
      <w:r w:rsidRPr="00CC40B2">
        <w:rPr>
          <w:rFonts w:ascii="Times New Roman" w:hAnsi="Times New Roman"/>
          <w:sz w:val="24"/>
          <w:szCs w:val="24"/>
          <w:lang w:eastAsia="en-US"/>
        </w:rPr>
        <w:t>Задачи учебной практики:</w:t>
      </w:r>
    </w:p>
    <w:p w:rsidR="00CB6AE5" w:rsidRPr="00CC40B2" w:rsidRDefault="00CB6AE5" w:rsidP="00CB6AE5">
      <w:pPr>
        <w:widowControl w:val="0"/>
        <w:spacing w:after="0"/>
        <w:ind w:firstLine="360"/>
        <w:jc w:val="both"/>
        <w:rPr>
          <w:rFonts w:ascii="Times New Roman" w:hAnsi="Times New Roman"/>
          <w:sz w:val="24"/>
          <w:szCs w:val="24"/>
          <w:lang w:eastAsia="en-US"/>
        </w:rPr>
      </w:pPr>
      <w:r w:rsidRPr="00CC40B2">
        <w:rPr>
          <w:rFonts w:ascii="Times New Roman" w:hAnsi="Times New Roman"/>
          <w:sz w:val="24"/>
          <w:szCs w:val="24"/>
          <w:lang w:eastAsia="en-US"/>
        </w:rPr>
        <w:t>- закрепить знания и умения, приобретаемые обучающимися в результате освоения теоретических курсов;</w:t>
      </w:r>
    </w:p>
    <w:p w:rsidR="00CB6AE5" w:rsidRPr="00CC40B2" w:rsidRDefault="00CB6AE5" w:rsidP="00CB6AE5">
      <w:pPr>
        <w:widowControl w:val="0"/>
        <w:spacing w:after="0"/>
        <w:ind w:firstLine="360"/>
        <w:jc w:val="both"/>
        <w:rPr>
          <w:rFonts w:ascii="Times New Roman" w:hAnsi="Times New Roman"/>
          <w:sz w:val="24"/>
          <w:szCs w:val="24"/>
          <w:lang w:eastAsia="en-US"/>
        </w:rPr>
      </w:pPr>
      <w:r w:rsidRPr="00CC40B2">
        <w:rPr>
          <w:rFonts w:ascii="Times New Roman" w:hAnsi="Times New Roman"/>
          <w:sz w:val="24"/>
          <w:szCs w:val="24"/>
          <w:lang w:eastAsia="en-US"/>
        </w:rPr>
        <w:t>- выработать практические навыки и способствовать комплексному формированию общих и профессиональных компетенций обучающихся.</w:t>
      </w:r>
    </w:p>
    <w:p w:rsidR="00CB6AE5" w:rsidRDefault="00CB6AE5" w:rsidP="00CB6AE5">
      <w:pPr>
        <w:widowControl w:val="0"/>
        <w:spacing w:after="0"/>
        <w:ind w:firstLine="360"/>
        <w:jc w:val="both"/>
        <w:rPr>
          <w:rFonts w:ascii="Times New Roman" w:hAnsi="Times New Roman"/>
          <w:sz w:val="24"/>
          <w:szCs w:val="24"/>
          <w:lang w:eastAsia="en-US"/>
        </w:rPr>
      </w:pPr>
      <w:r w:rsidRPr="00CC40B2">
        <w:rPr>
          <w:rFonts w:ascii="Times New Roman" w:hAnsi="Times New Roman"/>
          <w:sz w:val="24"/>
          <w:szCs w:val="24"/>
          <w:lang w:eastAsia="en-US"/>
        </w:rPr>
        <w:t>Аттестация по итогам учебной практики проводится в форме зачета.</w:t>
      </w:r>
    </w:p>
    <w:p w:rsidR="00CB6AE5" w:rsidRPr="00CC40B2" w:rsidRDefault="00CB6AE5" w:rsidP="00CB6AE5">
      <w:pPr>
        <w:widowControl w:val="0"/>
        <w:spacing w:after="0"/>
        <w:ind w:firstLine="360"/>
        <w:jc w:val="both"/>
        <w:rPr>
          <w:rFonts w:ascii="Times New Roman" w:hAnsi="Times New Roman"/>
          <w:sz w:val="24"/>
          <w:szCs w:val="24"/>
          <w:lang w:eastAsia="en-US"/>
        </w:rPr>
      </w:pPr>
      <w:r w:rsidRPr="00CC40B2">
        <w:rPr>
          <w:rFonts w:ascii="Times New Roman" w:hAnsi="Times New Roman"/>
          <w:sz w:val="24"/>
          <w:szCs w:val="24"/>
          <w:lang w:eastAsia="en-US"/>
        </w:rPr>
        <w:t>Цель производственной практики:</w:t>
      </w:r>
    </w:p>
    <w:p w:rsidR="00CB6AE5" w:rsidRPr="00CC40B2" w:rsidRDefault="00CB6AE5" w:rsidP="00CB6AE5">
      <w:pPr>
        <w:widowControl w:val="0"/>
        <w:spacing w:after="0"/>
        <w:ind w:firstLine="360"/>
        <w:jc w:val="both"/>
        <w:rPr>
          <w:rFonts w:ascii="Times New Roman" w:hAnsi="Times New Roman"/>
          <w:sz w:val="24"/>
          <w:szCs w:val="24"/>
          <w:lang w:eastAsia="en-US"/>
        </w:rPr>
      </w:pPr>
      <w:r w:rsidRPr="00CC40B2">
        <w:rPr>
          <w:rFonts w:ascii="Times New Roman" w:hAnsi="Times New Roman"/>
          <w:sz w:val="24"/>
          <w:szCs w:val="24"/>
          <w:lang w:eastAsia="en-US"/>
        </w:rPr>
        <w:t xml:space="preserve"> - закрепление теоретических знаний, полученных обучающимися в процессе изучения профессиональных модулей;</w:t>
      </w:r>
    </w:p>
    <w:p w:rsidR="00CB6AE5" w:rsidRPr="00CC40B2" w:rsidRDefault="00CB6AE5" w:rsidP="00CB6AE5">
      <w:pPr>
        <w:widowControl w:val="0"/>
        <w:spacing w:after="0"/>
        <w:ind w:firstLine="360"/>
        <w:jc w:val="both"/>
        <w:rPr>
          <w:rFonts w:ascii="Times New Roman" w:hAnsi="Times New Roman"/>
          <w:sz w:val="24"/>
          <w:szCs w:val="24"/>
          <w:lang w:eastAsia="en-US"/>
        </w:rPr>
      </w:pPr>
      <w:r w:rsidRPr="00CC40B2">
        <w:rPr>
          <w:rFonts w:ascii="Times New Roman" w:hAnsi="Times New Roman"/>
          <w:sz w:val="24"/>
          <w:szCs w:val="24"/>
          <w:lang w:eastAsia="en-US"/>
        </w:rPr>
        <w:t>- приобретение профессиональных умений и навыков;</w:t>
      </w:r>
    </w:p>
    <w:p w:rsidR="00CB6AE5" w:rsidRPr="00CC40B2" w:rsidRDefault="00CB6AE5" w:rsidP="00CB6AE5">
      <w:pPr>
        <w:widowControl w:val="0"/>
        <w:spacing w:after="0"/>
        <w:ind w:firstLine="360"/>
        <w:jc w:val="both"/>
        <w:rPr>
          <w:rFonts w:ascii="Times New Roman" w:hAnsi="Times New Roman"/>
          <w:sz w:val="24"/>
          <w:szCs w:val="24"/>
          <w:lang w:eastAsia="en-US"/>
        </w:rPr>
      </w:pPr>
      <w:r w:rsidRPr="00CC40B2">
        <w:rPr>
          <w:rFonts w:ascii="Times New Roman" w:hAnsi="Times New Roman"/>
          <w:sz w:val="24"/>
          <w:szCs w:val="24"/>
          <w:lang w:eastAsia="en-US"/>
        </w:rPr>
        <w:t>- приобщение обучающихся к социальной среде организации с целью приобретения социально личностных компетенций, необходимых для работы в социальной сфере;</w:t>
      </w:r>
    </w:p>
    <w:p w:rsidR="00CB6AE5" w:rsidRPr="00CC40B2" w:rsidRDefault="00CB6AE5" w:rsidP="00CB6AE5">
      <w:pPr>
        <w:widowControl w:val="0"/>
        <w:spacing w:after="0"/>
        <w:ind w:firstLine="360"/>
        <w:jc w:val="both"/>
        <w:rPr>
          <w:rFonts w:ascii="Times New Roman" w:hAnsi="Times New Roman"/>
          <w:sz w:val="24"/>
          <w:szCs w:val="24"/>
          <w:lang w:eastAsia="en-US"/>
        </w:rPr>
      </w:pPr>
      <w:r w:rsidRPr="00CC40B2">
        <w:rPr>
          <w:rFonts w:ascii="Times New Roman" w:hAnsi="Times New Roman"/>
          <w:sz w:val="24"/>
          <w:szCs w:val="24"/>
          <w:lang w:eastAsia="en-US"/>
        </w:rPr>
        <w:t>- сбор, систематизация и обобщение практического материала в т.ч. для использования в выпускной квалификационной работе.</w:t>
      </w:r>
    </w:p>
    <w:p w:rsidR="00CB6AE5" w:rsidRDefault="00CB6AE5" w:rsidP="00794D49">
      <w:pPr>
        <w:widowControl w:val="0"/>
        <w:spacing w:after="0"/>
        <w:ind w:firstLine="360"/>
        <w:jc w:val="both"/>
        <w:rPr>
          <w:rFonts w:ascii="Times New Roman" w:hAnsi="Times New Roman"/>
          <w:sz w:val="24"/>
          <w:szCs w:val="24"/>
          <w:lang w:eastAsia="en-US"/>
        </w:rPr>
      </w:pPr>
      <w:r w:rsidRPr="00CC40B2">
        <w:rPr>
          <w:rFonts w:ascii="Times New Roman" w:hAnsi="Times New Roman"/>
          <w:sz w:val="24"/>
          <w:szCs w:val="24"/>
          <w:lang w:eastAsia="en-US"/>
        </w:rPr>
        <w:t>Аттестация по итогам производственной практики производится в форме дифференцированного зачета на основании представленных отчетов и отзывов с мест прохождения практики.</w:t>
      </w:r>
    </w:p>
    <w:p w:rsidR="0032250D" w:rsidRDefault="0032250D" w:rsidP="0032250D">
      <w:pPr>
        <w:widowControl w:val="0"/>
        <w:spacing w:after="0"/>
        <w:ind w:firstLine="360"/>
        <w:jc w:val="both"/>
        <w:rPr>
          <w:rFonts w:ascii="Times New Roman" w:hAnsi="Times New Roman"/>
          <w:sz w:val="24"/>
          <w:szCs w:val="24"/>
          <w:lang w:eastAsia="en-US"/>
        </w:rPr>
      </w:pPr>
      <w:r>
        <w:rPr>
          <w:rFonts w:ascii="Times New Roman" w:hAnsi="Times New Roman"/>
          <w:sz w:val="24"/>
          <w:szCs w:val="24"/>
          <w:lang w:eastAsia="en-US"/>
        </w:rPr>
        <w:t>Результат:</w:t>
      </w:r>
    </w:p>
    <w:p w:rsidR="0032250D" w:rsidRPr="0032250D" w:rsidRDefault="0032250D" w:rsidP="0032250D">
      <w:pPr>
        <w:widowControl w:val="0"/>
        <w:spacing w:after="0"/>
        <w:ind w:firstLine="360"/>
        <w:jc w:val="both"/>
        <w:rPr>
          <w:rFonts w:ascii="Times New Roman" w:hAnsi="Times New Roman"/>
          <w:sz w:val="24"/>
          <w:szCs w:val="24"/>
          <w:lang w:eastAsia="en-US"/>
        </w:rPr>
      </w:pPr>
      <w:r>
        <w:rPr>
          <w:rFonts w:ascii="Times New Roman" w:hAnsi="Times New Roman"/>
          <w:sz w:val="24"/>
          <w:szCs w:val="24"/>
          <w:lang w:eastAsia="en-US"/>
        </w:rPr>
        <w:t xml:space="preserve">1) </w:t>
      </w:r>
      <w:r w:rsidRPr="0032250D">
        <w:rPr>
          <w:rFonts w:ascii="Times New Roman" w:hAnsi="Times New Roman"/>
          <w:sz w:val="24"/>
          <w:szCs w:val="24"/>
          <w:lang w:eastAsia="en-US"/>
        </w:rPr>
        <w:t>владение умениями на уровне квалификаци</w:t>
      </w:r>
      <w:r>
        <w:rPr>
          <w:rFonts w:ascii="Times New Roman" w:hAnsi="Times New Roman"/>
          <w:sz w:val="24"/>
          <w:szCs w:val="24"/>
          <w:lang w:eastAsia="en-US"/>
        </w:rPr>
        <w:t xml:space="preserve">онных требований к </w:t>
      </w:r>
      <w:r w:rsidRPr="0032250D">
        <w:rPr>
          <w:rFonts w:ascii="Times New Roman" w:hAnsi="Times New Roman"/>
          <w:sz w:val="24"/>
          <w:szCs w:val="24"/>
          <w:lang w:eastAsia="en-US"/>
        </w:rPr>
        <w:t>профессии</w:t>
      </w:r>
      <w:r>
        <w:rPr>
          <w:rFonts w:ascii="Times New Roman" w:hAnsi="Times New Roman"/>
          <w:sz w:val="24"/>
          <w:szCs w:val="24"/>
          <w:lang w:eastAsia="en-US"/>
        </w:rPr>
        <w:t xml:space="preserve"> «Повар»</w:t>
      </w:r>
      <w:r w:rsidRPr="0032250D">
        <w:rPr>
          <w:rFonts w:ascii="Times New Roman" w:hAnsi="Times New Roman"/>
          <w:sz w:val="24"/>
          <w:szCs w:val="24"/>
          <w:lang w:eastAsia="en-US"/>
        </w:rPr>
        <w:t>, применение сформированных умений для решения учебных и практических задач;</w:t>
      </w:r>
    </w:p>
    <w:p w:rsidR="0032250D" w:rsidRPr="0032250D" w:rsidRDefault="0032250D" w:rsidP="0032250D">
      <w:pPr>
        <w:widowControl w:val="0"/>
        <w:spacing w:after="0"/>
        <w:ind w:firstLine="360"/>
        <w:jc w:val="both"/>
        <w:rPr>
          <w:rFonts w:ascii="Times New Roman" w:hAnsi="Times New Roman"/>
          <w:sz w:val="24"/>
          <w:szCs w:val="24"/>
          <w:lang w:eastAsia="en-US"/>
        </w:rPr>
      </w:pPr>
      <w:r w:rsidRPr="0032250D">
        <w:rPr>
          <w:rFonts w:ascii="Times New Roman" w:hAnsi="Times New Roman"/>
          <w:sz w:val="24"/>
          <w:szCs w:val="24"/>
          <w:lang w:eastAsia="en-US"/>
        </w:rPr>
        <w:t>2)</w:t>
      </w:r>
      <w:r w:rsidRPr="0032250D">
        <w:rPr>
          <w:rFonts w:ascii="Times New Roman" w:hAnsi="Times New Roman"/>
          <w:sz w:val="24"/>
          <w:szCs w:val="24"/>
          <w:lang w:eastAsia="en-US"/>
        </w:rPr>
        <w:tab/>
        <w:t>знание правил поведения в ситуациях профессиональной деятельности и продуктивность межличностного взаимодействия в процессе реализации задания;</w:t>
      </w:r>
    </w:p>
    <w:p w:rsidR="0032250D" w:rsidRPr="0032250D" w:rsidRDefault="0032250D" w:rsidP="0032250D">
      <w:pPr>
        <w:widowControl w:val="0"/>
        <w:spacing w:after="0"/>
        <w:ind w:firstLine="360"/>
        <w:jc w:val="both"/>
        <w:rPr>
          <w:rFonts w:ascii="Times New Roman" w:hAnsi="Times New Roman"/>
          <w:sz w:val="24"/>
          <w:szCs w:val="24"/>
          <w:lang w:eastAsia="en-US"/>
        </w:rPr>
      </w:pPr>
      <w:r w:rsidRPr="0032250D">
        <w:rPr>
          <w:rFonts w:ascii="Times New Roman" w:hAnsi="Times New Roman"/>
          <w:sz w:val="24"/>
          <w:szCs w:val="24"/>
          <w:lang w:eastAsia="en-US"/>
        </w:rPr>
        <w:t>3)</w:t>
      </w:r>
      <w:r w:rsidRPr="0032250D">
        <w:rPr>
          <w:rFonts w:ascii="Times New Roman" w:hAnsi="Times New Roman"/>
          <w:sz w:val="24"/>
          <w:szCs w:val="24"/>
          <w:lang w:eastAsia="en-US"/>
        </w:rPr>
        <w:tab/>
        <w:t>знание технологической карты и умение следовать ей при выполнении заданий;</w:t>
      </w:r>
    </w:p>
    <w:p w:rsidR="0032250D" w:rsidRDefault="0032250D" w:rsidP="0032250D">
      <w:pPr>
        <w:widowControl w:val="0"/>
        <w:spacing w:after="0"/>
        <w:ind w:firstLine="360"/>
        <w:jc w:val="both"/>
        <w:rPr>
          <w:rFonts w:ascii="Times New Roman" w:hAnsi="Times New Roman"/>
          <w:sz w:val="24"/>
          <w:szCs w:val="24"/>
          <w:lang w:eastAsia="en-US"/>
        </w:rPr>
      </w:pPr>
      <w:r w:rsidRPr="0032250D">
        <w:rPr>
          <w:rFonts w:ascii="Times New Roman" w:hAnsi="Times New Roman"/>
          <w:sz w:val="24"/>
          <w:szCs w:val="24"/>
          <w:lang w:eastAsia="en-US"/>
        </w:rPr>
        <w:t>4)</w:t>
      </w:r>
      <w:r w:rsidRPr="0032250D">
        <w:rPr>
          <w:rFonts w:ascii="Times New Roman" w:hAnsi="Times New Roman"/>
          <w:sz w:val="24"/>
          <w:szCs w:val="24"/>
          <w:lang w:eastAsia="en-US"/>
        </w:rPr>
        <w:tab/>
        <w:t>знание правил техники безопасности и их применение в учебных и жизненных ситуациях.</w:t>
      </w:r>
    </w:p>
    <w:p w:rsidR="004362B8" w:rsidRPr="00BA0597" w:rsidRDefault="004362B8" w:rsidP="004362B8">
      <w:pPr>
        <w:spacing w:after="0" w:line="240" w:lineRule="auto"/>
        <w:ind w:firstLine="567"/>
        <w:jc w:val="both"/>
        <w:rPr>
          <w:rFonts w:ascii="Times New Roman" w:hAnsi="Times New Roman"/>
          <w:sz w:val="24"/>
          <w:szCs w:val="24"/>
        </w:rPr>
      </w:pPr>
      <w:r w:rsidRPr="00BA0597">
        <w:rPr>
          <w:rFonts w:ascii="Times New Roman" w:hAnsi="Times New Roman"/>
          <w:sz w:val="24"/>
          <w:szCs w:val="24"/>
        </w:rPr>
        <w:t>В процессе обучения особое внимание обращается на необходимость усвоения и выполнения требований безопасности труда.</w:t>
      </w:r>
    </w:p>
    <w:p w:rsidR="004362B8" w:rsidRPr="00BA0597" w:rsidRDefault="004362B8" w:rsidP="004362B8">
      <w:pPr>
        <w:spacing w:after="0" w:line="240" w:lineRule="auto"/>
        <w:ind w:firstLine="567"/>
        <w:jc w:val="both"/>
        <w:rPr>
          <w:rFonts w:ascii="Times New Roman" w:hAnsi="Times New Roman"/>
          <w:sz w:val="24"/>
          <w:szCs w:val="24"/>
        </w:rPr>
      </w:pPr>
      <w:r w:rsidRPr="00BA0597">
        <w:rPr>
          <w:rFonts w:ascii="Times New Roman" w:hAnsi="Times New Roman"/>
          <w:sz w:val="24"/>
          <w:szCs w:val="24"/>
        </w:rPr>
        <w:t xml:space="preserve">К самостоятельному выполнению работ обучающиеся допускаются только после сдачи зачета по безопасности труда. </w:t>
      </w:r>
    </w:p>
    <w:p w:rsidR="004362B8" w:rsidRPr="00BA0597" w:rsidRDefault="004362B8" w:rsidP="004362B8">
      <w:pPr>
        <w:spacing w:after="0" w:line="240" w:lineRule="auto"/>
        <w:ind w:firstLine="567"/>
        <w:jc w:val="both"/>
        <w:rPr>
          <w:rFonts w:ascii="Times New Roman" w:hAnsi="Times New Roman"/>
          <w:sz w:val="24"/>
          <w:szCs w:val="24"/>
        </w:rPr>
      </w:pPr>
      <w:r w:rsidRPr="00BA0597">
        <w:rPr>
          <w:rFonts w:ascii="Times New Roman" w:hAnsi="Times New Roman"/>
          <w:sz w:val="24"/>
          <w:szCs w:val="24"/>
        </w:rPr>
        <w:t>По завершению обучения,  обучающиеся должны самостоятельно выполнять все работы, предусмотренные квалификационной характеристикой.</w:t>
      </w:r>
    </w:p>
    <w:p w:rsidR="0032250D" w:rsidRPr="00BA0597" w:rsidRDefault="0032250D" w:rsidP="00794D49">
      <w:pPr>
        <w:widowControl w:val="0"/>
        <w:spacing w:after="0"/>
        <w:ind w:firstLine="360"/>
        <w:jc w:val="both"/>
        <w:rPr>
          <w:rFonts w:ascii="Times New Roman" w:hAnsi="Times New Roman"/>
          <w:sz w:val="24"/>
          <w:szCs w:val="24"/>
          <w:lang w:eastAsia="en-US"/>
        </w:rPr>
      </w:pPr>
    </w:p>
    <w:p w:rsidR="00CB6AE5" w:rsidRDefault="000F67B9" w:rsidP="007E102E">
      <w:pPr>
        <w:pStyle w:val="af4"/>
        <w:widowControl w:val="0"/>
        <w:numPr>
          <w:ilvl w:val="1"/>
          <w:numId w:val="34"/>
        </w:numPr>
        <w:spacing w:after="0"/>
        <w:ind w:left="567" w:hanging="567"/>
        <w:jc w:val="both"/>
        <w:rPr>
          <w:rFonts w:ascii="Times New Roman" w:hAnsi="Times New Roman"/>
          <w:b/>
          <w:sz w:val="24"/>
          <w:szCs w:val="24"/>
        </w:rPr>
      </w:pPr>
      <w:r>
        <w:rPr>
          <w:rFonts w:ascii="Times New Roman" w:hAnsi="Times New Roman"/>
          <w:b/>
          <w:sz w:val="24"/>
          <w:szCs w:val="24"/>
        </w:rPr>
        <w:t xml:space="preserve"> </w:t>
      </w:r>
      <w:r w:rsidR="00CB6AE5" w:rsidRPr="000F67B9">
        <w:rPr>
          <w:rFonts w:ascii="Times New Roman" w:hAnsi="Times New Roman"/>
          <w:b/>
          <w:sz w:val="24"/>
          <w:szCs w:val="24"/>
        </w:rPr>
        <w:t>Рабочие программы учебных дисциплин (модулей) (Приложения)</w:t>
      </w:r>
    </w:p>
    <w:p w:rsidR="004362B8" w:rsidRPr="00BA0597" w:rsidRDefault="004362B8" w:rsidP="00BA0597">
      <w:pPr>
        <w:spacing w:after="0" w:line="240" w:lineRule="auto"/>
        <w:ind w:firstLine="567"/>
        <w:jc w:val="both"/>
        <w:rPr>
          <w:rFonts w:ascii="Times New Roman" w:hAnsi="Times New Roman"/>
          <w:sz w:val="24"/>
          <w:szCs w:val="24"/>
        </w:rPr>
      </w:pPr>
      <w:r w:rsidRPr="00BA0597">
        <w:rPr>
          <w:rFonts w:ascii="Times New Roman" w:hAnsi="Times New Roman"/>
          <w:sz w:val="24"/>
          <w:szCs w:val="24"/>
        </w:rPr>
        <w:t>Исходя из особенностей психического развития и индивидуальных возможностей данной категории обучающихся, рабочие программы сориентированы на социальную реабилитацию подростков и подготовку их к самостоятельной  трудовой деятельности.</w:t>
      </w:r>
    </w:p>
    <w:p w:rsidR="004362B8" w:rsidRPr="00BA0597" w:rsidRDefault="004362B8" w:rsidP="00BA0597">
      <w:pPr>
        <w:spacing w:after="0" w:line="240" w:lineRule="auto"/>
        <w:ind w:firstLine="567"/>
        <w:jc w:val="both"/>
        <w:rPr>
          <w:rFonts w:ascii="Times New Roman" w:hAnsi="Times New Roman"/>
          <w:sz w:val="24"/>
          <w:szCs w:val="24"/>
        </w:rPr>
      </w:pPr>
      <w:r w:rsidRPr="00BA0597">
        <w:rPr>
          <w:rFonts w:ascii="Times New Roman" w:hAnsi="Times New Roman"/>
          <w:sz w:val="24"/>
          <w:szCs w:val="24"/>
        </w:rPr>
        <w:lastRenderedPageBreak/>
        <w:t xml:space="preserve">При изучении учебного материала по предметам теоретического и производственного обучения учитываются следующие факторы: доступность учебного материала для данной категории обучающихся, дидактическая коррекционная значимость изучаемых предметов. Учёт этих факторов выражается в том, что составленные программы по предметам направлены на развитие у учащихся обобщенных трудовых умений и на сознательное овладение приемами труда. </w:t>
      </w:r>
    </w:p>
    <w:p w:rsidR="004362B8" w:rsidRPr="00BA0597" w:rsidRDefault="004362B8" w:rsidP="00BA0597">
      <w:pPr>
        <w:pStyle w:val="af4"/>
        <w:widowControl w:val="0"/>
        <w:spacing w:after="0"/>
        <w:ind w:left="567"/>
        <w:jc w:val="both"/>
        <w:rPr>
          <w:rFonts w:ascii="Times New Roman" w:hAnsi="Times New Roman"/>
          <w:b/>
          <w:sz w:val="24"/>
          <w:szCs w:val="24"/>
        </w:rPr>
      </w:pPr>
    </w:p>
    <w:p w:rsidR="00526B46" w:rsidRPr="00526B46" w:rsidRDefault="00526B46" w:rsidP="00526B46">
      <w:pPr>
        <w:pStyle w:val="af4"/>
        <w:widowControl w:val="0"/>
        <w:spacing w:after="0"/>
        <w:ind w:left="567"/>
        <w:jc w:val="both"/>
        <w:rPr>
          <w:rFonts w:ascii="Times New Roman" w:hAnsi="Times New Roman"/>
          <w:sz w:val="24"/>
          <w:szCs w:val="24"/>
        </w:rPr>
      </w:pPr>
      <w:r w:rsidRPr="00526B46">
        <w:rPr>
          <w:rFonts w:ascii="Times New Roman" w:hAnsi="Times New Roman"/>
          <w:sz w:val="24"/>
          <w:szCs w:val="24"/>
        </w:rPr>
        <w:t>Физическая культура</w:t>
      </w:r>
    </w:p>
    <w:p w:rsidR="00526B46" w:rsidRPr="00526B46" w:rsidRDefault="00526B46" w:rsidP="00526B46">
      <w:pPr>
        <w:pStyle w:val="af4"/>
        <w:widowControl w:val="0"/>
        <w:spacing w:after="0"/>
        <w:ind w:left="567"/>
        <w:jc w:val="both"/>
        <w:rPr>
          <w:rFonts w:ascii="Times New Roman" w:hAnsi="Times New Roman"/>
          <w:sz w:val="24"/>
          <w:szCs w:val="24"/>
        </w:rPr>
      </w:pPr>
      <w:r w:rsidRPr="00526B46">
        <w:rPr>
          <w:rFonts w:ascii="Times New Roman" w:hAnsi="Times New Roman"/>
          <w:sz w:val="24"/>
          <w:szCs w:val="24"/>
        </w:rPr>
        <w:t>Основы культуры речи и речевой этикет</w:t>
      </w:r>
    </w:p>
    <w:p w:rsidR="00526B46" w:rsidRPr="00526B46" w:rsidRDefault="00526B46" w:rsidP="00526B46">
      <w:pPr>
        <w:pStyle w:val="af4"/>
        <w:widowControl w:val="0"/>
        <w:spacing w:after="0"/>
        <w:ind w:left="567"/>
        <w:jc w:val="both"/>
        <w:rPr>
          <w:rFonts w:ascii="Times New Roman" w:hAnsi="Times New Roman"/>
          <w:sz w:val="24"/>
          <w:szCs w:val="24"/>
        </w:rPr>
      </w:pPr>
      <w:r w:rsidRPr="00526B46">
        <w:rPr>
          <w:rFonts w:ascii="Times New Roman" w:hAnsi="Times New Roman"/>
          <w:sz w:val="24"/>
          <w:szCs w:val="24"/>
        </w:rPr>
        <w:t>Здоровье и труд в условиях Крайнего Севера. Социальная адаптация</w:t>
      </w:r>
    </w:p>
    <w:p w:rsidR="00526B46" w:rsidRPr="00526B46" w:rsidRDefault="00526B46" w:rsidP="00526B46">
      <w:pPr>
        <w:pStyle w:val="af4"/>
        <w:widowControl w:val="0"/>
        <w:spacing w:after="0"/>
        <w:ind w:left="567"/>
        <w:jc w:val="both"/>
        <w:rPr>
          <w:rFonts w:ascii="Times New Roman" w:hAnsi="Times New Roman"/>
          <w:sz w:val="24"/>
          <w:szCs w:val="24"/>
        </w:rPr>
      </w:pPr>
      <w:r w:rsidRPr="00526B46">
        <w:rPr>
          <w:rFonts w:ascii="Times New Roman" w:hAnsi="Times New Roman"/>
          <w:sz w:val="24"/>
          <w:szCs w:val="24"/>
        </w:rPr>
        <w:t>История родного края</w:t>
      </w:r>
    </w:p>
    <w:p w:rsidR="00526B46" w:rsidRPr="00526B46" w:rsidRDefault="00526B46" w:rsidP="00526B46">
      <w:pPr>
        <w:pStyle w:val="af4"/>
        <w:widowControl w:val="0"/>
        <w:spacing w:after="0"/>
        <w:ind w:left="567"/>
        <w:jc w:val="both"/>
        <w:rPr>
          <w:rFonts w:ascii="Times New Roman" w:hAnsi="Times New Roman"/>
          <w:sz w:val="24"/>
          <w:szCs w:val="24"/>
        </w:rPr>
      </w:pPr>
      <w:r w:rsidRPr="00526B46">
        <w:rPr>
          <w:rFonts w:ascii="Times New Roman" w:hAnsi="Times New Roman"/>
          <w:sz w:val="24"/>
          <w:szCs w:val="24"/>
        </w:rPr>
        <w:t>Деловая культура</w:t>
      </w:r>
    </w:p>
    <w:p w:rsidR="00526B46" w:rsidRPr="00526B46" w:rsidRDefault="00526B46" w:rsidP="00526B46">
      <w:pPr>
        <w:pStyle w:val="af4"/>
        <w:widowControl w:val="0"/>
        <w:spacing w:after="0"/>
        <w:ind w:left="567"/>
        <w:jc w:val="both"/>
        <w:rPr>
          <w:rFonts w:ascii="Times New Roman" w:hAnsi="Times New Roman"/>
          <w:sz w:val="24"/>
          <w:szCs w:val="24"/>
        </w:rPr>
      </w:pPr>
      <w:r w:rsidRPr="00526B46">
        <w:rPr>
          <w:rFonts w:ascii="Times New Roman" w:hAnsi="Times New Roman"/>
          <w:sz w:val="24"/>
          <w:szCs w:val="24"/>
        </w:rPr>
        <w:t>Математика</w:t>
      </w:r>
    </w:p>
    <w:p w:rsidR="00526B46" w:rsidRPr="00526B46" w:rsidRDefault="00526B46" w:rsidP="00526B46">
      <w:pPr>
        <w:pStyle w:val="af4"/>
        <w:widowControl w:val="0"/>
        <w:spacing w:after="0"/>
        <w:ind w:left="567"/>
        <w:jc w:val="both"/>
        <w:rPr>
          <w:rFonts w:ascii="Times New Roman" w:hAnsi="Times New Roman"/>
          <w:sz w:val="24"/>
          <w:szCs w:val="24"/>
        </w:rPr>
      </w:pPr>
      <w:r w:rsidRPr="00526B46">
        <w:rPr>
          <w:rFonts w:ascii="Times New Roman" w:hAnsi="Times New Roman"/>
          <w:sz w:val="24"/>
          <w:szCs w:val="24"/>
        </w:rPr>
        <w:t>Основы безопасности жизнедеятельности</w:t>
      </w:r>
    </w:p>
    <w:p w:rsidR="00526B46" w:rsidRPr="00526B46" w:rsidRDefault="00526B46" w:rsidP="00526B46">
      <w:pPr>
        <w:pStyle w:val="af4"/>
        <w:widowControl w:val="0"/>
        <w:spacing w:after="0"/>
        <w:ind w:left="567"/>
        <w:jc w:val="both"/>
        <w:rPr>
          <w:rFonts w:ascii="Times New Roman" w:hAnsi="Times New Roman"/>
          <w:sz w:val="24"/>
          <w:szCs w:val="24"/>
        </w:rPr>
      </w:pPr>
      <w:r w:rsidRPr="00526B46">
        <w:rPr>
          <w:rFonts w:ascii="Times New Roman" w:hAnsi="Times New Roman"/>
          <w:sz w:val="24"/>
          <w:szCs w:val="24"/>
        </w:rPr>
        <w:t>Основы микробиологии, санитарии и гигиены в пищевом производстве</w:t>
      </w:r>
    </w:p>
    <w:p w:rsidR="00526B46" w:rsidRPr="00526B46" w:rsidRDefault="00526B46" w:rsidP="00526B46">
      <w:pPr>
        <w:pStyle w:val="af4"/>
        <w:widowControl w:val="0"/>
        <w:spacing w:after="0"/>
        <w:ind w:left="567"/>
        <w:jc w:val="both"/>
        <w:rPr>
          <w:rFonts w:ascii="Times New Roman" w:hAnsi="Times New Roman"/>
          <w:sz w:val="24"/>
          <w:szCs w:val="24"/>
        </w:rPr>
      </w:pPr>
      <w:r w:rsidRPr="00526B46">
        <w:rPr>
          <w:rFonts w:ascii="Times New Roman" w:hAnsi="Times New Roman"/>
          <w:sz w:val="24"/>
          <w:szCs w:val="24"/>
        </w:rPr>
        <w:t>Физиология питания с основами товароведения продовольственных товаров</w:t>
      </w:r>
    </w:p>
    <w:p w:rsidR="00526B46" w:rsidRPr="00526B46" w:rsidRDefault="00526B46" w:rsidP="00526B46">
      <w:pPr>
        <w:pStyle w:val="af4"/>
        <w:widowControl w:val="0"/>
        <w:spacing w:after="0"/>
        <w:ind w:left="567"/>
        <w:jc w:val="both"/>
        <w:rPr>
          <w:rFonts w:ascii="Times New Roman" w:hAnsi="Times New Roman"/>
          <w:sz w:val="24"/>
          <w:szCs w:val="24"/>
        </w:rPr>
      </w:pPr>
      <w:r w:rsidRPr="00526B46">
        <w:rPr>
          <w:rFonts w:ascii="Times New Roman" w:hAnsi="Times New Roman"/>
          <w:sz w:val="24"/>
          <w:szCs w:val="24"/>
        </w:rPr>
        <w:t>Техническое оснащение и организация рабочего места</w:t>
      </w:r>
    </w:p>
    <w:p w:rsidR="00526B46" w:rsidRPr="00526B46" w:rsidRDefault="00526B46" w:rsidP="00526B46">
      <w:pPr>
        <w:pStyle w:val="af4"/>
        <w:widowControl w:val="0"/>
        <w:spacing w:after="0"/>
        <w:ind w:left="567"/>
        <w:jc w:val="both"/>
        <w:rPr>
          <w:rFonts w:ascii="Times New Roman" w:hAnsi="Times New Roman"/>
          <w:sz w:val="24"/>
          <w:szCs w:val="24"/>
        </w:rPr>
      </w:pPr>
      <w:r w:rsidRPr="00526B46">
        <w:rPr>
          <w:rFonts w:ascii="Times New Roman" w:hAnsi="Times New Roman"/>
          <w:sz w:val="24"/>
          <w:szCs w:val="24"/>
        </w:rPr>
        <w:t xml:space="preserve">Технология обработки сырья и приготовления блюд из овощей и грибов </w:t>
      </w:r>
    </w:p>
    <w:p w:rsidR="00526B46" w:rsidRPr="00526B46" w:rsidRDefault="00526B46" w:rsidP="00526B46">
      <w:pPr>
        <w:pStyle w:val="af4"/>
        <w:widowControl w:val="0"/>
        <w:spacing w:after="0"/>
        <w:ind w:left="567"/>
        <w:jc w:val="both"/>
        <w:rPr>
          <w:rFonts w:ascii="Times New Roman" w:hAnsi="Times New Roman"/>
          <w:sz w:val="24"/>
          <w:szCs w:val="24"/>
        </w:rPr>
      </w:pPr>
      <w:r w:rsidRPr="00526B46">
        <w:rPr>
          <w:rFonts w:ascii="Times New Roman" w:hAnsi="Times New Roman"/>
          <w:sz w:val="24"/>
          <w:szCs w:val="24"/>
        </w:rPr>
        <w:t xml:space="preserve">Технология подготовки сырья и приготовления блюд и гарниров из круп, бобовых, макаронных изделий, яиц, творога, теста </w:t>
      </w:r>
    </w:p>
    <w:p w:rsidR="00526B46" w:rsidRPr="00526B46" w:rsidRDefault="00526B46" w:rsidP="00526B46">
      <w:pPr>
        <w:pStyle w:val="af4"/>
        <w:widowControl w:val="0"/>
        <w:spacing w:after="0"/>
        <w:ind w:left="567"/>
        <w:jc w:val="both"/>
        <w:rPr>
          <w:rFonts w:ascii="Times New Roman" w:hAnsi="Times New Roman"/>
          <w:sz w:val="24"/>
          <w:szCs w:val="24"/>
        </w:rPr>
      </w:pPr>
      <w:r w:rsidRPr="00526B46">
        <w:rPr>
          <w:rFonts w:ascii="Times New Roman" w:hAnsi="Times New Roman"/>
          <w:sz w:val="24"/>
          <w:szCs w:val="24"/>
        </w:rPr>
        <w:t>Технология приготовления супов и соусов</w:t>
      </w:r>
    </w:p>
    <w:p w:rsidR="00526B46" w:rsidRPr="00526B46" w:rsidRDefault="00526B46" w:rsidP="00526B46">
      <w:pPr>
        <w:pStyle w:val="af4"/>
        <w:widowControl w:val="0"/>
        <w:spacing w:after="0"/>
        <w:ind w:left="567"/>
        <w:jc w:val="both"/>
        <w:rPr>
          <w:rFonts w:ascii="Times New Roman" w:hAnsi="Times New Roman"/>
          <w:sz w:val="24"/>
          <w:szCs w:val="24"/>
        </w:rPr>
      </w:pPr>
      <w:r w:rsidRPr="00526B46">
        <w:rPr>
          <w:rFonts w:ascii="Times New Roman" w:hAnsi="Times New Roman"/>
          <w:sz w:val="24"/>
          <w:szCs w:val="24"/>
        </w:rPr>
        <w:t>Технология обработки сырья и приготовления блюд из рыбы</w:t>
      </w:r>
    </w:p>
    <w:p w:rsidR="00526B46" w:rsidRDefault="00526B46" w:rsidP="00526B46">
      <w:pPr>
        <w:pStyle w:val="af4"/>
        <w:widowControl w:val="0"/>
        <w:spacing w:after="0"/>
        <w:ind w:left="567"/>
        <w:jc w:val="both"/>
        <w:rPr>
          <w:rFonts w:ascii="Times New Roman" w:hAnsi="Times New Roman"/>
          <w:sz w:val="24"/>
          <w:szCs w:val="24"/>
        </w:rPr>
      </w:pPr>
      <w:r w:rsidRPr="00526B46">
        <w:rPr>
          <w:rFonts w:ascii="Times New Roman" w:hAnsi="Times New Roman"/>
          <w:sz w:val="24"/>
          <w:szCs w:val="24"/>
        </w:rPr>
        <w:t>Технология обработки сырья и приготовления блюд из мяса и домашней птицы</w:t>
      </w:r>
    </w:p>
    <w:p w:rsidR="00794D49" w:rsidRDefault="00794D49" w:rsidP="00526B46">
      <w:pPr>
        <w:pStyle w:val="af4"/>
        <w:widowControl w:val="0"/>
        <w:spacing w:after="0"/>
        <w:ind w:left="567"/>
        <w:jc w:val="both"/>
        <w:rPr>
          <w:rFonts w:ascii="Times New Roman" w:hAnsi="Times New Roman"/>
          <w:sz w:val="24"/>
          <w:szCs w:val="24"/>
        </w:rPr>
      </w:pPr>
      <w:r w:rsidRPr="00794D49">
        <w:rPr>
          <w:rFonts w:ascii="Times New Roman" w:hAnsi="Times New Roman"/>
          <w:sz w:val="24"/>
          <w:szCs w:val="24"/>
        </w:rPr>
        <w:t>Технология приготовления и оформления холодных блюд и закусок</w:t>
      </w:r>
    </w:p>
    <w:p w:rsidR="00794D49" w:rsidRPr="00526B46" w:rsidRDefault="00794D49" w:rsidP="00526B46">
      <w:pPr>
        <w:pStyle w:val="af4"/>
        <w:widowControl w:val="0"/>
        <w:spacing w:after="0"/>
        <w:ind w:left="567"/>
        <w:jc w:val="both"/>
        <w:rPr>
          <w:rFonts w:ascii="Times New Roman" w:hAnsi="Times New Roman"/>
          <w:sz w:val="24"/>
          <w:szCs w:val="24"/>
        </w:rPr>
      </w:pPr>
      <w:r w:rsidRPr="00794D49">
        <w:rPr>
          <w:rFonts w:ascii="Times New Roman" w:hAnsi="Times New Roman"/>
          <w:sz w:val="24"/>
          <w:szCs w:val="24"/>
        </w:rPr>
        <w:t>Технология приготовления сладких блюд и напитков</w:t>
      </w:r>
    </w:p>
    <w:p w:rsidR="001B6E0E" w:rsidRPr="0083587E" w:rsidRDefault="00794D49" w:rsidP="0083587E">
      <w:pPr>
        <w:pStyle w:val="af4"/>
        <w:widowControl w:val="0"/>
        <w:spacing w:after="0"/>
        <w:ind w:left="567"/>
        <w:jc w:val="both"/>
        <w:rPr>
          <w:rFonts w:ascii="Times New Roman" w:hAnsi="Times New Roman"/>
          <w:sz w:val="24"/>
          <w:szCs w:val="24"/>
        </w:rPr>
      </w:pPr>
      <w:r w:rsidRPr="00794D49">
        <w:rPr>
          <w:rFonts w:ascii="Times New Roman" w:hAnsi="Times New Roman"/>
          <w:sz w:val="24"/>
          <w:szCs w:val="24"/>
        </w:rPr>
        <w:t>Технология приготовления хлебобулочных, мучных и кондитерских изделий</w:t>
      </w:r>
    </w:p>
    <w:p w:rsidR="001B6E0E" w:rsidRDefault="001B6E0E" w:rsidP="00794D49">
      <w:pPr>
        <w:pStyle w:val="af4"/>
        <w:widowControl w:val="0"/>
        <w:spacing w:after="0"/>
        <w:ind w:left="567"/>
        <w:jc w:val="both"/>
        <w:rPr>
          <w:rFonts w:ascii="Times New Roman" w:hAnsi="Times New Roman"/>
          <w:sz w:val="24"/>
          <w:szCs w:val="24"/>
        </w:rPr>
      </w:pPr>
    </w:p>
    <w:p w:rsidR="006F7FCA" w:rsidRPr="008B06F1" w:rsidRDefault="006F7FCA" w:rsidP="007E102E">
      <w:pPr>
        <w:pStyle w:val="af4"/>
        <w:keepNext/>
        <w:keepLines/>
        <w:widowControl w:val="0"/>
        <w:numPr>
          <w:ilvl w:val="0"/>
          <w:numId w:val="29"/>
        </w:numPr>
        <w:spacing w:after="0"/>
        <w:jc w:val="center"/>
        <w:outlineLvl w:val="3"/>
        <w:rPr>
          <w:rFonts w:ascii="Times New Roman" w:hAnsi="Times New Roman"/>
          <w:b/>
          <w:bCs/>
          <w:color w:val="000000"/>
          <w:sz w:val="24"/>
          <w:szCs w:val="24"/>
          <w:lang w:bidi="ru-RU"/>
        </w:rPr>
      </w:pPr>
      <w:bookmarkStart w:id="3" w:name="bookmark46"/>
      <w:r w:rsidRPr="008B06F1">
        <w:rPr>
          <w:rFonts w:ascii="Times New Roman" w:hAnsi="Times New Roman"/>
          <w:b/>
          <w:bCs/>
          <w:color w:val="000000"/>
          <w:sz w:val="24"/>
          <w:szCs w:val="24"/>
          <w:lang w:bidi="ru-RU"/>
        </w:rPr>
        <w:t>ОРГАНИЗАЦИОННЫЙ РАЗДЕЛ</w:t>
      </w:r>
      <w:bookmarkEnd w:id="3"/>
    </w:p>
    <w:p w:rsidR="008B06F1" w:rsidRPr="008B06F1" w:rsidRDefault="008B06F1" w:rsidP="008B06F1">
      <w:pPr>
        <w:keepNext/>
        <w:keepLines/>
        <w:widowControl w:val="0"/>
        <w:tabs>
          <w:tab w:val="left" w:pos="2789"/>
        </w:tabs>
        <w:spacing w:after="0"/>
        <w:ind w:left="720"/>
        <w:outlineLvl w:val="3"/>
        <w:rPr>
          <w:rFonts w:ascii="Times New Roman" w:hAnsi="Times New Roman"/>
          <w:b/>
          <w:bCs/>
          <w:color w:val="000000"/>
          <w:sz w:val="24"/>
          <w:szCs w:val="24"/>
          <w:lang w:bidi="ru-RU"/>
        </w:rPr>
      </w:pPr>
    </w:p>
    <w:p w:rsidR="00AC4911" w:rsidRPr="008B06F1" w:rsidRDefault="00CB6AE5" w:rsidP="008B06F1">
      <w:pPr>
        <w:pStyle w:val="af4"/>
        <w:keepNext/>
        <w:keepLines/>
        <w:widowControl w:val="0"/>
        <w:tabs>
          <w:tab w:val="left" w:pos="4186"/>
        </w:tabs>
        <w:spacing w:after="0"/>
        <w:ind w:left="0"/>
        <w:jc w:val="both"/>
        <w:outlineLvl w:val="4"/>
        <w:rPr>
          <w:rFonts w:ascii="Times New Roman" w:hAnsi="Times New Roman"/>
          <w:b/>
          <w:bCs/>
          <w:color w:val="000000"/>
          <w:sz w:val="24"/>
          <w:szCs w:val="24"/>
          <w:lang w:bidi="ru-RU"/>
        </w:rPr>
      </w:pPr>
      <w:bookmarkStart w:id="4" w:name="bookmark47"/>
      <w:r>
        <w:rPr>
          <w:rFonts w:ascii="Times New Roman" w:hAnsi="Times New Roman"/>
          <w:b/>
          <w:bCs/>
          <w:color w:val="000000"/>
          <w:sz w:val="24"/>
          <w:szCs w:val="24"/>
          <w:lang w:bidi="ru-RU"/>
        </w:rPr>
        <w:t>4</w:t>
      </w:r>
      <w:r w:rsidR="00CC120E" w:rsidRPr="004F1578">
        <w:rPr>
          <w:rFonts w:ascii="Times New Roman" w:hAnsi="Times New Roman"/>
          <w:b/>
          <w:bCs/>
          <w:color w:val="000000"/>
          <w:sz w:val="24"/>
          <w:szCs w:val="24"/>
          <w:lang w:bidi="ru-RU"/>
        </w:rPr>
        <w:t>.</w:t>
      </w:r>
      <w:r w:rsidRPr="00CB6AE5">
        <w:rPr>
          <w:rFonts w:ascii="Times New Roman" w:hAnsi="Times New Roman"/>
          <w:b/>
          <w:bCs/>
          <w:color w:val="000000"/>
          <w:sz w:val="24"/>
          <w:szCs w:val="24"/>
          <w:lang w:bidi="ru-RU"/>
        </w:rPr>
        <w:t>1</w:t>
      </w:r>
      <w:r>
        <w:rPr>
          <w:rFonts w:ascii="Times New Roman" w:hAnsi="Times New Roman"/>
          <w:b/>
          <w:bCs/>
          <w:color w:val="000000"/>
          <w:sz w:val="24"/>
          <w:szCs w:val="24"/>
          <w:lang w:bidi="ru-RU"/>
        </w:rPr>
        <w:t xml:space="preserve">. </w:t>
      </w:r>
      <w:r w:rsidR="00CC120E" w:rsidRPr="004F1578">
        <w:rPr>
          <w:rFonts w:ascii="Times New Roman" w:hAnsi="Times New Roman"/>
          <w:b/>
          <w:bCs/>
          <w:color w:val="000000"/>
          <w:sz w:val="24"/>
          <w:szCs w:val="24"/>
          <w:lang w:bidi="ru-RU"/>
        </w:rPr>
        <w:t xml:space="preserve"> </w:t>
      </w:r>
      <w:bookmarkEnd w:id="4"/>
      <w:r w:rsidR="008B06F1">
        <w:rPr>
          <w:rFonts w:ascii="Times New Roman" w:hAnsi="Times New Roman"/>
          <w:b/>
          <w:bCs/>
          <w:color w:val="000000"/>
          <w:sz w:val="24"/>
          <w:szCs w:val="24"/>
          <w:lang w:bidi="ru-RU"/>
        </w:rPr>
        <w:t xml:space="preserve">  </w:t>
      </w:r>
      <w:r w:rsidR="00C41E09" w:rsidRPr="004F1578">
        <w:rPr>
          <w:rFonts w:ascii="Times New Roman" w:hAnsi="Times New Roman"/>
          <w:b/>
          <w:color w:val="000000"/>
          <w:sz w:val="24"/>
          <w:szCs w:val="24"/>
          <w:lang w:bidi="ru-RU"/>
        </w:rPr>
        <w:t xml:space="preserve">                                      </w:t>
      </w:r>
      <w:r w:rsidR="009F5E39" w:rsidRPr="004F1578">
        <w:rPr>
          <w:rFonts w:ascii="Times New Roman" w:hAnsi="Times New Roman"/>
          <w:b/>
          <w:color w:val="000000"/>
          <w:sz w:val="24"/>
          <w:szCs w:val="24"/>
          <w:lang w:bidi="ru-RU"/>
        </w:rPr>
        <w:t xml:space="preserve">     </w:t>
      </w:r>
      <w:r w:rsidR="00C41E09" w:rsidRPr="004F1578">
        <w:rPr>
          <w:rFonts w:ascii="Times New Roman" w:hAnsi="Times New Roman"/>
          <w:b/>
          <w:color w:val="000000"/>
          <w:sz w:val="24"/>
          <w:szCs w:val="24"/>
          <w:lang w:bidi="ru-RU"/>
        </w:rPr>
        <w:t xml:space="preserve"> </w:t>
      </w:r>
      <w:r w:rsidR="009F5E39" w:rsidRPr="004F1578">
        <w:rPr>
          <w:rFonts w:ascii="Times New Roman" w:hAnsi="Times New Roman"/>
          <w:b/>
          <w:color w:val="000000"/>
          <w:sz w:val="24"/>
          <w:szCs w:val="24"/>
          <w:lang w:bidi="ru-RU"/>
        </w:rPr>
        <w:t xml:space="preserve">   </w:t>
      </w:r>
      <w:r w:rsidR="00AC4911" w:rsidRPr="004F1578">
        <w:rPr>
          <w:rFonts w:ascii="Times New Roman" w:hAnsi="Times New Roman"/>
          <w:b/>
          <w:sz w:val="24"/>
          <w:szCs w:val="24"/>
        </w:rPr>
        <w:t>УЧЕБНЫЙ ПЛАН</w:t>
      </w:r>
    </w:p>
    <w:p w:rsidR="00257C69" w:rsidRPr="004F1578" w:rsidRDefault="00257C69" w:rsidP="004F1578">
      <w:pPr>
        <w:spacing w:after="0"/>
        <w:jc w:val="both"/>
        <w:rPr>
          <w:rFonts w:ascii="Times New Roman" w:hAnsi="Times New Roman"/>
          <w:b/>
          <w:sz w:val="24"/>
          <w:szCs w:val="24"/>
        </w:rPr>
      </w:pPr>
      <w:r w:rsidRPr="004F1578">
        <w:rPr>
          <w:rFonts w:ascii="Times New Roman" w:hAnsi="Times New Roman"/>
          <w:b/>
          <w:sz w:val="24"/>
          <w:szCs w:val="24"/>
        </w:rPr>
        <w:t xml:space="preserve">                                                     </w:t>
      </w:r>
      <w:r w:rsidR="009F5E39" w:rsidRPr="004F1578">
        <w:rPr>
          <w:rFonts w:ascii="Times New Roman" w:hAnsi="Times New Roman"/>
          <w:b/>
          <w:sz w:val="24"/>
          <w:szCs w:val="24"/>
        </w:rPr>
        <w:t xml:space="preserve">   </w:t>
      </w:r>
      <w:r w:rsidR="00EA1842">
        <w:rPr>
          <w:rFonts w:ascii="Times New Roman" w:hAnsi="Times New Roman"/>
          <w:b/>
          <w:sz w:val="24"/>
          <w:szCs w:val="24"/>
        </w:rPr>
        <w:t xml:space="preserve">профессии 13249 Кухонный рабочий </w:t>
      </w:r>
    </w:p>
    <w:p w:rsidR="00257C69" w:rsidRPr="004F1578" w:rsidRDefault="00257C69" w:rsidP="004F1578">
      <w:pPr>
        <w:spacing w:after="0"/>
        <w:jc w:val="both"/>
        <w:rPr>
          <w:rFonts w:ascii="Times New Roman" w:hAnsi="Times New Roman"/>
          <w:b/>
          <w:sz w:val="24"/>
          <w:szCs w:val="24"/>
        </w:rPr>
      </w:pPr>
    </w:p>
    <w:p w:rsidR="00AC4911" w:rsidRPr="004F1578" w:rsidRDefault="00257C69" w:rsidP="004F1578">
      <w:pPr>
        <w:spacing w:after="0"/>
        <w:jc w:val="both"/>
        <w:rPr>
          <w:rFonts w:ascii="Times New Roman" w:hAnsi="Times New Roman"/>
          <w:b/>
          <w:sz w:val="24"/>
          <w:szCs w:val="24"/>
        </w:rPr>
      </w:pPr>
      <w:r w:rsidRPr="004F1578">
        <w:rPr>
          <w:rFonts w:ascii="Times New Roman" w:hAnsi="Times New Roman"/>
          <w:b/>
          <w:sz w:val="24"/>
          <w:szCs w:val="24"/>
        </w:rPr>
        <w:t>Пояснительная записка</w:t>
      </w:r>
    </w:p>
    <w:p w:rsidR="00AC4911" w:rsidRPr="004F1578" w:rsidRDefault="00AC4911" w:rsidP="004F1578">
      <w:pPr>
        <w:autoSpaceDE w:val="0"/>
        <w:autoSpaceDN w:val="0"/>
        <w:adjustRightInd w:val="0"/>
        <w:spacing w:after="0"/>
        <w:ind w:firstLine="709"/>
        <w:jc w:val="both"/>
        <w:rPr>
          <w:rFonts w:ascii="Times New Roman" w:hAnsi="Times New Roman"/>
          <w:sz w:val="24"/>
          <w:szCs w:val="24"/>
        </w:rPr>
      </w:pPr>
      <w:r w:rsidRPr="004F1578">
        <w:rPr>
          <w:rFonts w:ascii="Times New Roman" w:hAnsi="Times New Roman"/>
          <w:sz w:val="24"/>
          <w:szCs w:val="24"/>
        </w:rPr>
        <w:t>Настоящий учебный план</w:t>
      </w:r>
      <w:r w:rsidR="00257C69" w:rsidRPr="004F1578">
        <w:rPr>
          <w:rFonts w:ascii="Times New Roman" w:hAnsi="Times New Roman"/>
          <w:sz w:val="24"/>
          <w:szCs w:val="24"/>
        </w:rPr>
        <w:t xml:space="preserve"> а</w:t>
      </w:r>
      <w:r w:rsidR="0063576E" w:rsidRPr="004F1578">
        <w:rPr>
          <w:rFonts w:ascii="Times New Roman" w:hAnsi="Times New Roman"/>
          <w:sz w:val="24"/>
          <w:szCs w:val="24"/>
        </w:rPr>
        <w:t>даптированной профессиональной</w:t>
      </w:r>
      <w:r w:rsidR="00257C69" w:rsidRPr="004F1578">
        <w:rPr>
          <w:rFonts w:ascii="Times New Roman" w:hAnsi="Times New Roman"/>
          <w:sz w:val="24"/>
          <w:szCs w:val="24"/>
        </w:rPr>
        <w:t xml:space="preserve"> об</w:t>
      </w:r>
      <w:r w:rsidR="0063576E" w:rsidRPr="004F1578">
        <w:rPr>
          <w:rFonts w:ascii="Times New Roman" w:hAnsi="Times New Roman"/>
          <w:sz w:val="24"/>
          <w:szCs w:val="24"/>
        </w:rPr>
        <w:t>разовательной программы</w:t>
      </w:r>
      <w:r w:rsidR="00257C69" w:rsidRPr="004F1578">
        <w:rPr>
          <w:rFonts w:ascii="Times New Roman" w:hAnsi="Times New Roman"/>
          <w:sz w:val="24"/>
          <w:szCs w:val="24"/>
        </w:rPr>
        <w:t xml:space="preserve"> </w:t>
      </w:r>
      <w:r w:rsidR="00AB1A3C">
        <w:rPr>
          <w:rFonts w:ascii="Times New Roman" w:hAnsi="Times New Roman"/>
          <w:sz w:val="24"/>
          <w:szCs w:val="24"/>
        </w:rPr>
        <w:t xml:space="preserve">КЧР ГБПОО «Индустриально-технологичесский колледж» </w:t>
      </w:r>
      <w:r w:rsidR="00257C69" w:rsidRPr="004F1578">
        <w:rPr>
          <w:rFonts w:ascii="Times New Roman" w:hAnsi="Times New Roman"/>
          <w:sz w:val="24"/>
          <w:szCs w:val="24"/>
        </w:rPr>
        <w:t>профессиональной подготовки обучающихся с умственной</w:t>
      </w:r>
      <w:r w:rsidR="00AB1A3C">
        <w:rPr>
          <w:rFonts w:ascii="Times New Roman" w:hAnsi="Times New Roman"/>
          <w:sz w:val="24"/>
          <w:szCs w:val="24"/>
        </w:rPr>
        <w:t xml:space="preserve"> отсталостью по профессии «Кухонный рабочий</w:t>
      </w:r>
      <w:r w:rsidR="00257C69" w:rsidRPr="004F1578">
        <w:rPr>
          <w:rFonts w:ascii="Times New Roman" w:hAnsi="Times New Roman"/>
          <w:sz w:val="24"/>
          <w:szCs w:val="24"/>
        </w:rPr>
        <w:t xml:space="preserve">» </w:t>
      </w:r>
      <w:r w:rsidRPr="004F1578">
        <w:rPr>
          <w:rFonts w:ascii="Times New Roman" w:hAnsi="Times New Roman"/>
          <w:sz w:val="24"/>
          <w:szCs w:val="24"/>
        </w:rPr>
        <w:t>разработан в соответствии с требованиями Федерального государственн</w:t>
      </w:r>
      <w:r w:rsidR="00257C69" w:rsidRPr="004F1578">
        <w:rPr>
          <w:rFonts w:ascii="Times New Roman" w:hAnsi="Times New Roman"/>
          <w:sz w:val="24"/>
          <w:szCs w:val="24"/>
        </w:rPr>
        <w:t xml:space="preserve">ого образовательного стандарта, </w:t>
      </w:r>
      <w:r w:rsidRPr="004F1578">
        <w:rPr>
          <w:rFonts w:ascii="Times New Roman" w:hAnsi="Times New Roman"/>
          <w:sz w:val="24"/>
          <w:szCs w:val="24"/>
        </w:rPr>
        <w:t>а также с учётом направленности на удовлетворение потребностей рынка труда и работодателей.</w:t>
      </w:r>
      <w:r w:rsidRPr="004F1578">
        <w:rPr>
          <w:rFonts w:ascii="Times New Roman" w:hAnsi="Times New Roman"/>
          <w:color w:val="000000"/>
          <w:sz w:val="24"/>
          <w:szCs w:val="24"/>
        </w:rPr>
        <w:t xml:space="preserve"> </w:t>
      </w:r>
    </w:p>
    <w:p w:rsidR="00AC4911" w:rsidRPr="004F1578" w:rsidRDefault="00AC4911" w:rsidP="004F1578">
      <w:pPr>
        <w:autoSpaceDE w:val="0"/>
        <w:autoSpaceDN w:val="0"/>
        <w:adjustRightInd w:val="0"/>
        <w:spacing w:after="0"/>
        <w:ind w:firstLine="709"/>
        <w:jc w:val="both"/>
        <w:rPr>
          <w:rFonts w:ascii="Times New Roman" w:hAnsi="Times New Roman"/>
          <w:sz w:val="24"/>
          <w:szCs w:val="24"/>
        </w:rPr>
      </w:pPr>
      <w:r w:rsidRPr="004F1578">
        <w:rPr>
          <w:rFonts w:ascii="Times New Roman" w:hAnsi="Times New Roman"/>
          <w:color w:val="000000"/>
          <w:sz w:val="24"/>
          <w:szCs w:val="24"/>
        </w:rPr>
        <w:t xml:space="preserve">Учебный план определяет следующие качественные и количественные характеристики основной профессиональной образовательной программы по профессии СПО:  объёмные параметры учебной нагрузки в целом, по годам обучения и по семестрам; перечень учебных дисциплин, профессиональных модулей и их составных элементов (учебной и производственной практик); последовательность изучения учебных дисциплин и профессиональных модулей; виды учебных занятий; распределение различных форм </w:t>
      </w:r>
      <w:r w:rsidRPr="004F1578">
        <w:rPr>
          <w:rFonts w:ascii="Times New Roman" w:hAnsi="Times New Roman"/>
          <w:color w:val="000000"/>
          <w:sz w:val="24"/>
          <w:szCs w:val="24"/>
        </w:rPr>
        <w:lastRenderedPageBreak/>
        <w:t xml:space="preserve">промежуточной аттестации по годам обучения и семестрам; проведение государственной итоговой аттестации.                           </w:t>
      </w:r>
    </w:p>
    <w:p w:rsidR="00AC4911" w:rsidRPr="004F1578" w:rsidRDefault="00AC4911" w:rsidP="004F1578">
      <w:pPr>
        <w:spacing w:after="0"/>
        <w:ind w:firstLine="709"/>
        <w:jc w:val="both"/>
        <w:rPr>
          <w:rFonts w:ascii="Times New Roman" w:hAnsi="Times New Roman"/>
          <w:color w:val="000000"/>
          <w:sz w:val="24"/>
          <w:szCs w:val="24"/>
        </w:rPr>
      </w:pPr>
      <w:r w:rsidRPr="004F1578">
        <w:rPr>
          <w:rFonts w:ascii="Times New Roman" w:hAnsi="Times New Roman"/>
          <w:color w:val="000000"/>
          <w:sz w:val="24"/>
          <w:szCs w:val="24"/>
        </w:rPr>
        <w:t xml:space="preserve">Учебный план состоит из трех циклов: </w:t>
      </w:r>
    </w:p>
    <w:p w:rsidR="001B6E0E" w:rsidRDefault="00257C69" w:rsidP="004F1578">
      <w:pPr>
        <w:spacing w:after="0"/>
        <w:ind w:firstLine="709"/>
        <w:jc w:val="both"/>
        <w:rPr>
          <w:rFonts w:ascii="Times New Roman" w:hAnsi="Times New Roman"/>
          <w:color w:val="000000"/>
          <w:sz w:val="24"/>
          <w:szCs w:val="24"/>
        </w:rPr>
      </w:pPr>
      <w:r w:rsidRPr="004F1578">
        <w:rPr>
          <w:rFonts w:ascii="Times New Roman" w:hAnsi="Times New Roman"/>
          <w:color w:val="000000"/>
          <w:sz w:val="24"/>
          <w:szCs w:val="24"/>
        </w:rPr>
        <w:t>1. Общеобразовательный курс</w:t>
      </w:r>
      <w:r w:rsidR="00AC4911" w:rsidRPr="004F1578">
        <w:rPr>
          <w:rFonts w:ascii="Times New Roman" w:hAnsi="Times New Roman"/>
          <w:color w:val="000000"/>
          <w:sz w:val="24"/>
          <w:szCs w:val="24"/>
        </w:rPr>
        <w:t xml:space="preserve"> (включающий общие базовые и профильные учебные дисциплины, </w:t>
      </w:r>
    </w:p>
    <w:p w:rsidR="00AC4911" w:rsidRPr="004F1578" w:rsidRDefault="00AC4911" w:rsidP="004F1578">
      <w:pPr>
        <w:spacing w:after="0"/>
        <w:ind w:firstLine="709"/>
        <w:jc w:val="both"/>
        <w:rPr>
          <w:rFonts w:ascii="Times New Roman" w:hAnsi="Times New Roman"/>
          <w:color w:val="000000"/>
          <w:sz w:val="24"/>
          <w:szCs w:val="24"/>
        </w:rPr>
      </w:pPr>
      <w:r w:rsidRPr="004F1578">
        <w:rPr>
          <w:rFonts w:ascii="Times New Roman" w:hAnsi="Times New Roman"/>
          <w:color w:val="000000"/>
          <w:sz w:val="24"/>
          <w:szCs w:val="24"/>
        </w:rPr>
        <w:t>2.</w:t>
      </w:r>
      <w:r w:rsidR="00257C69" w:rsidRPr="004F1578">
        <w:rPr>
          <w:rFonts w:ascii="Times New Roman" w:hAnsi="Times New Roman"/>
          <w:color w:val="000000"/>
          <w:sz w:val="24"/>
          <w:szCs w:val="24"/>
        </w:rPr>
        <w:t>Общеотраслевой курс</w:t>
      </w:r>
      <w:r w:rsidRPr="004F1578">
        <w:rPr>
          <w:rFonts w:ascii="Times New Roman" w:hAnsi="Times New Roman"/>
          <w:color w:val="000000"/>
          <w:sz w:val="24"/>
          <w:szCs w:val="24"/>
        </w:rPr>
        <w:t xml:space="preserve">  </w:t>
      </w:r>
    </w:p>
    <w:p w:rsidR="00AC4911" w:rsidRPr="004F1578" w:rsidRDefault="00257C69" w:rsidP="004F1578">
      <w:pPr>
        <w:spacing w:after="0"/>
        <w:ind w:firstLine="709"/>
        <w:jc w:val="both"/>
        <w:rPr>
          <w:rFonts w:ascii="Times New Roman" w:hAnsi="Times New Roman"/>
          <w:color w:val="000000"/>
          <w:sz w:val="24"/>
          <w:szCs w:val="24"/>
        </w:rPr>
      </w:pPr>
      <w:r w:rsidRPr="004F1578">
        <w:rPr>
          <w:rFonts w:ascii="Times New Roman" w:hAnsi="Times New Roman"/>
          <w:color w:val="000000"/>
          <w:sz w:val="24"/>
          <w:szCs w:val="24"/>
        </w:rPr>
        <w:t>3. Специальный курс</w:t>
      </w:r>
      <w:r w:rsidR="00AC4911" w:rsidRPr="004F1578">
        <w:rPr>
          <w:rFonts w:ascii="Times New Roman" w:hAnsi="Times New Roman"/>
          <w:color w:val="000000"/>
          <w:sz w:val="24"/>
          <w:szCs w:val="24"/>
        </w:rPr>
        <w:t xml:space="preserve">  </w:t>
      </w:r>
    </w:p>
    <w:p w:rsidR="00AC4911" w:rsidRPr="004F1578" w:rsidRDefault="00AC4911" w:rsidP="004F1578">
      <w:pPr>
        <w:spacing w:after="0"/>
        <w:ind w:firstLine="709"/>
        <w:jc w:val="both"/>
        <w:rPr>
          <w:rFonts w:ascii="Times New Roman" w:hAnsi="Times New Roman"/>
          <w:color w:val="000000"/>
          <w:sz w:val="24"/>
          <w:szCs w:val="24"/>
        </w:rPr>
      </w:pPr>
      <w:r w:rsidRPr="004F1578">
        <w:rPr>
          <w:rFonts w:ascii="Times New Roman" w:hAnsi="Times New Roman"/>
          <w:color w:val="000000"/>
          <w:sz w:val="24"/>
          <w:szCs w:val="24"/>
        </w:rPr>
        <w:t>Практика явл</w:t>
      </w:r>
      <w:r w:rsidR="00257C69" w:rsidRPr="004F1578">
        <w:rPr>
          <w:rFonts w:ascii="Times New Roman" w:hAnsi="Times New Roman"/>
          <w:color w:val="000000"/>
          <w:sz w:val="24"/>
          <w:szCs w:val="24"/>
        </w:rPr>
        <w:t>яется обязательным разделом АПОП</w:t>
      </w:r>
      <w:r w:rsidRPr="004F1578">
        <w:rPr>
          <w:rFonts w:ascii="Times New Roman" w:hAnsi="Times New Roman"/>
          <w:color w:val="000000"/>
          <w:sz w:val="24"/>
          <w:szCs w:val="24"/>
        </w:rPr>
        <w:t>. Она представляет собой вид учебной деятельности, направленной на формирование, закрепление, развитие практических навыков и компетенций в процессе выполнения определенных видов работ, связанных с будущей профессиональной дея</w:t>
      </w:r>
      <w:r w:rsidR="00257C69" w:rsidRPr="004F1578">
        <w:rPr>
          <w:rFonts w:ascii="Times New Roman" w:hAnsi="Times New Roman"/>
          <w:color w:val="000000"/>
          <w:sz w:val="24"/>
          <w:szCs w:val="24"/>
        </w:rPr>
        <w:t>тельностью. При реализации АПОП</w:t>
      </w:r>
      <w:r w:rsidRPr="004F1578">
        <w:rPr>
          <w:rFonts w:ascii="Times New Roman" w:hAnsi="Times New Roman"/>
          <w:color w:val="000000"/>
          <w:sz w:val="24"/>
          <w:szCs w:val="24"/>
        </w:rPr>
        <w:t xml:space="preserve"> предусматриваются следующие виды практик: учебная и производственная. Учебная практика и производственная практика проводятся при освоении обучающимися профессиональных компетенций в рамках профессиональных модулей и могут реализоваться концентрированно в несколько периодов в рамках профессиональных модулей.</w:t>
      </w:r>
    </w:p>
    <w:p w:rsidR="00AC4911" w:rsidRPr="004F1578" w:rsidRDefault="00AC4911" w:rsidP="004F1578">
      <w:pPr>
        <w:spacing w:after="0"/>
        <w:ind w:firstLine="709"/>
        <w:jc w:val="both"/>
        <w:rPr>
          <w:rFonts w:ascii="Times New Roman" w:hAnsi="Times New Roman"/>
          <w:color w:val="000000"/>
          <w:sz w:val="24"/>
          <w:szCs w:val="24"/>
        </w:rPr>
      </w:pPr>
    </w:p>
    <w:tbl>
      <w:tblPr>
        <w:tblW w:w="10214" w:type="dxa"/>
        <w:jc w:val="center"/>
        <w:tblLook w:val="04A0" w:firstRow="1" w:lastRow="0" w:firstColumn="1" w:lastColumn="0" w:noHBand="0" w:noVBand="1"/>
      </w:tblPr>
      <w:tblGrid>
        <w:gridCol w:w="863"/>
        <w:gridCol w:w="3840"/>
        <w:gridCol w:w="540"/>
        <w:gridCol w:w="1713"/>
        <w:gridCol w:w="823"/>
        <w:gridCol w:w="823"/>
        <w:gridCol w:w="823"/>
        <w:gridCol w:w="823"/>
      </w:tblGrid>
      <w:tr w:rsidR="0063576E" w:rsidRPr="004F1578" w:rsidTr="0063576E">
        <w:trPr>
          <w:trHeight w:val="552"/>
          <w:jc w:val="center"/>
        </w:trPr>
        <w:tc>
          <w:tcPr>
            <w:tcW w:w="863" w:type="dxa"/>
            <w:tcBorders>
              <w:top w:val="nil"/>
              <w:left w:val="nil"/>
              <w:bottom w:val="single" w:sz="8" w:space="0" w:color="auto"/>
              <w:right w:val="nil"/>
            </w:tcBorders>
            <w:shd w:val="clear" w:color="000000" w:fill="FFFFFF"/>
            <w:noWrap/>
            <w:vAlign w:val="center"/>
            <w:hideMark/>
          </w:tcPr>
          <w:p w:rsidR="0063576E" w:rsidRPr="004F1578" w:rsidRDefault="0063576E" w:rsidP="004F1578">
            <w:pPr>
              <w:spacing w:after="0"/>
              <w:jc w:val="both"/>
              <w:rPr>
                <w:rFonts w:ascii="Times New Roman" w:hAnsi="Times New Roman"/>
                <w:b/>
                <w:bCs/>
                <w:sz w:val="24"/>
                <w:szCs w:val="24"/>
              </w:rPr>
            </w:pPr>
            <w:r w:rsidRPr="004F1578">
              <w:rPr>
                <w:rFonts w:ascii="Times New Roman" w:hAnsi="Times New Roman"/>
                <w:b/>
                <w:bCs/>
                <w:sz w:val="24"/>
                <w:szCs w:val="24"/>
              </w:rPr>
              <w:t xml:space="preserve">                </w:t>
            </w:r>
          </w:p>
        </w:tc>
        <w:tc>
          <w:tcPr>
            <w:tcW w:w="9351" w:type="dxa"/>
            <w:gridSpan w:val="7"/>
            <w:tcBorders>
              <w:top w:val="nil"/>
              <w:left w:val="nil"/>
              <w:bottom w:val="single" w:sz="8" w:space="0" w:color="auto"/>
              <w:right w:val="nil"/>
            </w:tcBorders>
            <w:shd w:val="clear" w:color="000000" w:fill="FFFFFF"/>
            <w:noWrap/>
            <w:vAlign w:val="center"/>
            <w:hideMark/>
          </w:tcPr>
          <w:p w:rsidR="0063576E" w:rsidRPr="004F1578" w:rsidRDefault="0063576E" w:rsidP="007E102E">
            <w:pPr>
              <w:pStyle w:val="af4"/>
              <w:numPr>
                <w:ilvl w:val="0"/>
                <w:numId w:val="24"/>
              </w:numPr>
              <w:spacing w:after="0"/>
              <w:ind w:left="0"/>
              <w:jc w:val="both"/>
              <w:rPr>
                <w:rFonts w:ascii="Times New Roman" w:hAnsi="Times New Roman"/>
                <w:b/>
                <w:bCs/>
                <w:sz w:val="24"/>
                <w:szCs w:val="24"/>
              </w:rPr>
            </w:pPr>
            <w:r w:rsidRPr="004F1578">
              <w:rPr>
                <w:rFonts w:ascii="Times New Roman" w:hAnsi="Times New Roman"/>
                <w:b/>
                <w:bCs/>
                <w:sz w:val="24"/>
                <w:szCs w:val="24"/>
              </w:rPr>
              <w:t>План учебного процесса (основная профессиональная образовательная программа СПО) Пк-15 (коррекц.)</w:t>
            </w:r>
          </w:p>
          <w:p w:rsidR="0063576E" w:rsidRPr="004F1578" w:rsidRDefault="0063576E" w:rsidP="004F1578">
            <w:pPr>
              <w:pStyle w:val="af4"/>
              <w:spacing w:after="0"/>
              <w:ind w:left="0"/>
              <w:jc w:val="both"/>
              <w:rPr>
                <w:rFonts w:ascii="Times New Roman" w:hAnsi="Times New Roman"/>
                <w:b/>
                <w:bCs/>
                <w:sz w:val="24"/>
                <w:szCs w:val="24"/>
              </w:rPr>
            </w:pPr>
          </w:p>
        </w:tc>
      </w:tr>
      <w:tr w:rsidR="0063576E" w:rsidRPr="004F1578" w:rsidTr="0063576E">
        <w:trPr>
          <w:trHeight w:val="704"/>
          <w:jc w:val="center"/>
        </w:trPr>
        <w:tc>
          <w:tcPr>
            <w:tcW w:w="863" w:type="dxa"/>
            <w:vMerge w:val="restart"/>
            <w:tcBorders>
              <w:top w:val="nil"/>
              <w:left w:val="single" w:sz="8" w:space="0" w:color="auto"/>
              <w:bottom w:val="nil"/>
              <w:right w:val="single" w:sz="8" w:space="0" w:color="auto"/>
            </w:tcBorders>
            <w:shd w:val="clear" w:color="000000" w:fill="FFFFFF"/>
            <w:textDirection w:val="btLr"/>
            <w:vAlign w:val="center"/>
            <w:hideMark/>
          </w:tcPr>
          <w:p w:rsidR="0063576E" w:rsidRPr="004F1578" w:rsidRDefault="0063576E" w:rsidP="004F1578">
            <w:pPr>
              <w:spacing w:after="0"/>
              <w:jc w:val="both"/>
              <w:rPr>
                <w:rFonts w:ascii="Times New Roman" w:hAnsi="Times New Roman"/>
                <w:b/>
                <w:bCs/>
                <w:sz w:val="24"/>
                <w:szCs w:val="24"/>
              </w:rPr>
            </w:pPr>
            <w:r w:rsidRPr="004F1578">
              <w:rPr>
                <w:rFonts w:ascii="Times New Roman" w:hAnsi="Times New Roman"/>
                <w:b/>
                <w:bCs/>
                <w:sz w:val="24"/>
                <w:szCs w:val="24"/>
              </w:rPr>
              <w:t xml:space="preserve">   Индекс</w:t>
            </w:r>
          </w:p>
        </w:tc>
        <w:tc>
          <w:tcPr>
            <w:tcW w:w="3840" w:type="dxa"/>
            <w:vMerge w:val="restart"/>
            <w:tcBorders>
              <w:top w:val="nil"/>
              <w:left w:val="single" w:sz="8" w:space="0" w:color="auto"/>
              <w:bottom w:val="nil"/>
              <w:right w:val="single" w:sz="8" w:space="0" w:color="auto"/>
            </w:tcBorders>
            <w:shd w:val="clear" w:color="000000" w:fill="FFFFFF"/>
            <w:vAlign w:val="center"/>
            <w:hideMark/>
          </w:tcPr>
          <w:p w:rsidR="0063576E" w:rsidRPr="004F1578" w:rsidRDefault="009F5E39" w:rsidP="004F1578">
            <w:pPr>
              <w:spacing w:after="0"/>
              <w:jc w:val="both"/>
              <w:rPr>
                <w:rFonts w:ascii="Times New Roman" w:hAnsi="Times New Roman"/>
                <w:b/>
                <w:bCs/>
                <w:sz w:val="24"/>
                <w:szCs w:val="24"/>
              </w:rPr>
            </w:pPr>
            <w:r w:rsidRPr="004F1578">
              <w:rPr>
                <w:rFonts w:ascii="Times New Roman" w:hAnsi="Times New Roman"/>
                <w:b/>
                <w:bCs/>
                <w:sz w:val="24"/>
                <w:szCs w:val="24"/>
              </w:rPr>
              <w:t xml:space="preserve">Наименование </w:t>
            </w:r>
            <w:r w:rsidR="0063576E" w:rsidRPr="004F1578">
              <w:rPr>
                <w:rFonts w:ascii="Times New Roman" w:hAnsi="Times New Roman"/>
                <w:b/>
                <w:bCs/>
                <w:sz w:val="24"/>
                <w:szCs w:val="24"/>
              </w:rPr>
              <w:t>дисцип</w:t>
            </w:r>
            <w:r w:rsidRPr="004F1578">
              <w:rPr>
                <w:rFonts w:ascii="Times New Roman" w:hAnsi="Times New Roman"/>
                <w:b/>
                <w:bCs/>
                <w:sz w:val="24"/>
                <w:szCs w:val="24"/>
              </w:rPr>
              <w:t xml:space="preserve">лин, профессиональных </w:t>
            </w:r>
            <w:r w:rsidR="0063576E" w:rsidRPr="004F1578">
              <w:rPr>
                <w:rFonts w:ascii="Times New Roman" w:hAnsi="Times New Roman"/>
                <w:b/>
                <w:bCs/>
                <w:sz w:val="24"/>
                <w:szCs w:val="24"/>
              </w:rPr>
              <w:t>практик</w:t>
            </w:r>
          </w:p>
        </w:tc>
        <w:tc>
          <w:tcPr>
            <w:tcW w:w="506" w:type="dxa"/>
            <w:vMerge w:val="restart"/>
            <w:tcBorders>
              <w:top w:val="nil"/>
              <w:left w:val="single" w:sz="8" w:space="0" w:color="auto"/>
              <w:bottom w:val="nil"/>
              <w:right w:val="single" w:sz="8" w:space="0" w:color="auto"/>
            </w:tcBorders>
            <w:shd w:val="clear" w:color="000000" w:fill="FFFFFF"/>
            <w:textDirection w:val="btLr"/>
            <w:vAlign w:val="center"/>
            <w:hideMark/>
          </w:tcPr>
          <w:p w:rsidR="0063576E" w:rsidRPr="004F1578" w:rsidRDefault="0063576E" w:rsidP="004F1578">
            <w:pPr>
              <w:spacing w:after="0"/>
              <w:jc w:val="both"/>
              <w:rPr>
                <w:rFonts w:ascii="Times New Roman" w:hAnsi="Times New Roman"/>
                <w:b/>
                <w:bCs/>
                <w:sz w:val="24"/>
                <w:szCs w:val="24"/>
              </w:rPr>
            </w:pPr>
            <w:r w:rsidRPr="004F1578">
              <w:rPr>
                <w:rFonts w:ascii="Times New Roman" w:hAnsi="Times New Roman"/>
                <w:b/>
                <w:bCs/>
                <w:sz w:val="24"/>
                <w:szCs w:val="24"/>
              </w:rPr>
              <w:t>Формы промежуточной аттестации</w:t>
            </w:r>
          </w:p>
        </w:tc>
        <w:tc>
          <w:tcPr>
            <w:tcW w:w="1713" w:type="dxa"/>
            <w:vMerge w:val="restart"/>
            <w:tcBorders>
              <w:top w:val="nil"/>
              <w:left w:val="single" w:sz="8" w:space="0" w:color="auto"/>
              <w:bottom w:val="single" w:sz="8" w:space="0" w:color="000000"/>
              <w:right w:val="single" w:sz="8" w:space="0" w:color="auto"/>
            </w:tcBorders>
            <w:shd w:val="clear" w:color="000000" w:fill="D9D9D9"/>
            <w:vAlign w:val="center"/>
            <w:hideMark/>
          </w:tcPr>
          <w:p w:rsidR="0063576E" w:rsidRPr="004F1578" w:rsidRDefault="0063576E" w:rsidP="004F1578">
            <w:pPr>
              <w:spacing w:after="0"/>
              <w:jc w:val="both"/>
              <w:rPr>
                <w:rFonts w:ascii="Times New Roman" w:hAnsi="Times New Roman"/>
                <w:b/>
                <w:bCs/>
                <w:sz w:val="24"/>
                <w:szCs w:val="24"/>
              </w:rPr>
            </w:pPr>
            <w:r w:rsidRPr="004F1578">
              <w:rPr>
                <w:rFonts w:ascii="Times New Roman" w:hAnsi="Times New Roman"/>
                <w:b/>
                <w:bCs/>
                <w:sz w:val="24"/>
                <w:szCs w:val="24"/>
              </w:rPr>
              <w:t>Учебная нагрузка обучающихся (час.)</w:t>
            </w:r>
          </w:p>
        </w:tc>
        <w:tc>
          <w:tcPr>
            <w:tcW w:w="3292" w:type="dxa"/>
            <w:gridSpan w:val="4"/>
            <w:tcBorders>
              <w:top w:val="single" w:sz="8" w:space="0" w:color="auto"/>
              <w:left w:val="nil"/>
              <w:bottom w:val="single" w:sz="8" w:space="0" w:color="auto"/>
              <w:right w:val="single" w:sz="12" w:space="0" w:color="000000"/>
            </w:tcBorders>
            <w:shd w:val="clear" w:color="000000" w:fill="FFFFFF"/>
            <w:vAlign w:val="center"/>
            <w:hideMark/>
          </w:tcPr>
          <w:p w:rsidR="0063576E" w:rsidRPr="004F1578" w:rsidRDefault="0063576E" w:rsidP="004F1578">
            <w:pPr>
              <w:spacing w:after="0"/>
              <w:jc w:val="both"/>
              <w:rPr>
                <w:rFonts w:ascii="Times New Roman" w:hAnsi="Times New Roman"/>
                <w:b/>
                <w:bCs/>
                <w:sz w:val="24"/>
                <w:szCs w:val="24"/>
              </w:rPr>
            </w:pPr>
            <w:r w:rsidRPr="004F1578">
              <w:rPr>
                <w:rFonts w:ascii="Times New Roman" w:hAnsi="Times New Roman"/>
                <w:b/>
                <w:bCs/>
                <w:sz w:val="24"/>
                <w:szCs w:val="24"/>
              </w:rPr>
              <w:t>Распределение</w:t>
            </w:r>
            <w:r w:rsidR="009F5E39" w:rsidRPr="004F1578">
              <w:rPr>
                <w:rFonts w:ascii="Times New Roman" w:hAnsi="Times New Roman"/>
                <w:b/>
                <w:bCs/>
                <w:sz w:val="24"/>
                <w:szCs w:val="24"/>
              </w:rPr>
              <w:t xml:space="preserve"> обязательной учебной нагрузки по курсам и семестрам</w:t>
            </w:r>
            <w:r w:rsidRPr="004F1578">
              <w:rPr>
                <w:rFonts w:ascii="Times New Roman" w:hAnsi="Times New Roman"/>
                <w:b/>
                <w:bCs/>
                <w:sz w:val="24"/>
                <w:szCs w:val="24"/>
              </w:rPr>
              <w:t xml:space="preserve"> (час. в семестр)</w:t>
            </w:r>
          </w:p>
        </w:tc>
      </w:tr>
      <w:tr w:rsidR="0063576E" w:rsidRPr="004F1578" w:rsidTr="0063576E">
        <w:trPr>
          <w:trHeight w:val="275"/>
          <w:jc w:val="center"/>
        </w:trPr>
        <w:tc>
          <w:tcPr>
            <w:tcW w:w="863" w:type="dxa"/>
            <w:vMerge/>
            <w:tcBorders>
              <w:top w:val="nil"/>
              <w:left w:val="single" w:sz="8" w:space="0" w:color="auto"/>
              <w:bottom w:val="nil"/>
              <w:right w:val="single" w:sz="8" w:space="0" w:color="auto"/>
            </w:tcBorders>
            <w:vAlign w:val="center"/>
            <w:hideMark/>
          </w:tcPr>
          <w:p w:rsidR="0063576E" w:rsidRPr="004F1578" w:rsidRDefault="0063576E" w:rsidP="004F1578">
            <w:pPr>
              <w:spacing w:after="0"/>
              <w:jc w:val="both"/>
              <w:rPr>
                <w:rFonts w:ascii="Times New Roman" w:hAnsi="Times New Roman"/>
                <w:b/>
                <w:bCs/>
                <w:sz w:val="24"/>
                <w:szCs w:val="24"/>
              </w:rPr>
            </w:pPr>
          </w:p>
        </w:tc>
        <w:tc>
          <w:tcPr>
            <w:tcW w:w="3840" w:type="dxa"/>
            <w:vMerge/>
            <w:tcBorders>
              <w:top w:val="nil"/>
              <w:left w:val="single" w:sz="8" w:space="0" w:color="auto"/>
              <w:bottom w:val="nil"/>
              <w:right w:val="single" w:sz="8" w:space="0" w:color="auto"/>
            </w:tcBorders>
            <w:vAlign w:val="center"/>
            <w:hideMark/>
          </w:tcPr>
          <w:p w:rsidR="0063576E" w:rsidRPr="004F1578" w:rsidRDefault="0063576E" w:rsidP="004F1578">
            <w:pPr>
              <w:spacing w:after="0"/>
              <w:jc w:val="both"/>
              <w:rPr>
                <w:rFonts w:ascii="Times New Roman" w:hAnsi="Times New Roman"/>
                <w:b/>
                <w:bCs/>
                <w:sz w:val="24"/>
                <w:szCs w:val="24"/>
              </w:rPr>
            </w:pPr>
          </w:p>
        </w:tc>
        <w:tc>
          <w:tcPr>
            <w:tcW w:w="506" w:type="dxa"/>
            <w:vMerge/>
            <w:tcBorders>
              <w:top w:val="nil"/>
              <w:left w:val="single" w:sz="8" w:space="0" w:color="auto"/>
              <w:bottom w:val="nil"/>
              <w:right w:val="single" w:sz="8" w:space="0" w:color="auto"/>
            </w:tcBorders>
            <w:vAlign w:val="center"/>
            <w:hideMark/>
          </w:tcPr>
          <w:p w:rsidR="0063576E" w:rsidRPr="004F1578" w:rsidRDefault="0063576E" w:rsidP="004F1578">
            <w:pPr>
              <w:spacing w:after="0"/>
              <w:jc w:val="both"/>
              <w:rPr>
                <w:rFonts w:ascii="Times New Roman" w:hAnsi="Times New Roman"/>
                <w:b/>
                <w:bCs/>
                <w:sz w:val="24"/>
                <w:szCs w:val="24"/>
              </w:rPr>
            </w:pPr>
          </w:p>
        </w:tc>
        <w:tc>
          <w:tcPr>
            <w:tcW w:w="1713" w:type="dxa"/>
            <w:vMerge/>
            <w:tcBorders>
              <w:top w:val="nil"/>
              <w:left w:val="single" w:sz="8" w:space="0" w:color="auto"/>
              <w:bottom w:val="single" w:sz="8" w:space="0" w:color="000000"/>
              <w:right w:val="single" w:sz="8" w:space="0" w:color="auto"/>
            </w:tcBorders>
            <w:vAlign w:val="center"/>
            <w:hideMark/>
          </w:tcPr>
          <w:p w:rsidR="0063576E" w:rsidRPr="004F1578" w:rsidRDefault="0063576E" w:rsidP="004F1578">
            <w:pPr>
              <w:spacing w:after="0"/>
              <w:jc w:val="both"/>
              <w:rPr>
                <w:rFonts w:ascii="Times New Roman" w:hAnsi="Times New Roman"/>
                <w:b/>
                <w:bCs/>
                <w:sz w:val="24"/>
                <w:szCs w:val="24"/>
              </w:rPr>
            </w:pPr>
          </w:p>
        </w:tc>
        <w:tc>
          <w:tcPr>
            <w:tcW w:w="1646" w:type="dxa"/>
            <w:gridSpan w:val="2"/>
            <w:tcBorders>
              <w:top w:val="single" w:sz="8" w:space="0" w:color="auto"/>
              <w:left w:val="nil"/>
              <w:bottom w:val="single" w:sz="8" w:space="0" w:color="auto"/>
              <w:right w:val="single" w:sz="8" w:space="0" w:color="000000"/>
            </w:tcBorders>
            <w:shd w:val="clear" w:color="000000" w:fill="FFFFFF"/>
            <w:vAlign w:val="center"/>
            <w:hideMark/>
          </w:tcPr>
          <w:p w:rsidR="0063576E" w:rsidRPr="004F1578" w:rsidRDefault="0063576E" w:rsidP="004F1578">
            <w:pPr>
              <w:spacing w:after="0"/>
              <w:jc w:val="both"/>
              <w:rPr>
                <w:rFonts w:ascii="Times New Roman" w:hAnsi="Times New Roman"/>
                <w:b/>
                <w:bCs/>
                <w:sz w:val="24"/>
                <w:szCs w:val="24"/>
              </w:rPr>
            </w:pPr>
            <w:r w:rsidRPr="004F1578">
              <w:rPr>
                <w:rFonts w:ascii="Times New Roman" w:hAnsi="Times New Roman"/>
                <w:b/>
                <w:bCs/>
                <w:sz w:val="24"/>
                <w:szCs w:val="24"/>
              </w:rPr>
              <w:t>I курс</w:t>
            </w:r>
          </w:p>
        </w:tc>
        <w:tc>
          <w:tcPr>
            <w:tcW w:w="1646" w:type="dxa"/>
            <w:gridSpan w:val="2"/>
            <w:tcBorders>
              <w:top w:val="single" w:sz="8" w:space="0" w:color="auto"/>
              <w:left w:val="nil"/>
              <w:bottom w:val="single" w:sz="8" w:space="0" w:color="auto"/>
              <w:right w:val="single" w:sz="8" w:space="0" w:color="000000"/>
            </w:tcBorders>
            <w:shd w:val="clear" w:color="000000" w:fill="FFFFFF"/>
            <w:vAlign w:val="center"/>
            <w:hideMark/>
          </w:tcPr>
          <w:p w:rsidR="0063576E" w:rsidRPr="004F1578" w:rsidRDefault="0063576E" w:rsidP="004F1578">
            <w:pPr>
              <w:spacing w:after="0"/>
              <w:jc w:val="both"/>
              <w:rPr>
                <w:rFonts w:ascii="Times New Roman" w:hAnsi="Times New Roman"/>
                <w:b/>
                <w:bCs/>
                <w:sz w:val="24"/>
                <w:szCs w:val="24"/>
              </w:rPr>
            </w:pPr>
            <w:r w:rsidRPr="004F1578">
              <w:rPr>
                <w:rFonts w:ascii="Times New Roman" w:hAnsi="Times New Roman"/>
                <w:b/>
                <w:bCs/>
                <w:sz w:val="24"/>
                <w:szCs w:val="24"/>
              </w:rPr>
              <w:t>II курс</w:t>
            </w:r>
          </w:p>
        </w:tc>
      </w:tr>
      <w:tr w:rsidR="0063576E" w:rsidRPr="004F1578" w:rsidTr="0063576E">
        <w:trPr>
          <w:trHeight w:val="1005"/>
          <w:jc w:val="center"/>
        </w:trPr>
        <w:tc>
          <w:tcPr>
            <w:tcW w:w="863" w:type="dxa"/>
            <w:vMerge/>
            <w:tcBorders>
              <w:top w:val="nil"/>
              <w:left w:val="single" w:sz="8" w:space="0" w:color="auto"/>
              <w:bottom w:val="nil"/>
              <w:right w:val="single" w:sz="8" w:space="0" w:color="auto"/>
            </w:tcBorders>
            <w:vAlign w:val="center"/>
            <w:hideMark/>
          </w:tcPr>
          <w:p w:rsidR="0063576E" w:rsidRPr="004F1578" w:rsidRDefault="0063576E" w:rsidP="004F1578">
            <w:pPr>
              <w:spacing w:after="0"/>
              <w:jc w:val="both"/>
              <w:rPr>
                <w:rFonts w:ascii="Times New Roman" w:hAnsi="Times New Roman"/>
                <w:b/>
                <w:bCs/>
                <w:sz w:val="24"/>
                <w:szCs w:val="24"/>
              </w:rPr>
            </w:pPr>
          </w:p>
        </w:tc>
        <w:tc>
          <w:tcPr>
            <w:tcW w:w="3840" w:type="dxa"/>
            <w:vMerge/>
            <w:tcBorders>
              <w:top w:val="nil"/>
              <w:left w:val="single" w:sz="8" w:space="0" w:color="auto"/>
              <w:bottom w:val="nil"/>
              <w:right w:val="single" w:sz="8" w:space="0" w:color="auto"/>
            </w:tcBorders>
            <w:vAlign w:val="center"/>
            <w:hideMark/>
          </w:tcPr>
          <w:p w:rsidR="0063576E" w:rsidRPr="004F1578" w:rsidRDefault="0063576E" w:rsidP="004F1578">
            <w:pPr>
              <w:spacing w:after="0"/>
              <w:jc w:val="both"/>
              <w:rPr>
                <w:rFonts w:ascii="Times New Roman" w:hAnsi="Times New Roman"/>
                <w:b/>
                <w:bCs/>
                <w:sz w:val="24"/>
                <w:szCs w:val="24"/>
              </w:rPr>
            </w:pPr>
          </w:p>
        </w:tc>
        <w:tc>
          <w:tcPr>
            <w:tcW w:w="506" w:type="dxa"/>
            <w:vMerge/>
            <w:tcBorders>
              <w:top w:val="nil"/>
              <w:left w:val="single" w:sz="8" w:space="0" w:color="auto"/>
              <w:bottom w:val="nil"/>
              <w:right w:val="single" w:sz="8" w:space="0" w:color="auto"/>
            </w:tcBorders>
            <w:vAlign w:val="center"/>
            <w:hideMark/>
          </w:tcPr>
          <w:p w:rsidR="0063576E" w:rsidRPr="004F1578" w:rsidRDefault="0063576E" w:rsidP="004F1578">
            <w:pPr>
              <w:spacing w:after="0"/>
              <w:jc w:val="both"/>
              <w:rPr>
                <w:rFonts w:ascii="Times New Roman" w:hAnsi="Times New Roman"/>
                <w:b/>
                <w:bCs/>
                <w:sz w:val="24"/>
                <w:szCs w:val="24"/>
              </w:rPr>
            </w:pPr>
          </w:p>
        </w:tc>
        <w:tc>
          <w:tcPr>
            <w:tcW w:w="1713" w:type="dxa"/>
            <w:tcBorders>
              <w:top w:val="nil"/>
              <w:left w:val="nil"/>
              <w:bottom w:val="nil"/>
              <w:right w:val="single" w:sz="8" w:space="0" w:color="auto"/>
            </w:tcBorders>
            <w:shd w:val="clear" w:color="000000" w:fill="D9D9D9"/>
            <w:textDirection w:val="btLr"/>
            <w:vAlign w:val="center"/>
            <w:hideMark/>
          </w:tcPr>
          <w:p w:rsidR="0063576E" w:rsidRPr="004F1578" w:rsidRDefault="0063576E" w:rsidP="004F1578">
            <w:pPr>
              <w:spacing w:after="0"/>
              <w:jc w:val="both"/>
              <w:rPr>
                <w:rFonts w:ascii="Times New Roman" w:hAnsi="Times New Roman"/>
                <w:b/>
                <w:bCs/>
                <w:sz w:val="24"/>
                <w:szCs w:val="24"/>
              </w:rPr>
            </w:pPr>
            <w:r w:rsidRPr="004F1578">
              <w:rPr>
                <w:rFonts w:ascii="Times New Roman" w:hAnsi="Times New Roman"/>
                <w:b/>
                <w:bCs/>
                <w:sz w:val="24"/>
                <w:szCs w:val="24"/>
              </w:rPr>
              <w:t>Всего</w:t>
            </w:r>
          </w:p>
          <w:p w:rsidR="0063576E" w:rsidRPr="004F1578" w:rsidRDefault="0063576E" w:rsidP="004F1578">
            <w:pPr>
              <w:spacing w:after="0"/>
              <w:jc w:val="both"/>
              <w:rPr>
                <w:rFonts w:ascii="Times New Roman" w:hAnsi="Times New Roman"/>
                <w:b/>
                <w:bCs/>
                <w:sz w:val="24"/>
                <w:szCs w:val="24"/>
              </w:rPr>
            </w:pPr>
            <w:r w:rsidRPr="004F1578">
              <w:rPr>
                <w:rFonts w:ascii="Times New Roman" w:hAnsi="Times New Roman"/>
                <w:b/>
                <w:bCs/>
                <w:sz w:val="24"/>
                <w:szCs w:val="24"/>
              </w:rPr>
              <w:t>занятий</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b/>
                <w:bCs/>
                <w:sz w:val="24"/>
                <w:szCs w:val="24"/>
              </w:rPr>
            </w:pPr>
            <w:r w:rsidRPr="004F1578">
              <w:rPr>
                <w:rFonts w:ascii="Times New Roman" w:hAnsi="Times New Roman"/>
                <w:b/>
                <w:bCs/>
                <w:sz w:val="24"/>
                <w:szCs w:val="24"/>
              </w:rPr>
              <w:t xml:space="preserve">1сем.                17нед         </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b/>
                <w:bCs/>
                <w:sz w:val="24"/>
                <w:szCs w:val="24"/>
              </w:rPr>
            </w:pPr>
            <w:r w:rsidRPr="004F1578">
              <w:rPr>
                <w:rFonts w:ascii="Times New Roman" w:hAnsi="Times New Roman"/>
                <w:b/>
                <w:bCs/>
                <w:sz w:val="24"/>
                <w:szCs w:val="24"/>
              </w:rPr>
              <w:t xml:space="preserve">2 сем.        23нед                           </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b/>
                <w:bCs/>
                <w:sz w:val="24"/>
                <w:szCs w:val="24"/>
              </w:rPr>
            </w:pPr>
            <w:r w:rsidRPr="004F1578">
              <w:rPr>
                <w:rFonts w:ascii="Times New Roman" w:hAnsi="Times New Roman"/>
                <w:b/>
                <w:bCs/>
                <w:sz w:val="24"/>
                <w:szCs w:val="24"/>
              </w:rPr>
              <w:t xml:space="preserve">3 сем.                     17нед                      </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b/>
                <w:bCs/>
                <w:sz w:val="24"/>
                <w:szCs w:val="24"/>
              </w:rPr>
            </w:pPr>
            <w:r w:rsidRPr="004F1578">
              <w:rPr>
                <w:rFonts w:ascii="Times New Roman" w:hAnsi="Times New Roman"/>
                <w:b/>
                <w:bCs/>
                <w:sz w:val="24"/>
                <w:szCs w:val="24"/>
              </w:rPr>
              <w:t xml:space="preserve">4сем.                        21нед                         </w:t>
            </w:r>
          </w:p>
        </w:tc>
      </w:tr>
      <w:tr w:rsidR="0063576E" w:rsidRPr="004F1578" w:rsidTr="0063576E">
        <w:trPr>
          <w:trHeight w:val="315"/>
          <w:jc w:val="center"/>
        </w:trPr>
        <w:tc>
          <w:tcPr>
            <w:tcW w:w="86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b/>
                <w:bCs/>
                <w:sz w:val="24"/>
                <w:szCs w:val="24"/>
              </w:rPr>
            </w:pPr>
            <w:r w:rsidRPr="004F1578">
              <w:rPr>
                <w:rFonts w:ascii="Times New Roman" w:hAnsi="Times New Roman"/>
                <w:b/>
                <w:bCs/>
                <w:sz w:val="24"/>
                <w:szCs w:val="24"/>
              </w:rPr>
              <w:t>1</w:t>
            </w:r>
          </w:p>
        </w:tc>
        <w:tc>
          <w:tcPr>
            <w:tcW w:w="3840" w:type="dxa"/>
            <w:tcBorders>
              <w:top w:val="single" w:sz="8" w:space="0" w:color="auto"/>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b/>
                <w:bCs/>
                <w:sz w:val="24"/>
                <w:szCs w:val="24"/>
              </w:rPr>
            </w:pPr>
            <w:r w:rsidRPr="004F1578">
              <w:rPr>
                <w:rFonts w:ascii="Times New Roman" w:hAnsi="Times New Roman"/>
                <w:b/>
                <w:bCs/>
                <w:sz w:val="24"/>
                <w:szCs w:val="24"/>
              </w:rPr>
              <w:t>2</w:t>
            </w:r>
          </w:p>
        </w:tc>
        <w:tc>
          <w:tcPr>
            <w:tcW w:w="506" w:type="dxa"/>
            <w:tcBorders>
              <w:top w:val="single" w:sz="8" w:space="0" w:color="auto"/>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b/>
                <w:bCs/>
                <w:sz w:val="24"/>
                <w:szCs w:val="24"/>
              </w:rPr>
            </w:pPr>
            <w:r w:rsidRPr="004F1578">
              <w:rPr>
                <w:rFonts w:ascii="Times New Roman" w:hAnsi="Times New Roman"/>
                <w:b/>
                <w:bCs/>
                <w:sz w:val="24"/>
                <w:szCs w:val="24"/>
              </w:rPr>
              <w:t>3</w:t>
            </w:r>
          </w:p>
        </w:tc>
        <w:tc>
          <w:tcPr>
            <w:tcW w:w="1713" w:type="dxa"/>
            <w:tcBorders>
              <w:top w:val="single" w:sz="8" w:space="0" w:color="auto"/>
              <w:left w:val="nil"/>
              <w:bottom w:val="single" w:sz="8" w:space="0" w:color="auto"/>
              <w:right w:val="single" w:sz="8" w:space="0" w:color="auto"/>
            </w:tcBorders>
            <w:shd w:val="clear" w:color="000000" w:fill="D9D9D9"/>
            <w:vAlign w:val="center"/>
            <w:hideMark/>
          </w:tcPr>
          <w:p w:rsidR="0063576E" w:rsidRPr="004F1578" w:rsidRDefault="0063576E" w:rsidP="004F1578">
            <w:pPr>
              <w:spacing w:after="0"/>
              <w:jc w:val="both"/>
              <w:rPr>
                <w:rFonts w:ascii="Times New Roman" w:hAnsi="Times New Roman"/>
                <w:b/>
                <w:bCs/>
                <w:sz w:val="24"/>
                <w:szCs w:val="24"/>
              </w:rPr>
            </w:pPr>
            <w:r w:rsidRPr="004F1578">
              <w:rPr>
                <w:rFonts w:ascii="Times New Roman" w:hAnsi="Times New Roman"/>
                <w:b/>
                <w:bCs/>
                <w:sz w:val="24"/>
                <w:szCs w:val="24"/>
              </w:rPr>
              <w:t>4</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b/>
                <w:bCs/>
                <w:sz w:val="24"/>
                <w:szCs w:val="24"/>
              </w:rPr>
            </w:pPr>
            <w:r w:rsidRPr="004F1578">
              <w:rPr>
                <w:rFonts w:ascii="Times New Roman" w:hAnsi="Times New Roman"/>
                <w:b/>
                <w:bCs/>
                <w:sz w:val="24"/>
                <w:szCs w:val="24"/>
              </w:rPr>
              <w:t>5</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b/>
                <w:bCs/>
                <w:sz w:val="24"/>
                <w:szCs w:val="24"/>
              </w:rPr>
            </w:pPr>
            <w:r w:rsidRPr="004F1578">
              <w:rPr>
                <w:rFonts w:ascii="Times New Roman" w:hAnsi="Times New Roman"/>
                <w:b/>
                <w:bCs/>
                <w:sz w:val="24"/>
                <w:szCs w:val="24"/>
              </w:rPr>
              <w:t>6</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b/>
                <w:bCs/>
                <w:sz w:val="24"/>
                <w:szCs w:val="24"/>
              </w:rPr>
            </w:pPr>
            <w:r w:rsidRPr="004F1578">
              <w:rPr>
                <w:rFonts w:ascii="Times New Roman" w:hAnsi="Times New Roman"/>
                <w:b/>
                <w:bCs/>
                <w:sz w:val="24"/>
                <w:szCs w:val="24"/>
              </w:rPr>
              <w:t>7</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b/>
                <w:bCs/>
                <w:sz w:val="24"/>
                <w:szCs w:val="24"/>
              </w:rPr>
            </w:pPr>
            <w:r w:rsidRPr="004F1578">
              <w:rPr>
                <w:rFonts w:ascii="Times New Roman" w:hAnsi="Times New Roman"/>
                <w:b/>
                <w:bCs/>
                <w:sz w:val="24"/>
                <w:szCs w:val="24"/>
              </w:rPr>
              <w:t>8</w:t>
            </w:r>
          </w:p>
        </w:tc>
      </w:tr>
      <w:tr w:rsidR="0063576E" w:rsidRPr="004F1578" w:rsidTr="0063576E">
        <w:trPr>
          <w:trHeight w:val="300"/>
          <w:jc w:val="center"/>
        </w:trPr>
        <w:tc>
          <w:tcPr>
            <w:tcW w:w="863" w:type="dxa"/>
            <w:tcBorders>
              <w:top w:val="nil"/>
              <w:left w:val="single" w:sz="8" w:space="0" w:color="auto"/>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b/>
                <w:bCs/>
                <w:sz w:val="24"/>
                <w:szCs w:val="24"/>
              </w:rPr>
            </w:pPr>
            <w:r w:rsidRPr="004F1578">
              <w:rPr>
                <w:rFonts w:ascii="Times New Roman" w:hAnsi="Times New Roman"/>
                <w:b/>
                <w:bCs/>
                <w:sz w:val="24"/>
                <w:szCs w:val="24"/>
              </w:rPr>
              <w:t> </w:t>
            </w:r>
          </w:p>
        </w:tc>
        <w:tc>
          <w:tcPr>
            <w:tcW w:w="3840"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b/>
                <w:bCs/>
                <w:color w:val="000000"/>
                <w:sz w:val="24"/>
                <w:szCs w:val="24"/>
              </w:rPr>
            </w:pPr>
            <w:r w:rsidRPr="004F1578">
              <w:rPr>
                <w:rFonts w:ascii="Times New Roman" w:hAnsi="Times New Roman"/>
                <w:b/>
                <w:bCs/>
                <w:color w:val="000000"/>
                <w:sz w:val="24"/>
                <w:szCs w:val="24"/>
              </w:rPr>
              <w:t>Теоретическое обучение по профессии</w:t>
            </w:r>
          </w:p>
        </w:tc>
        <w:tc>
          <w:tcPr>
            <w:tcW w:w="506"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b/>
                <w:bCs/>
                <w:sz w:val="24"/>
                <w:szCs w:val="24"/>
              </w:rPr>
            </w:pPr>
            <w:r w:rsidRPr="004F1578">
              <w:rPr>
                <w:rFonts w:ascii="Times New Roman" w:hAnsi="Times New Roman"/>
                <w:b/>
                <w:bCs/>
                <w:sz w:val="24"/>
                <w:szCs w:val="24"/>
              </w:rPr>
              <w:t> </w:t>
            </w:r>
          </w:p>
        </w:tc>
        <w:tc>
          <w:tcPr>
            <w:tcW w:w="1713" w:type="dxa"/>
            <w:tcBorders>
              <w:top w:val="nil"/>
              <w:left w:val="nil"/>
              <w:bottom w:val="single" w:sz="8" w:space="0" w:color="auto"/>
              <w:right w:val="single" w:sz="8" w:space="0" w:color="auto"/>
            </w:tcBorders>
            <w:shd w:val="clear" w:color="000000" w:fill="D9D9D9"/>
            <w:vAlign w:val="center"/>
            <w:hideMark/>
          </w:tcPr>
          <w:p w:rsidR="0063576E" w:rsidRPr="004F1578" w:rsidRDefault="0063576E" w:rsidP="004F1578">
            <w:pPr>
              <w:spacing w:after="0"/>
              <w:jc w:val="both"/>
              <w:rPr>
                <w:rFonts w:ascii="Times New Roman" w:hAnsi="Times New Roman"/>
                <w:b/>
                <w:bCs/>
                <w:sz w:val="24"/>
                <w:szCs w:val="24"/>
              </w:rPr>
            </w:pPr>
            <w:r w:rsidRPr="004F1578">
              <w:rPr>
                <w:rFonts w:ascii="Times New Roman" w:hAnsi="Times New Roman"/>
                <w:b/>
                <w:bCs/>
                <w:sz w:val="24"/>
                <w:szCs w:val="24"/>
              </w:rPr>
              <w:t> </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b/>
                <w:bCs/>
                <w:sz w:val="24"/>
                <w:szCs w:val="24"/>
              </w:rPr>
            </w:pPr>
            <w:r w:rsidRPr="004F1578">
              <w:rPr>
                <w:rFonts w:ascii="Times New Roman" w:hAnsi="Times New Roman"/>
                <w:b/>
                <w:bCs/>
                <w:sz w:val="24"/>
                <w:szCs w:val="24"/>
              </w:rPr>
              <w:t> </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b/>
                <w:bCs/>
                <w:sz w:val="24"/>
                <w:szCs w:val="24"/>
              </w:rPr>
            </w:pPr>
            <w:r w:rsidRPr="004F1578">
              <w:rPr>
                <w:rFonts w:ascii="Times New Roman" w:hAnsi="Times New Roman"/>
                <w:b/>
                <w:bCs/>
                <w:sz w:val="24"/>
                <w:szCs w:val="24"/>
              </w:rPr>
              <w:t> </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b/>
                <w:bCs/>
                <w:sz w:val="24"/>
                <w:szCs w:val="24"/>
              </w:rPr>
            </w:pPr>
            <w:r w:rsidRPr="004F1578">
              <w:rPr>
                <w:rFonts w:ascii="Times New Roman" w:hAnsi="Times New Roman"/>
                <w:b/>
                <w:bCs/>
                <w:sz w:val="24"/>
                <w:szCs w:val="24"/>
              </w:rPr>
              <w:t> </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b/>
                <w:bCs/>
                <w:sz w:val="24"/>
                <w:szCs w:val="24"/>
              </w:rPr>
            </w:pPr>
            <w:r w:rsidRPr="004F1578">
              <w:rPr>
                <w:rFonts w:ascii="Times New Roman" w:hAnsi="Times New Roman"/>
                <w:b/>
                <w:bCs/>
                <w:sz w:val="24"/>
                <w:szCs w:val="24"/>
              </w:rPr>
              <w:t> </w:t>
            </w:r>
          </w:p>
        </w:tc>
      </w:tr>
      <w:tr w:rsidR="0063576E" w:rsidRPr="004F1578" w:rsidTr="0063576E">
        <w:trPr>
          <w:trHeight w:val="300"/>
          <w:jc w:val="center"/>
        </w:trPr>
        <w:tc>
          <w:tcPr>
            <w:tcW w:w="863" w:type="dxa"/>
            <w:tcBorders>
              <w:top w:val="nil"/>
              <w:left w:val="single" w:sz="8" w:space="0" w:color="auto"/>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b/>
                <w:bCs/>
                <w:sz w:val="24"/>
                <w:szCs w:val="24"/>
              </w:rPr>
            </w:pPr>
            <w:r w:rsidRPr="004F1578">
              <w:rPr>
                <w:rFonts w:ascii="Times New Roman" w:hAnsi="Times New Roman"/>
                <w:b/>
                <w:bCs/>
                <w:sz w:val="24"/>
                <w:szCs w:val="24"/>
              </w:rPr>
              <w:t>I</w:t>
            </w:r>
          </w:p>
        </w:tc>
        <w:tc>
          <w:tcPr>
            <w:tcW w:w="3840"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b/>
                <w:bCs/>
                <w:color w:val="000000"/>
                <w:sz w:val="24"/>
                <w:szCs w:val="24"/>
              </w:rPr>
            </w:pPr>
            <w:r w:rsidRPr="004F1578">
              <w:rPr>
                <w:rFonts w:ascii="Times New Roman" w:hAnsi="Times New Roman"/>
                <w:b/>
                <w:bCs/>
                <w:color w:val="000000"/>
                <w:sz w:val="24"/>
                <w:szCs w:val="24"/>
              </w:rPr>
              <w:t>Общеобразовательный курс</w:t>
            </w:r>
          </w:p>
        </w:tc>
        <w:tc>
          <w:tcPr>
            <w:tcW w:w="506"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b/>
                <w:bCs/>
                <w:sz w:val="24"/>
                <w:szCs w:val="24"/>
              </w:rPr>
            </w:pPr>
            <w:r w:rsidRPr="004F1578">
              <w:rPr>
                <w:rFonts w:ascii="Times New Roman" w:hAnsi="Times New Roman"/>
                <w:b/>
                <w:bCs/>
                <w:sz w:val="24"/>
                <w:szCs w:val="24"/>
              </w:rPr>
              <w:t> </w:t>
            </w:r>
          </w:p>
        </w:tc>
        <w:tc>
          <w:tcPr>
            <w:tcW w:w="1713" w:type="dxa"/>
            <w:tcBorders>
              <w:top w:val="nil"/>
              <w:left w:val="nil"/>
              <w:bottom w:val="single" w:sz="8" w:space="0" w:color="auto"/>
              <w:right w:val="single" w:sz="8" w:space="0" w:color="auto"/>
            </w:tcBorders>
            <w:shd w:val="clear" w:color="000000" w:fill="D9D9D9"/>
            <w:vAlign w:val="center"/>
            <w:hideMark/>
          </w:tcPr>
          <w:p w:rsidR="0063576E" w:rsidRPr="004F1578" w:rsidRDefault="0063576E" w:rsidP="004F1578">
            <w:pPr>
              <w:spacing w:after="0"/>
              <w:jc w:val="both"/>
              <w:rPr>
                <w:rFonts w:ascii="Times New Roman" w:hAnsi="Times New Roman"/>
                <w:b/>
                <w:bCs/>
                <w:sz w:val="24"/>
                <w:szCs w:val="24"/>
              </w:rPr>
            </w:pPr>
            <w:r w:rsidRPr="004F1578">
              <w:rPr>
                <w:rFonts w:ascii="Times New Roman" w:hAnsi="Times New Roman"/>
                <w:b/>
                <w:bCs/>
                <w:sz w:val="24"/>
                <w:szCs w:val="24"/>
              </w:rPr>
              <w:t>331</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b/>
                <w:bCs/>
                <w:sz w:val="24"/>
                <w:szCs w:val="24"/>
              </w:rPr>
            </w:pPr>
            <w:r w:rsidRPr="004F1578">
              <w:rPr>
                <w:rFonts w:ascii="Times New Roman" w:hAnsi="Times New Roman"/>
                <w:b/>
                <w:bCs/>
                <w:sz w:val="24"/>
                <w:szCs w:val="24"/>
              </w:rPr>
              <w:t>146</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b/>
                <w:bCs/>
                <w:sz w:val="24"/>
                <w:szCs w:val="24"/>
              </w:rPr>
            </w:pPr>
            <w:r w:rsidRPr="004F1578">
              <w:rPr>
                <w:rFonts w:ascii="Times New Roman" w:hAnsi="Times New Roman"/>
                <w:b/>
                <w:bCs/>
                <w:sz w:val="24"/>
                <w:szCs w:val="24"/>
              </w:rPr>
              <w:t>117</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b/>
                <w:bCs/>
                <w:sz w:val="24"/>
                <w:szCs w:val="24"/>
              </w:rPr>
            </w:pPr>
            <w:r w:rsidRPr="004F1578">
              <w:rPr>
                <w:rFonts w:ascii="Times New Roman" w:hAnsi="Times New Roman"/>
                <w:b/>
                <w:bCs/>
                <w:sz w:val="24"/>
                <w:szCs w:val="24"/>
              </w:rPr>
              <w:t>34</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b/>
                <w:bCs/>
                <w:sz w:val="24"/>
                <w:szCs w:val="24"/>
              </w:rPr>
            </w:pPr>
            <w:r w:rsidRPr="004F1578">
              <w:rPr>
                <w:rFonts w:ascii="Times New Roman" w:hAnsi="Times New Roman"/>
                <w:b/>
                <w:bCs/>
                <w:sz w:val="24"/>
                <w:szCs w:val="24"/>
              </w:rPr>
              <w:t>34</w:t>
            </w:r>
          </w:p>
        </w:tc>
      </w:tr>
      <w:tr w:rsidR="0063576E" w:rsidRPr="004F1578" w:rsidTr="0063576E">
        <w:trPr>
          <w:trHeight w:val="300"/>
          <w:jc w:val="center"/>
        </w:trPr>
        <w:tc>
          <w:tcPr>
            <w:tcW w:w="863" w:type="dxa"/>
            <w:tcBorders>
              <w:top w:val="nil"/>
              <w:left w:val="single" w:sz="8" w:space="0" w:color="auto"/>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b/>
                <w:bCs/>
                <w:sz w:val="24"/>
                <w:szCs w:val="24"/>
              </w:rPr>
            </w:pPr>
            <w:r w:rsidRPr="004F1578">
              <w:rPr>
                <w:rFonts w:ascii="Times New Roman" w:hAnsi="Times New Roman"/>
                <w:b/>
                <w:bCs/>
                <w:sz w:val="24"/>
                <w:szCs w:val="24"/>
              </w:rPr>
              <w:t>I.1</w:t>
            </w:r>
          </w:p>
        </w:tc>
        <w:tc>
          <w:tcPr>
            <w:tcW w:w="3840"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color w:val="000000"/>
                <w:sz w:val="24"/>
                <w:szCs w:val="24"/>
              </w:rPr>
            </w:pPr>
            <w:r w:rsidRPr="004F1578">
              <w:rPr>
                <w:rFonts w:ascii="Times New Roman" w:hAnsi="Times New Roman"/>
                <w:color w:val="000000"/>
                <w:sz w:val="24"/>
                <w:szCs w:val="24"/>
              </w:rPr>
              <w:t>Физическая культура</w:t>
            </w:r>
          </w:p>
        </w:tc>
        <w:tc>
          <w:tcPr>
            <w:tcW w:w="506"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З</w:t>
            </w:r>
          </w:p>
        </w:tc>
        <w:tc>
          <w:tcPr>
            <w:tcW w:w="1713" w:type="dxa"/>
            <w:tcBorders>
              <w:top w:val="nil"/>
              <w:left w:val="nil"/>
              <w:bottom w:val="single" w:sz="8" w:space="0" w:color="auto"/>
              <w:right w:val="single" w:sz="8" w:space="0" w:color="auto"/>
            </w:tcBorders>
            <w:shd w:val="clear" w:color="000000" w:fill="D9D9D9"/>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140</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34</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38</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34</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34</w:t>
            </w:r>
          </w:p>
        </w:tc>
      </w:tr>
      <w:tr w:rsidR="0063576E" w:rsidRPr="004F1578" w:rsidTr="0063576E">
        <w:trPr>
          <w:trHeight w:val="300"/>
          <w:jc w:val="center"/>
        </w:trPr>
        <w:tc>
          <w:tcPr>
            <w:tcW w:w="863" w:type="dxa"/>
            <w:tcBorders>
              <w:top w:val="nil"/>
              <w:left w:val="single" w:sz="8" w:space="0" w:color="auto"/>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b/>
                <w:bCs/>
                <w:sz w:val="24"/>
                <w:szCs w:val="24"/>
              </w:rPr>
            </w:pPr>
            <w:r w:rsidRPr="004F1578">
              <w:rPr>
                <w:rFonts w:ascii="Times New Roman" w:hAnsi="Times New Roman"/>
                <w:b/>
                <w:bCs/>
                <w:sz w:val="24"/>
                <w:szCs w:val="24"/>
              </w:rPr>
              <w:t>I.2</w:t>
            </w:r>
          </w:p>
        </w:tc>
        <w:tc>
          <w:tcPr>
            <w:tcW w:w="3840"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color w:val="000000"/>
                <w:sz w:val="24"/>
                <w:szCs w:val="24"/>
              </w:rPr>
            </w:pPr>
            <w:r w:rsidRPr="004F1578">
              <w:rPr>
                <w:rFonts w:ascii="Times New Roman" w:hAnsi="Times New Roman"/>
                <w:color w:val="000000"/>
                <w:sz w:val="24"/>
                <w:szCs w:val="24"/>
              </w:rPr>
              <w:t>Основы культуры речи и речевой этикет</w:t>
            </w:r>
          </w:p>
        </w:tc>
        <w:tc>
          <w:tcPr>
            <w:tcW w:w="506"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З</w:t>
            </w:r>
          </w:p>
        </w:tc>
        <w:tc>
          <w:tcPr>
            <w:tcW w:w="1713" w:type="dxa"/>
            <w:tcBorders>
              <w:top w:val="nil"/>
              <w:left w:val="nil"/>
              <w:bottom w:val="single" w:sz="8" w:space="0" w:color="auto"/>
              <w:right w:val="single" w:sz="8" w:space="0" w:color="auto"/>
            </w:tcBorders>
            <w:shd w:val="clear" w:color="000000" w:fill="D9D9D9"/>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52</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26</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26</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 </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 </w:t>
            </w:r>
          </w:p>
        </w:tc>
      </w:tr>
      <w:tr w:rsidR="0063576E" w:rsidRPr="004F1578" w:rsidTr="0063576E">
        <w:trPr>
          <w:trHeight w:val="600"/>
          <w:jc w:val="center"/>
        </w:trPr>
        <w:tc>
          <w:tcPr>
            <w:tcW w:w="863" w:type="dxa"/>
            <w:tcBorders>
              <w:top w:val="nil"/>
              <w:left w:val="single" w:sz="8" w:space="0" w:color="auto"/>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b/>
                <w:bCs/>
                <w:sz w:val="24"/>
                <w:szCs w:val="24"/>
              </w:rPr>
            </w:pPr>
            <w:r w:rsidRPr="004F1578">
              <w:rPr>
                <w:rFonts w:ascii="Times New Roman" w:hAnsi="Times New Roman"/>
                <w:b/>
                <w:bCs/>
                <w:sz w:val="24"/>
                <w:szCs w:val="24"/>
              </w:rPr>
              <w:t>I.3</w:t>
            </w:r>
          </w:p>
        </w:tc>
        <w:tc>
          <w:tcPr>
            <w:tcW w:w="3840"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color w:val="000000"/>
                <w:sz w:val="24"/>
                <w:szCs w:val="24"/>
              </w:rPr>
            </w:pPr>
            <w:r w:rsidRPr="004F1578">
              <w:rPr>
                <w:rFonts w:ascii="Times New Roman" w:hAnsi="Times New Roman"/>
                <w:color w:val="000000"/>
                <w:sz w:val="24"/>
                <w:szCs w:val="24"/>
              </w:rPr>
              <w:t>Здоровье и труд в условиях Крайнего Севера. Социальная адаптация.</w:t>
            </w:r>
          </w:p>
        </w:tc>
        <w:tc>
          <w:tcPr>
            <w:tcW w:w="506"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З</w:t>
            </w:r>
          </w:p>
        </w:tc>
        <w:tc>
          <w:tcPr>
            <w:tcW w:w="1713" w:type="dxa"/>
            <w:tcBorders>
              <w:top w:val="nil"/>
              <w:left w:val="nil"/>
              <w:bottom w:val="single" w:sz="8" w:space="0" w:color="auto"/>
              <w:right w:val="single" w:sz="8" w:space="0" w:color="auto"/>
            </w:tcBorders>
            <w:shd w:val="clear" w:color="000000" w:fill="D9D9D9"/>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52</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17</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18</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 </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 </w:t>
            </w:r>
          </w:p>
        </w:tc>
      </w:tr>
      <w:tr w:rsidR="0063576E" w:rsidRPr="004F1578" w:rsidTr="0063576E">
        <w:trPr>
          <w:trHeight w:val="300"/>
          <w:jc w:val="center"/>
        </w:trPr>
        <w:tc>
          <w:tcPr>
            <w:tcW w:w="863" w:type="dxa"/>
            <w:tcBorders>
              <w:top w:val="nil"/>
              <w:left w:val="single" w:sz="8" w:space="0" w:color="auto"/>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b/>
                <w:bCs/>
                <w:sz w:val="24"/>
                <w:szCs w:val="24"/>
              </w:rPr>
            </w:pPr>
            <w:r w:rsidRPr="004F1578">
              <w:rPr>
                <w:rFonts w:ascii="Times New Roman" w:hAnsi="Times New Roman"/>
                <w:b/>
                <w:bCs/>
                <w:sz w:val="24"/>
                <w:szCs w:val="24"/>
              </w:rPr>
              <w:t>I.4</w:t>
            </w:r>
          </w:p>
        </w:tc>
        <w:tc>
          <w:tcPr>
            <w:tcW w:w="3840"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color w:val="000000"/>
                <w:sz w:val="24"/>
                <w:szCs w:val="24"/>
              </w:rPr>
            </w:pPr>
            <w:r w:rsidRPr="004F1578">
              <w:rPr>
                <w:rFonts w:ascii="Times New Roman" w:hAnsi="Times New Roman"/>
                <w:color w:val="000000"/>
                <w:sz w:val="24"/>
                <w:szCs w:val="24"/>
              </w:rPr>
              <w:t>Основы безопасности жизнедеятельности</w:t>
            </w:r>
          </w:p>
        </w:tc>
        <w:tc>
          <w:tcPr>
            <w:tcW w:w="506"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З</w:t>
            </w:r>
          </w:p>
        </w:tc>
        <w:tc>
          <w:tcPr>
            <w:tcW w:w="1713" w:type="dxa"/>
            <w:tcBorders>
              <w:top w:val="nil"/>
              <w:left w:val="nil"/>
              <w:bottom w:val="single" w:sz="8" w:space="0" w:color="auto"/>
              <w:right w:val="single" w:sz="8" w:space="0" w:color="auto"/>
            </w:tcBorders>
            <w:shd w:val="clear" w:color="000000" w:fill="D9D9D9"/>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34</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17</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17</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 </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 </w:t>
            </w:r>
          </w:p>
        </w:tc>
      </w:tr>
      <w:tr w:rsidR="0063576E" w:rsidRPr="004F1578" w:rsidTr="0063576E">
        <w:trPr>
          <w:trHeight w:val="300"/>
          <w:jc w:val="center"/>
        </w:trPr>
        <w:tc>
          <w:tcPr>
            <w:tcW w:w="863" w:type="dxa"/>
            <w:tcBorders>
              <w:top w:val="nil"/>
              <w:left w:val="single" w:sz="8" w:space="0" w:color="auto"/>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b/>
                <w:bCs/>
                <w:sz w:val="24"/>
                <w:szCs w:val="24"/>
              </w:rPr>
            </w:pPr>
            <w:r w:rsidRPr="004F1578">
              <w:rPr>
                <w:rFonts w:ascii="Times New Roman" w:hAnsi="Times New Roman"/>
                <w:b/>
                <w:bCs/>
                <w:sz w:val="24"/>
                <w:szCs w:val="24"/>
              </w:rPr>
              <w:t>I.5</w:t>
            </w:r>
          </w:p>
        </w:tc>
        <w:tc>
          <w:tcPr>
            <w:tcW w:w="3840"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color w:val="000000"/>
                <w:sz w:val="24"/>
                <w:szCs w:val="24"/>
              </w:rPr>
            </w:pPr>
            <w:r w:rsidRPr="004F1578">
              <w:rPr>
                <w:rFonts w:ascii="Times New Roman" w:hAnsi="Times New Roman"/>
                <w:color w:val="000000"/>
                <w:sz w:val="24"/>
                <w:szCs w:val="24"/>
              </w:rPr>
              <w:t xml:space="preserve">История родного края </w:t>
            </w:r>
          </w:p>
        </w:tc>
        <w:tc>
          <w:tcPr>
            <w:tcW w:w="506"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З</w:t>
            </w:r>
          </w:p>
        </w:tc>
        <w:tc>
          <w:tcPr>
            <w:tcW w:w="1713" w:type="dxa"/>
            <w:tcBorders>
              <w:top w:val="nil"/>
              <w:left w:val="nil"/>
              <w:bottom w:val="single" w:sz="8" w:space="0" w:color="auto"/>
              <w:right w:val="single" w:sz="8" w:space="0" w:color="auto"/>
            </w:tcBorders>
            <w:shd w:val="clear" w:color="000000" w:fill="D9D9D9"/>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54</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18</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18</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 </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 </w:t>
            </w:r>
          </w:p>
        </w:tc>
      </w:tr>
      <w:tr w:rsidR="0063576E" w:rsidRPr="004F1578" w:rsidTr="0063576E">
        <w:trPr>
          <w:trHeight w:val="300"/>
          <w:jc w:val="center"/>
        </w:trPr>
        <w:tc>
          <w:tcPr>
            <w:tcW w:w="863" w:type="dxa"/>
            <w:tcBorders>
              <w:top w:val="nil"/>
              <w:left w:val="single" w:sz="8" w:space="0" w:color="auto"/>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b/>
                <w:bCs/>
                <w:sz w:val="24"/>
                <w:szCs w:val="24"/>
              </w:rPr>
            </w:pPr>
            <w:r w:rsidRPr="004F1578">
              <w:rPr>
                <w:rFonts w:ascii="Times New Roman" w:hAnsi="Times New Roman"/>
                <w:b/>
                <w:bCs/>
                <w:sz w:val="24"/>
                <w:szCs w:val="24"/>
              </w:rPr>
              <w:t>I.6</w:t>
            </w:r>
          </w:p>
        </w:tc>
        <w:tc>
          <w:tcPr>
            <w:tcW w:w="3840"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color w:val="000000"/>
                <w:sz w:val="24"/>
                <w:szCs w:val="24"/>
              </w:rPr>
            </w:pPr>
            <w:r w:rsidRPr="004F1578">
              <w:rPr>
                <w:rFonts w:ascii="Times New Roman" w:hAnsi="Times New Roman"/>
                <w:color w:val="000000"/>
                <w:sz w:val="24"/>
                <w:szCs w:val="24"/>
              </w:rPr>
              <w:t>Математика</w:t>
            </w:r>
          </w:p>
        </w:tc>
        <w:tc>
          <w:tcPr>
            <w:tcW w:w="506"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З</w:t>
            </w:r>
          </w:p>
        </w:tc>
        <w:tc>
          <w:tcPr>
            <w:tcW w:w="1713" w:type="dxa"/>
            <w:tcBorders>
              <w:top w:val="nil"/>
              <w:left w:val="nil"/>
              <w:bottom w:val="single" w:sz="8" w:space="0" w:color="auto"/>
              <w:right w:val="single" w:sz="8" w:space="0" w:color="auto"/>
            </w:tcBorders>
            <w:shd w:val="clear" w:color="000000" w:fill="D9D9D9"/>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34</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34</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 </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 </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 </w:t>
            </w:r>
          </w:p>
        </w:tc>
      </w:tr>
      <w:tr w:rsidR="0063576E" w:rsidRPr="004F1578" w:rsidTr="0063576E">
        <w:trPr>
          <w:trHeight w:val="300"/>
          <w:jc w:val="center"/>
        </w:trPr>
        <w:tc>
          <w:tcPr>
            <w:tcW w:w="863" w:type="dxa"/>
            <w:tcBorders>
              <w:top w:val="nil"/>
              <w:left w:val="single" w:sz="8" w:space="0" w:color="auto"/>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b/>
                <w:bCs/>
                <w:sz w:val="24"/>
                <w:szCs w:val="24"/>
              </w:rPr>
            </w:pPr>
            <w:r w:rsidRPr="004F1578">
              <w:rPr>
                <w:rFonts w:ascii="Times New Roman" w:hAnsi="Times New Roman"/>
                <w:b/>
                <w:bCs/>
                <w:sz w:val="24"/>
                <w:szCs w:val="24"/>
              </w:rPr>
              <w:t>II</w:t>
            </w:r>
          </w:p>
        </w:tc>
        <w:tc>
          <w:tcPr>
            <w:tcW w:w="3840"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b/>
                <w:bCs/>
                <w:color w:val="000000"/>
                <w:sz w:val="24"/>
                <w:szCs w:val="24"/>
              </w:rPr>
            </w:pPr>
            <w:r w:rsidRPr="004F1578">
              <w:rPr>
                <w:rFonts w:ascii="Times New Roman" w:hAnsi="Times New Roman"/>
                <w:b/>
                <w:bCs/>
                <w:color w:val="000000"/>
                <w:sz w:val="24"/>
                <w:szCs w:val="24"/>
              </w:rPr>
              <w:t>Общеотраслевой курс</w:t>
            </w:r>
          </w:p>
        </w:tc>
        <w:tc>
          <w:tcPr>
            <w:tcW w:w="506"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 </w:t>
            </w:r>
          </w:p>
        </w:tc>
        <w:tc>
          <w:tcPr>
            <w:tcW w:w="1713" w:type="dxa"/>
            <w:tcBorders>
              <w:top w:val="nil"/>
              <w:left w:val="nil"/>
              <w:bottom w:val="single" w:sz="8" w:space="0" w:color="auto"/>
              <w:right w:val="single" w:sz="8" w:space="0" w:color="auto"/>
            </w:tcBorders>
            <w:shd w:val="clear" w:color="000000" w:fill="D9D9D9"/>
            <w:vAlign w:val="center"/>
            <w:hideMark/>
          </w:tcPr>
          <w:p w:rsidR="0063576E" w:rsidRPr="004F1578" w:rsidRDefault="0063576E" w:rsidP="004F1578">
            <w:pPr>
              <w:spacing w:after="0"/>
              <w:jc w:val="both"/>
              <w:rPr>
                <w:rFonts w:ascii="Times New Roman" w:hAnsi="Times New Roman"/>
                <w:b/>
                <w:bCs/>
                <w:sz w:val="24"/>
                <w:szCs w:val="24"/>
              </w:rPr>
            </w:pPr>
            <w:r w:rsidRPr="004F1578">
              <w:rPr>
                <w:rFonts w:ascii="Times New Roman" w:hAnsi="Times New Roman"/>
                <w:b/>
                <w:bCs/>
                <w:sz w:val="24"/>
                <w:szCs w:val="24"/>
              </w:rPr>
              <w:t>192</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b/>
                <w:bCs/>
                <w:sz w:val="24"/>
                <w:szCs w:val="24"/>
              </w:rPr>
            </w:pPr>
            <w:r w:rsidRPr="004F1578">
              <w:rPr>
                <w:rFonts w:ascii="Times New Roman" w:hAnsi="Times New Roman"/>
                <w:b/>
                <w:bCs/>
                <w:sz w:val="24"/>
                <w:szCs w:val="24"/>
              </w:rPr>
              <w:t>64</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b/>
                <w:bCs/>
                <w:sz w:val="24"/>
                <w:szCs w:val="24"/>
              </w:rPr>
            </w:pPr>
            <w:r w:rsidRPr="004F1578">
              <w:rPr>
                <w:rFonts w:ascii="Times New Roman" w:hAnsi="Times New Roman"/>
                <w:b/>
                <w:bCs/>
                <w:sz w:val="24"/>
                <w:szCs w:val="24"/>
              </w:rPr>
              <w:t>64</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b/>
                <w:bCs/>
                <w:sz w:val="24"/>
                <w:szCs w:val="24"/>
              </w:rPr>
            </w:pPr>
            <w:r w:rsidRPr="004F1578">
              <w:rPr>
                <w:rFonts w:ascii="Times New Roman" w:hAnsi="Times New Roman"/>
                <w:b/>
                <w:bCs/>
                <w:sz w:val="24"/>
                <w:szCs w:val="24"/>
              </w:rPr>
              <w:t>64</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b/>
                <w:bCs/>
                <w:sz w:val="24"/>
                <w:szCs w:val="24"/>
              </w:rPr>
            </w:pPr>
            <w:r w:rsidRPr="004F1578">
              <w:rPr>
                <w:rFonts w:ascii="Times New Roman" w:hAnsi="Times New Roman"/>
                <w:b/>
                <w:bCs/>
                <w:sz w:val="24"/>
                <w:szCs w:val="24"/>
              </w:rPr>
              <w:t>0</w:t>
            </w:r>
          </w:p>
        </w:tc>
      </w:tr>
      <w:tr w:rsidR="0063576E" w:rsidRPr="004F1578" w:rsidTr="0063576E">
        <w:trPr>
          <w:trHeight w:val="600"/>
          <w:jc w:val="center"/>
        </w:trPr>
        <w:tc>
          <w:tcPr>
            <w:tcW w:w="863" w:type="dxa"/>
            <w:tcBorders>
              <w:top w:val="nil"/>
              <w:left w:val="single" w:sz="8" w:space="0" w:color="auto"/>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b/>
                <w:bCs/>
                <w:sz w:val="24"/>
                <w:szCs w:val="24"/>
              </w:rPr>
            </w:pPr>
            <w:r w:rsidRPr="004F1578">
              <w:rPr>
                <w:rFonts w:ascii="Times New Roman" w:hAnsi="Times New Roman"/>
                <w:b/>
                <w:bCs/>
                <w:sz w:val="24"/>
                <w:szCs w:val="24"/>
              </w:rPr>
              <w:lastRenderedPageBreak/>
              <w:t>II.1</w:t>
            </w:r>
          </w:p>
        </w:tc>
        <w:tc>
          <w:tcPr>
            <w:tcW w:w="3840"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color w:val="000000"/>
                <w:sz w:val="24"/>
                <w:szCs w:val="24"/>
              </w:rPr>
            </w:pPr>
            <w:r w:rsidRPr="004F1578">
              <w:rPr>
                <w:rFonts w:ascii="Times New Roman" w:hAnsi="Times New Roman"/>
                <w:color w:val="000000"/>
                <w:sz w:val="24"/>
                <w:szCs w:val="24"/>
              </w:rPr>
              <w:t>Основы микробиологии, санитарии и гигиены в пищевом производстве</w:t>
            </w:r>
          </w:p>
        </w:tc>
        <w:tc>
          <w:tcPr>
            <w:tcW w:w="506"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З</w:t>
            </w:r>
          </w:p>
        </w:tc>
        <w:tc>
          <w:tcPr>
            <w:tcW w:w="1713" w:type="dxa"/>
            <w:tcBorders>
              <w:top w:val="nil"/>
              <w:left w:val="nil"/>
              <w:bottom w:val="single" w:sz="8" w:space="0" w:color="auto"/>
              <w:right w:val="single" w:sz="8" w:space="0" w:color="auto"/>
            </w:tcBorders>
            <w:shd w:val="clear" w:color="000000" w:fill="D9D9D9"/>
            <w:vAlign w:val="center"/>
            <w:hideMark/>
          </w:tcPr>
          <w:p w:rsidR="0063576E" w:rsidRPr="004F1578" w:rsidRDefault="0063576E" w:rsidP="004F1578">
            <w:pPr>
              <w:spacing w:after="0"/>
              <w:jc w:val="both"/>
              <w:rPr>
                <w:rFonts w:ascii="Times New Roman" w:hAnsi="Times New Roman"/>
                <w:b/>
                <w:bCs/>
                <w:sz w:val="24"/>
                <w:szCs w:val="24"/>
              </w:rPr>
            </w:pPr>
            <w:r w:rsidRPr="004F1578">
              <w:rPr>
                <w:rFonts w:ascii="Times New Roman" w:hAnsi="Times New Roman"/>
                <w:b/>
                <w:bCs/>
                <w:sz w:val="24"/>
                <w:szCs w:val="24"/>
              </w:rPr>
              <w:t>32</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32</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 </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 </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 </w:t>
            </w:r>
          </w:p>
        </w:tc>
      </w:tr>
      <w:tr w:rsidR="0063576E" w:rsidRPr="004F1578" w:rsidTr="0063576E">
        <w:trPr>
          <w:trHeight w:val="600"/>
          <w:jc w:val="center"/>
        </w:trPr>
        <w:tc>
          <w:tcPr>
            <w:tcW w:w="863" w:type="dxa"/>
            <w:tcBorders>
              <w:top w:val="nil"/>
              <w:left w:val="single" w:sz="8" w:space="0" w:color="auto"/>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b/>
                <w:bCs/>
                <w:sz w:val="24"/>
                <w:szCs w:val="24"/>
              </w:rPr>
            </w:pPr>
            <w:r w:rsidRPr="004F1578">
              <w:rPr>
                <w:rFonts w:ascii="Times New Roman" w:hAnsi="Times New Roman"/>
                <w:b/>
                <w:bCs/>
                <w:sz w:val="24"/>
                <w:szCs w:val="24"/>
              </w:rPr>
              <w:t>II.2</w:t>
            </w:r>
          </w:p>
        </w:tc>
        <w:tc>
          <w:tcPr>
            <w:tcW w:w="3840"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color w:val="000000"/>
                <w:sz w:val="24"/>
                <w:szCs w:val="24"/>
              </w:rPr>
            </w:pPr>
            <w:r w:rsidRPr="004F1578">
              <w:rPr>
                <w:rFonts w:ascii="Times New Roman" w:hAnsi="Times New Roman"/>
                <w:color w:val="000000"/>
                <w:sz w:val="24"/>
                <w:szCs w:val="24"/>
              </w:rPr>
              <w:t>Экономические и правовые основы производственной деятельности</w:t>
            </w:r>
          </w:p>
        </w:tc>
        <w:tc>
          <w:tcPr>
            <w:tcW w:w="506"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З</w:t>
            </w:r>
          </w:p>
        </w:tc>
        <w:tc>
          <w:tcPr>
            <w:tcW w:w="1713" w:type="dxa"/>
            <w:tcBorders>
              <w:top w:val="nil"/>
              <w:left w:val="nil"/>
              <w:bottom w:val="single" w:sz="8" w:space="0" w:color="auto"/>
              <w:right w:val="single" w:sz="8" w:space="0" w:color="auto"/>
            </w:tcBorders>
            <w:shd w:val="clear" w:color="000000" w:fill="D9D9D9"/>
            <w:vAlign w:val="center"/>
            <w:hideMark/>
          </w:tcPr>
          <w:p w:rsidR="0063576E" w:rsidRPr="004F1578" w:rsidRDefault="0063576E" w:rsidP="004F1578">
            <w:pPr>
              <w:spacing w:after="0"/>
              <w:jc w:val="both"/>
              <w:rPr>
                <w:rFonts w:ascii="Times New Roman" w:hAnsi="Times New Roman"/>
                <w:b/>
                <w:bCs/>
                <w:sz w:val="24"/>
                <w:szCs w:val="24"/>
              </w:rPr>
            </w:pPr>
            <w:r w:rsidRPr="004F1578">
              <w:rPr>
                <w:rFonts w:ascii="Times New Roman" w:hAnsi="Times New Roman"/>
                <w:b/>
                <w:bCs/>
                <w:sz w:val="24"/>
                <w:szCs w:val="24"/>
              </w:rPr>
              <w:t>32</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 </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 </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32</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 </w:t>
            </w:r>
          </w:p>
        </w:tc>
      </w:tr>
      <w:tr w:rsidR="0063576E" w:rsidRPr="004F1578" w:rsidTr="0063576E">
        <w:trPr>
          <w:trHeight w:val="600"/>
          <w:jc w:val="center"/>
        </w:trPr>
        <w:tc>
          <w:tcPr>
            <w:tcW w:w="863" w:type="dxa"/>
            <w:tcBorders>
              <w:top w:val="nil"/>
              <w:left w:val="single" w:sz="8" w:space="0" w:color="auto"/>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b/>
                <w:bCs/>
                <w:sz w:val="24"/>
                <w:szCs w:val="24"/>
              </w:rPr>
            </w:pPr>
            <w:r w:rsidRPr="004F1578">
              <w:rPr>
                <w:rFonts w:ascii="Times New Roman" w:hAnsi="Times New Roman"/>
                <w:b/>
                <w:bCs/>
                <w:sz w:val="24"/>
                <w:szCs w:val="24"/>
              </w:rPr>
              <w:t>II.3</w:t>
            </w:r>
          </w:p>
        </w:tc>
        <w:tc>
          <w:tcPr>
            <w:tcW w:w="3840"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Физиология питания с основами товароведения продовольственных товаров</w:t>
            </w:r>
          </w:p>
        </w:tc>
        <w:tc>
          <w:tcPr>
            <w:tcW w:w="506"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З</w:t>
            </w:r>
          </w:p>
        </w:tc>
        <w:tc>
          <w:tcPr>
            <w:tcW w:w="1713" w:type="dxa"/>
            <w:tcBorders>
              <w:top w:val="nil"/>
              <w:left w:val="nil"/>
              <w:bottom w:val="single" w:sz="8" w:space="0" w:color="auto"/>
              <w:right w:val="single" w:sz="8" w:space="0" w:color="auto"/>
            </w:tcBorders>
            <w:shd w:val="clear" w:color="000000" w:fill="D9D9D9"/>
            <w:vAlign w:val="center"/>
            <w:hideMark/>
          </w:tcPr>
          <w:p w:rsidR="0063576E" w:rsidRPr="004F1578" w:rsidRDefault="0063576E" w:rsidP="004F1578">
            <w:pPr>
              <w:spacing w:after="0"/>
              <w:jc w:val="both"/>
              <w:rPr>
                <w:rFonts w:ascii="Times New Roman" w:hAnsi="Times New Roman"/>
                <w:b/>
                <w:bCs/>
                <w:sz w:val="24"/>
                <w:szCs w:val="24"/>
              </w:rPr>
            </w:pPr>
            <w:r w:rsidRPr="004F1578">
              <w:rPr>
                <w:rFonts w:ascii="Times New Roman" w:hAnsi="Times New Roman"/>
                <w:b/>
                <w:bCs/>
                <w:sz w:val="24"/>
                <w:szCs w:val="24"/>
              </w:rPr>
              <w:t>32</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32</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 </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 </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 </w:t>
            </w:r>
          </w:p>
        </w:tc>
      </w:tr>
      <w:tr w:rsidR="0063576E" w:rsidRPr="004F1578" w:rsidTr="0063576E">
        <w:trPr>
          <w:trHeight w:val="600"/>
          <w:jc w:val="center"/>
        </w:trPr>
        <w:tc>
          <w:tcPr>
            <w:tcW w:w="863" w:type="dxa"/>
            <w:tcBorders>
              <w:top w:val="nil"/>
              <w:left w:val="single" w:sz="8" w:space="0" w:color="auto"/>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b/>
                <w:bCs/>
                <w:sz w:val="24"/>
                <w:szCs w:val="24"/>
              </w:rPr>
            </w:pPr>
            <w:r w:rsidRPr="004F1578">
              <w:rPr>
                <w:rFonts w:ascii="Times New Roman" w:hAnsi="Times New Roman"/>
                <w:b/>
                <w:bCs/>
                <w:sz w:val="24"/>
                <w:szCs w:val="24"/>
              </w:rPr>
              <w:t>II.4</w:t>
            </w:r>
          </w:p>
        </w:tc>
        <w:tc>
          <w:tcPr>
            <w:tcW w:w="3840"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Техническое оснащение и организация рабочего места</w:t>
            </w:r>
          </w:p>
        </w:tc>
        <w:tc>
          <w:tcPr>
            <w:tcW w:w="506"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З</w:t>
            </w:r>
          </w:p>
        </w:tc>
        <w:tc>
          <w:tcPr>
            <w:tcW w:w="1713" w:type="dxa"/>
            <w:tcBorders>
              <w:top w:val="nil"/>
              <w:left w:val="nil"/>
              <w:bottom w:val="single" w:sz="8" w:space="0" w:color="auto"/>
              <w:right w:val="single" w:sz="8" w:space="0" w:color="auto"/>
            </w:tcBorders>
            <w:shd w:val="clear" w:color="000000" w:fill="D9D9D9"/>
            <w:vAlign w:val="center"/>
            <w:hideMark/>
          </w:tcPr>
          <w:p w:rsidR="0063576E" w:rsidRPr="004F1578" w:rsidRDefault="0063576E" w:rsidP="004F1578">
            <w:pPr>
              <w:spacing w:after="0"/>
              <w:jc w:val="both"/>
              <w:rPr>
                <w:rFonts w:ascii="Times New Roman" w:hAnsi="Times New Roman"/>
                <w:b/>
                <w:bCs/>
                <w:sz w:val="24"/>
                <w:szCs w:val="24"/>
              </w:rPr>
            </w:pPr>
            <w:r w:rsidRPr="004F1578">
              <w:rPr>
                <w:rFonts w:ascii="Times New Roman" w:hAnsi="Times New Roman"/>
                <w:b/>
                <w:bCs/>
                <w:sz w:val="24"/>
                <w:szCs w:val="24"/>
              </w:rPr>
              <w:t>32</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 </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32</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 </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 </w:t>
            </w:r>
          </w:p>
        </w:tc>
      </w:tr>
      <w:tr w:rsidR="0063576E" w:rsidRPr="004F1578" w:rsidTr="0063576E">
        <w:trPr>
          <w:trHeight w:val="300"/>
          <w:jc w:val="center"/>
        </w:trPr>
        <w:tc>
          <w:tcPr>
            <w:tcW w:w="863" w:type="dxa"/>
            <w:tcBorders>
              <w:top w:val="nil"/>
              <w:left w:val="single" w:sz="8" w:space="0" w:color="auto"/>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b/>
                <w:bCs/>
                <w:sz w:val="24"/>
                <w:szCs w:val="24"/>
              </w:rPr>
            </w:pPr>
            <w:r w:rsidRPr="004F1578">
              <w:rPr>
                <w:rFonts w:ascii="Times New Roman" w:hAnsi="Times New Roman"/>
                <w:b/>
                <w:bCs/>
                <w:sz w:val="24"/>
                <w:szCs w:val="24"/>
              </w:rPr>
              <w:t>II.5</w:t>
            </w:r>
          </w:p>
        </w:tc>
        <w:tc>
          <w:tcPr>
            <w:tcW w:w="3840"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color w:val="000000"/>
                <w:sz w:val="24"/>
                <w:szCs w:val="24"/>
              </w:rPr>
            </w:pPr>
            <w:r w:rsidRPr="004F1578">
              <w:rPr>
                <w:rFonts w:ascii="Times New Roman" w:hAnsi="Times New Roman"/>
                <w:color w:val="000000"/>
                <w:sz w:val="24"/>
                <w:szCs w:val="24"/>
              </w:rPr>
              <w:t>Деловая культура</w:t>
            </w:r>
          </w:p>
        </w:tc>
        <w:tc>
          <w:tcPr>
            <w:tcW w:w="506"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З</w:t>
            </w:r>
          </w:p>
        </w:tc>
        <w:tc>
          <w:tcPr>
            <w:tcW w:w="1713" w:type="dxa"/>
            <w:tcBorders>
              <w:top w:val="nil"/>
              <w:left w:val="nil"/>
              <w:bottom w:val="single" w:sz="8" w:space="0" w:color="auto"/>
              <w:right w:val="single" w:sz="8" w:space="0" w:color="auto"/>
            </w:tcBorders>
            <w:shd w:val="clear" w:color="000000" w:fill="D9D9D9"/>
            <w:vAlign w:val="center"/>
            <w:hideMark/>
          </w:tcPr>
          <w:p w:rsidR="0063576E" w:rsidRPr="004F1578" w:rsidRDefault="0063576E" w:rsidP="004F1578">
            <w:pPr>
              <w:spacing w:after="0"/>
              <w:jc w:val="both"/>
              <w:rPr>
                <w:rFonts w:ascii="Times New Roman" w:hAnsi="Times New Roman"/>
                <w:b/>
                <w:bCs/>
                <w:sz w:val="24"/>
                <w:szCs w:val="24"/>
              </w:rPr>
            </w:pPr>
            <w:r w:rsidRPr="004F1578">
              <w:rPr>
                <w:rFonts w:ascii="Times New Roman" w:hAnsi="Times New Roman"/>
                <w:b/>
                <w:bCs/>
                <w:sz w:val="24"/>
                <w:szCs w:val="24"/>
              </w:rPr>
              <w:t>32</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b/>
                <w:bCs/>
                <w:sz w:val="24"/>
                <w:szCs w:val="24"/>
              </w:rPr>
            </w:pPr>
            <w:r w:rsidRPr="004F1578">
              <w:rPr>
                <w:rFonts w:ascii="Times New Roman" w:hAnsi="Times New Roman"/>
                <w:b/>
                <w:bCs/>
                <w:sz w:val="24"/>
                <w:szCs w:val="24"/>
              </w:rPr>
              <w:t> </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32</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b/>
                <w:bCs/>
                <w:sz w:val="24"/>
                <w:szCs w:val="24"/>
              </w:rPr>
            </w:pPr>
            <w:r w:rsidRPr="004F1578">
              <w:rPr>
                <w:rFonts w:ascii="Times New Roman" w:hAnsi="Times New Roman"/>
                <w:b/>
                <w:bCs/>
                <w:sz w:val="24"/>
                <w:szCs w:val="24"/>
              </w:rPr>
              <w:t> </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b/>
                <w:bCs/>
                <w:sz w:val="24"/>
                <w:szCs w:val="24"/>
              </w:rPr>
            </w:pPr>
            <w:r w:rsidRPr="004F1578">
              <w:rPr>
                <w:rFonts w:ascii="Times New Roman" w:hAnsi="Times New Roman"/>
                <w:b/>
                <w:bCs/>
                <w:sz w:val="24"/>
                <w:szCs w:val="24"/>
              </w:rPr>
              <w:t> </w:t>
            </w:r>
          </w:p>
        </w:tc>
      </w:tr>
      <w:tr w:rsidR="0063576E" w:rsidRPr="004F1578" w:rsidTr="0063576E">
        <w:trPr>
          <w:trHeight w:val="300"/>
          <w:jc w:val="center"/>
        </w:trPr>
        <w:tc>
          <w:tcPr>
            <w:tcW w:w="863" w:type="dxa"/>
            <w:tcBorders>
              <w:top w:val="nil"/>
              <w:left w:val="single" w:sz="8" w:space="0" w:color="auto"/>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b/>
                <w:bCs/>
                <w:sz w:val="24"/>
                <w:szCs w:val="24"/>
              </w:rPr>
            </w:pPr>
            <w:r w:rsidRPr="004F1578">
              <w:rPr>
                <w:rFonts w:ascii="Times New Roman" w:hAnsi="Times New Roman"/>
                <w:b/>
                <w:bCs/>
                <w:sz w:val="24"/>
                <w:szCs w:val="24"/>
              </w:rPr>
              <w:t>II.6</w:t>
            </w:r>
          </w:p>
        </w:tc>
        <w:tc>
          <w:tcPr>
            <w:tcW w:w="3840"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color w:val="000000"/>
                <w:sz w:val="24"/>
                <w:szCs w:val="24"/>
              </w:rPr>
            </w:pPr>
            <w:r w:rsidRPr="004F1578">
              <w:rPr>
                <w:rFonts w:ascii="Times New Roman" w:hAnsi="Times New Roman"/>
                <w:color w:val="000000"/>
                <w:sz w:val="24"/>
                <w:szCs w:val="24"/>
              </w:rPr>
              <w:t>Безопасность жизнедеятельности</w:t>
            </w:r>
          </w:p>
        </w:tc>
        <w:tc>
          <w:tcPr>
            <w:tcW w:w="506"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З</w:t>
            </w:r>
          </w:p>
        </w:tc>
        <w:tc>
          <w:tcPr>
            <w:tcW w:w="1713" w:type="dxa"/>
            <w:tcBorders>
              <w:top w:val="nil"/>
              <w:left w:val="nil"/>
              <w:bottom w:val="single" w:sz="8" w:space="0" w:color="auto"/>
              <w:right w:val="single" w:sz="8" w:space="0" w:color="auto"/>
            </w:tcBorders>
            <w:shd w:val="clear" w:color="000000" w:fill="D9D9D9"/>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32</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 </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 </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32</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 </w:t>
            </w:r>
          </w:p>
        </w:tc>
      </w:tr>
      <w:tr w:rsidR="0063576E" w:rsidRPr="004F1578" w:rsidTr="0063576E">
        <w:trPr>
          <w:trHeight w:val="300"/>
          <w:jc w:val="center"/>
        </w:trPr>
        <w:tc>
          <w:tcPr>
            <w:tcW w:w="863" w:type="dxa"/>
            <w:tcBorders>
              <w:top w:val="nil"/>
              <w:left w:val="single" w:sz="8" w:space="0" w:color="auto"/>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b/>
                <w:bCs/>
                <w:sz w:val="24"/>
                <w:szCs w:val="24"/>
              </w:rPr>
            </w:pPr>
            <w:r w:rsidRPr="004F1578">
              <w:rPr>
                <w:rFonts w:ascii="Times New Roman" w:hAnsi="Times New Roman"/>
                <w:b/>
                <w:bCs/>
                <w:sz w:val="24"/>
                <w:szCs w:val="24"/>
              </w:rPr>
              <w:t>III</w:t>
            </w:r>
          </w:p>
        </w:tc>
        <w:tc>
          <w:tcPr>
            <w:tcW w:w="3840" w:type="dxa"/>
            <w:tcBorders>
              <w:top w:val="nil"/>
              <w:left w:val="nil"/>
              <w:bottom w:val="nil"/>
              <w:right w:val="nil"/>
            </w:tcBorders>
            <w:shd w:val="clear" w:color="000000" w:fill="FFFFFF"/>
            <w:noWrap/>
            <w:vAlign w:val="bottom"/>
            <w:hideMark/>
          </w:tcPr>
          <w:p w:rsidR="0063576E" w:rsidRPr="004F1578" w:rsidRDefault="0063576E" w:rsidP="004F1578">
            <w:pPr>
              <w:spacing w:after="0"/>
              <w:jc w:val="both"/>
              <w:rPr>
                <w:rFonts w:ascii="Times New Roman" w:hAnsi="Times New Roman"/>
                <w:b/>
                <w:bCs/>
                <w:color w:val="000000"/>
                <w:sz w:val="24"/>
                <w:szCs w:val="24"/>
              </w:rPr>
            </w:pPr>
            <w:r w:rsidRPr="004F1578">
              <w:rPr>
                <w:rFonts w:ascii="Times New Roman" w:hAnsi="Times New Roman"/>
                <w:b/>
                <w:bCs/>
                <w:color w:val="000000"/>
                <w:sz w:val="24"/>
                <w:szCs w:val="24"/>
              </w:rPr>
              <w:t>Специальный курс</w:t>
            </w:r>
          </w:p>
        </w:tc>
        <w:tc>
          <w:tcPr>
            <w:tcW w:w="506" w:type="dxa"/>
            <w:tcBorders>
              <w:top w:val="nil"/>
              <w:left w:val="single" w:sz="8" w:space="0" w:color="auto"/>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 </w:t>
            </w:r>
          </w:p>
        </w:tc>
        <w:tc>
          <w:tcPr>
            <w:tcW w:w="1713" w:type="dxa"/>
            <w:tcBorders>
              <w:top w:val="nil"/>
              <w:left w:val="nil"/>
              <w:bottom w:val="single" w:sz="8" w:space="0" w:color="auto"/>
              <w:right w:val="single" w:sz="8" w:space="0" w:color="auto"/>
            </w:tcBorders>
            <w:shd w:val="clear" w:color="000000" w:fill="D9D9D9"/>
            <w:vAlign w:val="center"/>
            <w:hideMark/>
          </w:tcPr>
          <w:p w:rsidR="0063576E" w:rsidRPr="004F1578" w:rsidRDefault="0063576E" w:rsidP="004F1578">
            <w:pPr>
              <w:spacing w:after="0"/>
              <w:jc w:val="both"/>
              <w:rPr>
                <w:rFonts w:ascii="Times New Roman" w:hAnsi="Times New Roman"/>
                <w:b/>
                <w:bCs/>
                <w:sz w:val="24"/>
                <w:szCs w:val="24"/>
              </w:rPr>
            </w:pPr>
            <w:r w:rsidRPr="004F1578">
              <w:rPr>
                <w:rFonts w:ascii="Times New Roman" w:hAnsi="Times New Roman"/>
                <w:b/>
                <w:bCs/>
                <w:sz w:val="24"/>
                <w:szCs w:val="24"/>
              </w:rPr>
              <w:t>2207</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b/>
                <w:bCs/>
                <w:sz w:val="24"/>
                <w:szCs w:val="24"/>
              </w:rPr>
            </w:pPr>
            <w:r w:rsidRPr="004F1578">
              <w:rPr>
                <w:rFonts w:ascii="Times New Roman" w:hAnsi="Times New Roman"/>
                <w:b/>
                <w:bCs/>
                <w:sz w:val="24"/>
                <w:szCs w:val="24"/>
              </w:rPr>
              <w:t>385</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b/>
                <w:bCs/>
                <w:sz w:val="24"/>
                <w:szCs w:val="24"/>
              </w:rPr>
            </w:pPr>
            <w:r w:rsidRPr="004F1578">
              <w:rPr>
                <w:rFonts w:ascii="Times New Roman" w:hAnsi="Times New Roman"/>
                <w:b/>
                <w:bCs/>
                <w:sz w:val="24"/>
                <w:szCs w:val="24"/>
              </w:rPr>
              <w:t>624</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b/>
                <w:bCs/>
                <w:sz w:val="24"/>
                <w:szCs w:val="24"/>
              </w:rPr>
            </w:pPr>
            <w:r w:rsidRPr="004F1578">
              <w:rPr>
                <w:rFonts w:ascii="Times New Roman" w:hAnsi="Times New Roman"/>
                <w:b/>
                <w:bCs/>
                <w:sz w:val="24"/>
                <w:szCs w:val="24"/>
              </w:rPr>
              <w:t>497</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b/>
                <w:bCs/>
                <w:sz w:val="24"/>
                <w:szCs w:val="24"/>
              </w:rPr>
            </w:pPr>
            <w:r w:rsidRPr="004F1578">
              <w:rPr>
                <w:rFonts w:ascii="Times New Roman" w:hAnsi="Times New Roman"/>
                <w:b/>
                <w:bCs/>
                <w:sz w:val="24"/>
                <w:szCs w:val="24"/>
              </w:rPr>
              <w:t>701</w:t>
            </w:r>
          </w:p>
        </w:tc>
      </w:tr>
      <w:tr w:rsidR="0063576E" w:rsidRPr="004F1578" w:rsidTr="0063576E">
        <w:trPr>
          <w:trHeight w:val="600"/>
          <w:jc w:val="center"/>
        </w:trPr>
        <w:tc>
          <w:tcPr>
            <w:tcW w:w="863" w:type="dxa"/>
            <w:tcBorders>
              <w:top w:val="nil"/>
              <w:left w:val="single" w:sz="8" w:space="0" w:color="auto"/>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b/>
                <w:bCs/>
                <w:sz w:val="24"/>
                <w:szCs w:val="24"/>
              </w:rPr>
            </w:pPr>
            <w:r w:rsidRPr="004F1578">
              <w:rPr>
                <w:rFonts w:ascii="Times New Roman" w:hAnsi="Times New Roman"/>
                <w:b/>
                <w:bCs/>
                <w:sz w:val="24"/>
                <w:szCs w:val="24"/>
              </w:rPr>
              <w:t>III.01</w:t>
            </w:r>
          </w:p>
        </w:tc>
        <w:tc>
          <w:tcPr>
            <w:tcW w:w="3840" w:type="dxa"/>
            <w:tcBorders>
              <w:top w:val="single" w:sz="8" w:space="0" w:color="auto"/>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Технология обработки сырья и приготовления блюд из овощей и грибов</w:t>
            </w:r>
          </w:p>
        </w:tc>
        <w:tc>
          <w:tcPr>
            <w:tcW w:w="506"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/Э</w:t>
            </w:r>
          </w:p>
        </w:tc>
        <w:tc>
          <w:tcPr>
            <w:tcW w:w="1713" w:type="dxa"/>
            <w:tcBorders>
              <w:top w:val="nil"/>
              <w:left w:val="nil"/>
              <w:bottom w:val="single" w:sz="8" w:space="0" w:color="auto"/>
              <w:right w:val="single" w:sz="8" w:space="0" w:color="auto"/>
            </w:tcBorders>
            <w:shd w:val="clear" w:color="000000" w:fill="D9D9D9"/>
            <w:vAlign w:val="center"/>
            <w:hideMark/>
          </w:tcPr>
          <w:p w:rsidR="0063576E" w:rsidRPr="004F1578" w:rsidRDefault="0063576E" w:rsidP="004F1578">
            <w:pPr>
              <w:spacing w:after="0"/>
              <w:jc w:val="both"/>
              <w:rPr>
                <w:rFonts w:ascii="Times New Roman" w:hAnsi="Times New Roman"/>
                <w:b/>
                <w:bCs/>
                <w:sz w:val="24"/>
                <w:szCs w:val="24"/>
              </w:rPr>
            </w:pPr>
            <w:r w:rsidRPr="004F1578">
              <w:rPr>
                <w:rFonts w:ascii="Times New Roman" w:hAnsi="Times New Roman"/>
                <w:b/>
                <w:bCs/>
                <w:sz w:val="24"/>
                <w:szCs w:val="24"/>
              </w:rPr>
              <w:t>157</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49</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51</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19</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38</w:t>
            </w:r>
          </w:p>
        </w:tc>
      </w:tr>
      <w:tr w:rsidR="0063576E" w:rsidRPr="004F1578" w:rsidTr="0063576E">
        <w:trPr>
          <w:trHeight w:val="300"/>
          <w:jc w:val="center"/>
        </w:trPr>
        <w:tc>
          <w:tcPr>
            <w:tcW w:w="863" w:type="dxa"/>
            <w:tcBorders>
              <w:top w:val="nil"/>
              <w:left w:val="single" w:sz="8" w:space="0" w:color="auto"/>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УП.01</w:t>
            </w:r>
          </w:p>
        </w:tc>
        <w:tc>
          <w:tcPr>
            <w:tcW w:w="3840"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Учебная практика</w:t>
            </w:r>
          </w:p>
        </w:tc>
        <w:tc>
          <w:tcPr>
            <w:tcW w:w="506" w:type="dxa"/>
            <w:tcBorders>
              <w:top w:val="nil"/>
              <w:left w:val="nil"/>
              <w:bottom w:val="single" w:sz="12"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З</w:t>
            </w:r>
          </w:p>
        </w:tc>
        <w:tc>
          <w:tcPr>
            <w:tcW w:w="1713" w:type="dxa"/>
            <w:tcBorders>
              <w:top w:val="nil"/>
              <w:left w:val="nil"/>
              <w:bottom w:val="single" w:sz="8" w:space="0" w:color="auto"/>
              <w:right w:val="single" w:sz="8" w:space="0" w:color="auto"/>
            </w:tcBorders>
            <w:shd w:val="clear" w:color="000000" w:fill="D9D9D9"/>
            <w:vAlign w:val="center"/>
            <w:hideMark/>
          </w:tcPr>
          <w:p w:rsidR="0063576E" w:rsidRPr="004F1578" w:rsidRDefault="0063576E" w:rsidP="004F1578">
            <w:pPr>
              <w:spacing w:after="0"/>
              <w:jc w:val="both"/>
              <w:rPr>
                <w:rFonts w:ascii="Times New Roman" w:hAnsi="Times New Roman"/>
                <w:b/>
                <w:bCs/>
                <w:sz w:val="24"/>
                <w:szCs w:val="24"/>
              </w:rPr>
            </w:pPr>
            <w:r w:rsidRPr="004F1578">
              <w:rPr>
                <w:rFonts w:ascii="Times New Roman" w:hAnsi="Times New Roman"/>
                <w:b/>
                <w:bCs/>
                <w:sz w:val="24"/>
                <w:szCs w:val="24"/>
              </w:rPr>
              <w:t>360</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144</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108</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108</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 </w:t>
            </w:r>
          </w:p>
        </w:tc>
      </w:tr>
      <w:tr w:rsidR="0063576E" w:rsidRPr="004F1578" w:rsidTr="0063576E">
        <w:trPr>
          <w:trHeight w:val="300"/>
          <w:jc w:val="center"/>
        </w:trPr>
        <w:tc>
          <w:tcPr>
            <w:tcW w:w="863" w:type="dxa"/>
            <w:tcBorders>
              <w:top w:val="nil"/>
              <w:left w:val="single" w:sz="8" w:space="0" w:color="auto"/>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ПП.01</w:t>
            </w:r>
          </w:p>
        </w:tc>
        <w:tc>
          <w:tcPr>
            <w:tcW w:w="3840"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Производственная практика</w:t>
            </w:r>
          </w:p>
        </w:tc>
        <w:tc>
          <w:tcPr>
            <w:tcW w:w="506"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З</w:t>
            </w:r>
          </w:p>
        </w:tc>
        <w:tc>
          <w:tcPr>
            <w:tcW w:w="1713" w:type="dxa"/>
            <w:tcBorders>
              <w:top w:val="nil"/>
              <w:left w:val="nil"/>
              <w:bottom w:val="single" w:sz="8" w:space="0" w:color="auto"/>
              <w:right w:val="single" w:sz="8" w:space="0" w:color="auto"/>
            </w:tcBorders>
            <w:shd w:val="clear" w:color="000000" w:fill="D9D9D9"/>
            <w:vAlign w:val="center"/>
            <w:hideMark/>
          </w:tcPr>
          <w:p w:rsidR="0063576E" w:rsidRPr="004F1578" w:rsidRDefault="0063576E" w:rsidP="004F1578">
            <w:pPr>
              <w:spacing w:after="0"/>
              <w:jc w:val="both"/>
              <w:rPr>
                <w:rFonts w:ascii="Times New Roman" w:hAnsi="Times New Roman"/>
                <w:b/>
                <w:bCs/>
                <w:sz w:val="24"/>
                <w:szCs w:val="24"/>
              </w:rPr>
            </w:pPr>
            <w:r w:rsidRPr="004F1578">
              <w:rPr>
                <w:rFonts w:ascii="Times New Roman" w:hAnsi="Times New Roman"/>
                <w:b/>
                <w:bCs/>
                <w:sz w:val="24"/>
                <w:szCs w:val="24"/>
              </w:rPr>
              <w:t>12</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0</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 </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 </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12</w:t>
            </w:r>
          </w:p>
        </w:tc>
      </w:tr>
      <w:tr w:rsidR="0063576E" w:rsidRPr="004F1578" w:rsidTr="0063576E">
        <w:trPr>
          <w:trHeight w:val="900"/>
          <w:jc w:val="center"/>
        </w:trPr>
        <w:tc>
          <w:tcPr>
            <w:tcW w:w="863" w:type="dxa"/>
            <w:tcBorders>
              <w:top w:val="nil"/>
              <w:left w:val="single" w:sz="8" w:space="0" w:color="auto"/>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b/>
                <w:bCs/>
                <w:sz w:val="24"/>
                <w:szCs w:val="24"/>
              </w:rPr>
            </w:pPr>
            <w:r w:rsidRPr="004F1578">
              <w:rPr>
                <w:rFonts w:ascii="Times New Roman" w:hAnsi="Times New Roman"/>
                <w:b/>
                <w:bCs/>
                <w:sz w:val="24"/>
                <w:szCs w:val="24"/>
              </w:rPr>
              <w:t>III.02</w:t>
            </w:r>
          </w:p>
        </w:tc>
        <w:tc>
          <w:tcPr>
            <w:tcW w:w="3840"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Технология подготовки сырья и приготовления блюд и гарниров из круп, бобовых, макаронных изделий, яиц, творога, теста</w:t>
            </w:r>
          </w:p>
        </w:tc>
        <w:tc>
          <w:tcPr>
            <w:tcW w:w="506"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З</w:t>
            </w:r>
          </w:p>
        </w:tc>
        <w:tc>
          <w:tcPr>
            <w:tcW w:w="1713" w:type="dxa"/>
            <w:tcBorders>
              <w:top w:val="nil"/>
              <w:left w:val="nil"/>
              <w:bottom w:val="single" w:sz="8" w:space="0" w:color="auto"/>
              <w:right w:val="single" w:sz="8" w:space="0" w:color="auto"/>
            </w:tcBorders>
            <w:shd w:val="clear" w:color="000000" w:fill="D9D9D9"/>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136</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48</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31</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19</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38</w:t>
            </w:r>
          </w:p>
        </w:tc>
      </w:tr>
      <w:tr w:rsidR="0063576E" w:rsidRPr="004F1578" w:rsidTr="0063576E">
        <w:trPr>
          <w:trHeight w:val="300"/>
          <w:jc w:val="center"/>
        </w:trPr>
        <w:tc>
          <w:tcPr>
            <w:tcW w:w="863" w:type="dxa"/>
            <w:tcBorders>
              <w:top w:val="nil"/>
              <w:left w:val="single" w:sz="8" w:space="0" w:color="auto"/>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УП.02</w:t>
            </w:r>
          </w:p>
        </w:tc>
        <w:tc>
          <w:tcPr>
            <w:tcW w:w="3840"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Учебная практика</w:t>
            </w:r>
          </w:p>
        </w:tc>
        <w:tc>
          <w:tcPr>
            <w:tcW w:w="506"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З</w:t>
            </w:r>
          </w:p>
        </w:tc>
        <w:tc>
          <w:tcPr>
            <w:tcW w:w="1713" w:type="dxa"/>
            <w:tcBorders>
              <w:top w:val="nil"/>
              <w:left w:val="nil"/>
              <w:bottom w:val="single" w:sz="8" w:space="0" w:color="auto"/>
              <w:right w:val="single" w:sz="8" w:space="0" w:color="auto"/>
            </w:tcBorders>
            <w:shd w:val="clear" w:color="000000" w:fill="D9D9D9"/>
            <w:vAlign w:val="center"/>
            <w:hideMark/>
          </w:tcPr>
          <w:p w:rsidR="0063576E" w:rsidRPr="004F1578" w:rsidRDefault="0063576E" w:rsidP="004F1578">
            <w:pPr>
              <w:spacing w:after="0"/>
              <w:jc w:val="both"/>
              <w:rPr>
                <w:rFonts w:ascii="Times New Roman" w:hAnsi="Times New Roman"/>
                <w:b/>
                <w:bCs/>
                <w:sz w:val="24"/>
                <w:szCs w:val="24"/>
              </w:rPr>
            </w:pPr>
            <w:r w:rsidRPr="004F1578">
              <w:rPr>
                <w:rFonts w:ascii="Times New Roman" w:hAnsi="Times New Roman"/>
                <w:b/>
                <w:bCs/>
                <w:sz w:val="24"/>
                <w:szCs w:val="24"/>
              </w:rPr>
              <w:t>282</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144</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102</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36</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 </w:t>
            </w:r>
          </w:p>
        </w:tc>
      </w:tr>
      <w:tr w:rsidR="0063576E" w:rsidRPr="004F1578" w:rsidTr="0063576E">
        <w:trPr>
          <w:trHeight w:val="300"/>
          <w:jc w:val="center"/>
        </w:trPr>
        <w:tc>
          <w:tcPr>
            <w:tcW w:w="863" w:type="dxa"/>
            <w:tcBorders>
              <w:top w:val="nil"/>
              <w:left w:val="single" w:sz="8" w:space="0" w:color="auto"/>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ПП.02</w:t>
            </w:r>
          </w:p>
        </w:tc>
        <w:tc>
          <w:tcPr>
            <w:tcW w:w="3840"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Производственная практика</w:t>
            </w:r>
          </w:p>
        </w:tc>
        <w:tc>
          <w:tcPr>
            <w:tcW w:w="506"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З</w:t>
            </w:r>
          </w:p>
        </w:tc>
        <w:tc>
          <w:tcPr>
            <w:tcW w:w="1713" w:type="dxa"/>
            <w:tcBorders>
              <w:top w:val="nil"/>
              <w:left w:val="nil"/>
              <w:bottom w:val="single" w:sz="8" w:space="0" w:color="auto"/>
              <w:right w:val="single" w:sz="8" w:space="0" w:color="auto"/>
            </w:tcBorders>
            <w:shd w:val="clear" w:color="000000" w:fill="D9D9D9"/>
            <w:vAlign w:val="center"/>
            <w:hideMark/>
          </w:tcPr>
          <w:p w:rsidR="0063576E" w:rsidRPr="004F1578" w:rsidRDefault="0063576E" w:rsidP="004F1578">
            <w:pPr>
              <w:spacing w:after="0"/>
              <w:jc w:val="both"/>
              <w:rPr>
                <w:rFonts w:ascii="Times New Roman" w:hAnsi="Times New Roman"/>
                <w:b/>
                <w:bCs/>
                <w:sz w:val="24"/>
                <w:szCs w:val="24"/>
              </w:rPr>
            </w:pPr>
            <w:r w:rsidRPr="004F1578">
              <w:rPr>
                <w:rFonts w:ascii="Times New Roman" w:hAnsi="Times New Roman"/>
                <w:b/>
                <w:bCs/>
                <w:sz w:val="24"/>
                <w:szCs w:val="24"/>
              </w:rPr>
              <w:t>60</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0</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 </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 </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60</w:t>
            </w:r>
          </w:p>
        </w:tc>
      </w:tr>
      <w:tr w:rsidR="0063576E" w:rsidRPr="004F1578" w:rsidTr="0063576E">
        <w:trPr>
          <w:trHeight w:val="300"/>
          <w:jc w:val="center"/>
        </w:trPr>
        <w:tc>
          <w:tcPr>
            <w:tcW w:w="863" w:type="dxa"/>
            <w:tcBorders>
              <w:top w:val="nil"/>
              <w:left w:val="single" w:sz="8" w:space="0" w:color="auto"/>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b/>
                <w:bCs/>
                <w:sz w:val="24"/>
                <w:szCs w:val="24"/>
              </w:rPr>
            </w:pPr>
            <w:r w:rsidRPr="004F1578">
              <w:rPr>
                <w:rFonts w:ascii="Times New Roman" w:hAnsi="Times New Roman"/>
                <w:b/>
                <w:bCs/>
                <w:sz w:val="24"/>
                <w:szCs w:val="24"/>
              </w:rPr>
              <w:t>III.03</w:t>
            </w:r>
          </w:p>
        </w:tc>
        <w:tc>
          <w:tcPr>
            <w:tcW w:w="3840"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Технология приготовления супов и соусов</w:t>
            </w:r>
          </w:p>
        </w:tc>
        <w:tc>
          <w:tcPr>
            <w:tcW w:w="506"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З</w:t>
            </w:r>
          </w:p>
        </w:tc>
        <w:tc>
          <w:tcPr>
            <w:tcW w:w="1713" w:type="dxa"/>
            <w:tcBorders>
              <w:top w:val="nil"/>
              <w:left w:val="nil"/>
              <w:bottom w:val="single" w:sz="8" w:space="0" w:color="auto"/>
              <w:right w:val="single" w:sz="8" w:space="0" w:color="auto"/>
            </w:tcBorders>
            <w:shd w:val="clear" w:color="000000" w:fill="D9D9D9"/>
            <w:vAlign w:val="center"/>
            <w:hideMark/>
          </w:tcPr>
          <w:p w:rsidR="0063576E" w:rsidRPr="004F1578" w:rsidRDefault="0063576E" w:rsidP="004F1578">
            <w:pPr>
              <w:spacing w:after="0"/>
              <w:jc w:val="both"/>
              <w:rPr>
                <w:rFonts w:ascii="Times New Roman" w:hAnsi="Times New Roman"/>
                <w:b/>
                <w:bCs/>
                <w:sz w:val="24"/>
                <w:szCs w:val="24"/>
              </w:rPr>
            </w:pPr>
            <w:r w:rsidRPr="004F1578">
              <w:rPr>
                <w:rFonts w:ascii="Times New Roman" w:hAnsi="Times New Roman"/>
                <w:b/>
                <w:bCs/>
                <w:sz w:val="24"/>
                <w:szCs w:val="24"/>
              </w:rPr>
              <w:t>127</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 </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70</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19</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38</w:t>
            </w:r>
          </w:p>
        </w:tc>
      </w:tr>
      <w:tr w:rsidR="0063576E" w:rsidRPr="004F1578" w:rsidTr="0063576E">
        <w:trPr>
          <w:trHeight w:val="300"/>
          <w:jc w:val="center"/>
        </w:trPr>
        <w:tc>
          <w:tcPr>
            <w:tcW w:w="863" w:type="dxa"/>
            <w:tcBorders>
              <w:top w:val="nil"/>
              <w:left w:val="single" w:sz="8" w:space="0" w:color="auto"/>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УП.03</w:t>
            </w:r>
          </w:p>
        </w:tc>
        <w:tc>
          <w:tcPr>
            <w:tcW w:w="3840"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Учебная практика</w:t>
            </w:r>
          </w:p>
        </w:tc>
        <w:tc>
          <w:tcPr>
            <w:tcW w:w="506"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З</w:t>
            </w:r>
          </w:p>
        </w:tc>
        <w:tc>
          <w:tcPr>
            <w:tcW w:w="1713" w:type="dxa"/>
            <w:tcBorders>
              <w:top w:val="nil"/>
              <w:left w:val="nil"/>
              <w:bottom w:val="single" w:sz="8" w:space="0" w:color="auto"/>
              <w:right w:val="single" w:sz="8" w:space="0" w:color="auto"/>
            </w:tcBorders>
            <w:shd w:val="clear" w:color="000000" w:fill="D9D9D9"/>
            <w:vAlign w:val="center"/>
            <w:hideMark/>
          </w:tcPr>
          <w:p w:rsidR="0063576E" w:rsidRPr="004F1578" w:rsidRDefault="0063576E" w:rsidP="004F1578">
            <w:pPr>
              <w:spacing w:after="0"/>
              <w:jc w:val="both"/>
              <w:rPr>
                <w:rFonts w:ascii="Times New Roman" w:hAnsi="Times New Roman"/>
                <w:b/>
                <w:bCs/>
                <w:sz w:val="24"/>
                <w:szCs w:val="24"/>
              </w:rPr>
            </w:pPr>
            <w:r w:rsidRPr="004F1578">
              <w:rPr>
                <w:rFonts w:ascii="Times New Roman" w:hAnsi="Times New Roman"/>
                <w:b/>
                <w:bCs/>
                <w:sz w:val="24"/>
                <w:szCs w:val="24"/>
              </w:rPr>
              <w:t>144</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 </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108</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36</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 </w:t>
            </w:r>
          </w:p>
        </w:tc>
      </w:tr>
      <w:tr w:rsidR="0063576E" w:rsidRPr="004F1578" w:rsidTr="0063576E">
        <w:trPr>
          <w:trHeight w:val="300"/>
          <w:jc w:val="center"/>
        </w:trPr>
        <w:tc>
          <w:tcPr>
            <w:tcW w:w="863" w:type="dxa"/>
            <w:tcBorders>
              <w:top w:val="nil"/>
              <w:left w:val="single" w:sz="8" w:space="0" w:color="auto"/>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ПП.03</w:t>
            </w:r>
          </w:p>
        </w:tc>
        <w:tc>
          <w:tcPr>
            <w:tcW w:w="3840"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Производственная практика</w:t>
            </w:r>
          </w:p>
        </w:tc>
        <w:tc>
          <w:tcPr>
            <w:tcW w:w="506"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З</w:t>
            </w:r>
          </w:p>
        </w:tc>
        <w:tc>
          <w:tcPr>
            <w:tcW w:w="1713" w:type="dxa"/>
            <w:tcBorders>
              <w:top w:val="nil"/>
              <w:left w:val="nil"/>
              <w:bottom w:val="single" w:sz="8" w:space="0" w:color="auto"/>
              <w:right w:val="single" w:sz="8" w:space="0" w:color="auto"/>
            </w:tcBorders>
            <w:shd w:val="clear" w:color="000000" w:fill="D9D9D9"/>
            <w:vAlign w:val="center"/>
            <w:hideMark/>
          </w:tcPr>
          <w:p w:rsidR="0063576E" w:rsidRPr="004F1578" w:rsidRDefault="0063576E" w:rsidP="004F1578">
            <w:pPr>
              <w:spacing w:after="0"/>
              <w:jc w:val="both"/>
              <w:rPr>
                <w:rFonts w:ascii="Times New Roman" w:hAnsi="Times New Roman"/>
                <w:b/>
                <w:bCs/>
                <w:sz w:val="24"/>
                <w:szCs w:val="24"/>
              </w:rPr>
            </w:pPr>
            <w:r w:rsidRPr="004F1578">
              <w:rPr>
                <w:rFonts w:ascii="Times New Roman" w:hAnsi="Times New Roman"/>
                <w:b/>
                <w:bCs/>
                <w:sz w:val="24"/>
                <w:szCs w:val="24"/>
              </w:rPr>
              <w:t>36</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 </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 </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 </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36</w:t>
            </w:r>
          </w:p>
        </w:tc>
      </w:tr>
      <w:tr w:rsidR="0063576E" w:rsidRPr="004F1578" w:rsidTr="0063576E">
        <w:trPr>
          <w:trHeight w:val="532"/>
          <w:jc w:val="center"/>
        </w:trPr>
        <w:tc>
          <w:tcPr>
            <w:tcW w:w="863" w:type="dxa"/>
            <w:tcBorders>
              <w:top w:val="nil"/>
              <w:left w:val="single" w:sz="8" w:space="0" w:color="auto"/>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b/>
                <w:bCs/>
                <w:sz w:val="24"/>
                <w:szCs w:val="24"/>
              </w:rPr>
            </w:pPr>
            <w:r w:rsidRPr="004F1578">
              <w:rPr>
                <w:rFonts w:ascii="Times New Roman" w:hAnsi="Times New Roman"/>
                <w:b/>
                <w:bCs/>
                <w:sz w:val="24"/>
                <w:szCs w:val="24"/>
              </w:rPr>
              <w:t>III.04</w:t>
            </w:r>
          </w:p>
        </w:tc>
        <w:tc>
          <w:tcPr>
            <w:tcW w:w="3840"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Технология обработки сырья и приготовления блюд из рыбы</w:t>
            </w:r>
          </w:p>
        </w:tc>
        <w:tc>
          <w:tcPr>
            <w:tcW w:w="506"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З</w:t>
            </w:r>
          </w:p>
        </w:tc>
        <w:tc>
          <w:tcPr>
            <w:tcW w:w="1713" w:type="dxa"/>
            <w:tcBorders>
              <w:top w:val="nil"/>
              <w:left w:val="nil"/>
              <w:bottom w:val="single" w:sz="8" w:space="0" w:color="auto"/>
              <w:right w:val="single" w:sz="8" w:space="0" w:color="auto"/>
            </w:tcBorders>
            <w:shd w:val="clear" w:color="000000" w:fill="D9D9D9"/>
            <w:vAlign w:val="center"/>
            <w:hideMark/>
          </w:tcPr>
          <w:p w:rsidR="0063576E" w:rsidRPr="004F1578" w:rsidRDefault="0063576E" w:rsidP="004F1578">
            <w:pPr>
              <w:spacing w:after="0"/>
              <w:jc w:val="both"/>
              <w:rPr>
                <w:rFonts w:ascii="Times New Roman" w:hAnsi="Times New Roman"/>
                <w:b/>
                <w:bCs/>
                <w:sz w:val="24"/>
                <w:szCs w:val="24"/>
              </w:rPr>
            </w:pPr>
            <w:r w:rsidRPr="004F1578">
              <w:rPr>
                <w:rFonts w:ascii="Times New Roman" w:hAnsi="Times New Roman"/>
                <w:b/>
                <w:bCs/>
                <w:sz w:val="24"/>
                <w:szCs w:val="24"/>
              </w:rPr>
              <w:t>38</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 </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38</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 </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 </w:t>
            </w:r>
          </w:p>
        </w:tc>
      </w:tr>
      <w:tr w:rsidR="0063576E" w:rsidRPr="004F1578" w:rsidTr="0063576E">
        <w:trPr>
          <w:trHeight w:val="300"/>
          <w:jc w:val="center"/>
        </w:trPr>
        <w:tc>
          <w:tcPr>
            <w:tcW w:w="863" w:type="dxa"/>
            <w:tcBorders>
              <w:top w:val="nil"/>
              <w:left w:val="single" w:sz="8" w:space="0" w:color="auto"/>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УП.04</w:t>
            </w:r>
          </w:p>
        </w:tc>
        <w:tc>
          <w:tcPr>
            <w:tcW w:w="3840"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Учебная практика</w:t>
            </w:r>
          </w:p>
        </w:tc>
        <w:tc>
          <w:tcPr>
            <w:tcW w:w="506"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З</w:t>
            </w:r>
          </w:p>
        </w:tc>
        <w:tc>
          <w:tcPr>
            <w:tcW w:w="1713" w:type="dxa"/>
            <w:tcBorders>
              <w:top w:val="nil"/>
              <w:left w:val="nil"/>
              <w:bottom w:val="single" w:sz="8" w:space="0" w:color="auto"/>
              <w:right w:val="single" w:sz="8" w:space="0" w:color="auto"/>
            </w:tcBorders>
            <w:shd w:val="clear" w:color="000000" w:fill="D9D9D9"/>
            <w:vAlign w:val="center"/>
            <w:hideMark/>
          </w:tcPr>
          <w:p w:rsidR="0063576E" w:rsidRPr="004F1578" w:rsidRDefault="0063576E" w:rsidP="004F1578">
            <w:pPr>
              <w:spacing w:after="0"/>
              <w:jc w:val="both"/>
              <w:rPr>
                <w:rFonts w:ascii="Times New Roman" w:hAnsi="Times New Roman"/>
                <w:b/>
                <w:bCs/>
                <w:sz w:val="24"/>
                <w:szCs w:val="24"/>
              </w:rPr>
            </w:pPr>
            <w:r w:rsidRPr="004F1578">
              <w:rPr>
                <w:rFonts w:ascii="Times New Roman" w:hAnsi="Times New Roman"/>
                <w:b/>
                <w:bCs/>
                <w:sz w:val="24"/>
                <w:szCs w:val="24"/>
              </w:rPr>
              <w:t>12</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 </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12</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 </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 </w:t>
            </w:r>
          </w:p>
        </w:tc>
      </w:tr>
      <w:tr w:rsidR="0063576E" w:rsidRPr="004F1578" w:rsidTr="0063576E">
        <w:trPr>
          <w:trHeight w:val="300"/>
          <w:jc w:val="center"/>
        </w:trPr>
        <w:tc>
          <w:tcPr>
            <w:tcW w:w="863" w:type="dxa"/>
            <w:tcBorders>
              <w:top w:val="nil"/>
              <w:left w:val="single" w:sz="8" w:space="0" w:color="auto"/>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ПП.04</w:t>
            </w:r>
          </w:p>
        </w:tc>
        <w:tc>
          <w:tcPr>
            <w:tcW w:w="3840"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Производственная практика</w:t>
            </w:r>
          </w:p>
        </w:tc>
        <w:tc>
          <w:tcPr>
            <w:tcW w:w="506"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З</w:t>
            </w:r>
          </w:p>
        </w:tc>
        <w:tc>
          <w:tcPr>
            <w:tcW w:w="1713" w:type="dxa"/>
            <w:tcBorders>
              <w:top w:val="nil"/>
              <w:left w:val="nil"/>
              <w:bottom w:val="single" w:sz="8" w:space="0" w:color="auto"/>
              <w:right w:val="single" w:sz="8" w:space="0" w:color="auto"/>
            </w:tcBorders>
            <w:shd w:val="clear" w:color="000000" w:fill="D9D9D9"/>
            <w:vAlign w:val="center"/>
            <w:hideMark/>
          </w:tcPr>
          <w:p w:rsidR="0063576E" w:rsidRPr="004F1578" w:rsidRDefault="0063576E" w:rsidP="004F1578">
            <w:pPr>
              <w:spacing w:after="0"/>
              <w:jc w:val="both"/>
              <w:rPr>
                <w:rFonts w:ascii="Times New Roman" w:hAnsi="Times New Roman"/>
                <w:b/>
                <w:bCs/>
                <w:sz w:val="24"/>
                <w:szCs w:val="24"/>
              </w:rPr>
            </w:pPr>
            <w:r w:rsidRPr="004F1578">
              <w:rPr>
                <w:rFonts w:ascii="Times New Roman" w:hAnsi="Times New Roman"/>
                <w:b/>
                <w:bCs/>
                <w:sz w:val="24"/>
                <w:szCs w:val="24"/>
              </w:rPr>
              <w:t>12</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 </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 </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 </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12</w:t>
            </w:r>
          </w:p>
        </w:tc>
      </w:tr>
      <w:tr w:rsidR="0063576E" w:rsidRPr="004F1578" w:rsidTr="0063576E">
        <w:trPr>
          <w:trHeight w:val="600"/>
          <w:jc w:val="center"/>
        </w:trPr>
        <w:tc>
          <w:tcPr>
            <w:tcW w:w="863" w:type="dxa"/>
            <w:tcBorders>
              <w:top w:val="nil"/>
              <w:left w:val="single" w:sz="8" w:space="0" w:color="auto"/>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b/>
                <w:bCs/>
                <w:sz w:val="24"/>
                <w:szCs w:val="24"/>
              </w:rPr>
            </w:pPr>
            <w:r w:rsidRPr="004F1578">
              <w:rPr>
                <w:rFonts w:ascii="Times New Roman" w:hAnsi="Times New Roman"/>
                <w:b/>
                <w:bCs/>
                <w:sz w:val="24"/>
                <w:szCs w:val="24"/>
              </w:rPr>
              <w:t>III.05</w:t>
            </w:r>
          </w:p>
        </w:tc>
        <w:tc>
          <w:tcPr>
            <w:tcW w:w="3840"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Технология обработки сырья и приготовления блюд из мяса и домашней птицы</w:t>
            </w:r>
          </w:p>
        </w:tc>
        <w:tc>
          <w:tcPr>
            <w:tcW w:w="506"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З</w:t>
            </w:r>
          </w:p>
        </w:tc>
        <w:tc>
          <w:tcPr>
            <w:tcW w:w="1713" w:type="dxa"/>
            <w:tcBorders>
              <w:top w:val="nil"/>
              <w:left w:val="nil"/>
              <w:bottom w:val="single" w:sz="8" w:space="0" w:color="auto"/>
              <w:right w:val="single" w:sz="8" w:space="0" w:color="auto"/>
            </w:tcBorders>
            <w:shd w:val="clear" w:color="000000" w:fill="D9D9D9"/>
            <w:vAlign w:val="center"/>
            <w:hideMark/>
          </w:tcPr>
          <w:p w:rsidR="0063576E" w:rsidRPr="004F1578" w:rsidRDefault="0063576E" w:rsidP="004F1578">
            <w:pPr>
              <w:spacing w:after="0"/>
              <w:jc w:val="both"/>
              <w:rPr>
                <w:rFonts w:ascii="Times New Roman" w:hAnsi="Times New Roman"/>
                <w:b/>
                <w:bCs/>
                <w:sz w:val="24"/>
                <w:szCs w:val="24"/>
              </w:rPr>
            </w:pPr>
            <w:r w:rsidRPr="004F1578">
              <w:rPr>
                <w:rFonts w:ascii="Times New Roman" w:hAnsi="Times New Roman"/>
                <w:b/>
                <w:bCs/>
                <w:sz w:val="24"/>
                <w:szCs w:val="24"/>
              </w:rPr>
              <w:t>38</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 </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38</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 </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 </w:t>
            </w:r>
          </w:p>
        </w:tc>
      </w:tr>
      <w:tr w:rsidR="0063576E" w:rsidRPr="004F1578" w:rsidTr="0063576E">
        <w:trPr>
          <w:trHeight w:val="300"/>
          <w:jc w:val="center"/>
        </w:trPr>
        <w:tc>
          <w:tcPr>
            <w:tcW w:w="863" w:type="dxa"/>
            <w:tcBorders>
              <w:top w:val="nil"/>
              <w:left w:val="single" w:sz="8" w:space="0" w:color="auto"/>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УП.05</w:t>
            </w:r>
          </w:p>
        </w:tc>
        <w:tc>
          <w:tcPr>
            <w:tcW w:w="3840"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Учебная практика</w:t>
            </w:r>
          </w:p>
        </w:tc>
        <w:tc>
          <w:tcPr>
            <w:tcW w:w="506"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З</w:t>
            </w:r>
          </w:p>
        </w:tc>
        <w:tc>
          <w:tcPr>
            <w:tcW w:w="1713" w:type="dxa"/>
            <w:tcBorders>
              <w:top w:val="nil"/>
              <w:left w:val="nil"/>
              <w:bottom w:val="single" w:sz="8" w:space="0" w:color="auto"/>
              <w:right w:val="single" w:sz="8" w:space="0" w:color="auto"/>
            </w:tcBorders>
            <w:shd w:val="clear" w:color="000000" w:fill="D9D9D9"/>
            <w:vAlign w:val="center"/>
            <w:hideMark/>
          </w:tcPr>
          <w:p w:rsidR="0063576E" w:rsidRPr="004F1578" w:rsidRDefault="0063576E" w:rsidP="004F1578">
            <w:pPr>
              <w:spacing w:after="0"/>
              <w:jc w:val="both"/>
              <w:rPr>
                <w:rFonts w:ascii="Times New Roman" w:hAnsi="Times New Roman"/>
                <w:b/>
                <w:bCs/>
                <w:sz w:val="24"/>
                <w:szCs w:val="24"/>
              </w:rPr>
            </w:pPr>
            <w:r w:rsidRPr="004F1578">
              <w:rPr>
                <w:rFonts w:ascii="Times New Roman" w:hAnsi="Times New Roman"/>
                <w:b/>
                <w:bCs/>
                <w:sz w:val="24"/>
                <w:szCs w:val="24"/>
              </w:rPr>
              <w:t>12</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 </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12</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 </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 </w:t>
            </w:r>
          </w:p>
        </w:tc>
      </w:tr>
      <w:tr w:rsidR="0063576E" w:rsidRPr="004F1578" w:rsidTr="0063576E">
        <w:trPr>
          <w:trHeight w:val="315"/>
          <w:jc w:val="center"/>
        </w:trPr>
        <w:tc>
          <w:tcPr>
            <w:tcW w:w="863" w:type="dxa"/>
            <w:tcBorders>
              <w:top w:val="nil"/>
              <w:left w:val="single" w:sz="8" w:space="0" w:color="auto"/>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ПП.05</w:t>
            </w:r>
          </w:p>
        </w:tc>
        <w:tc>
          <w:tcPr>
            <w:tcW w:w="3840"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Производственная практика</w:t>
            </w:r>
          </w:p>
        </w:tc>
        <w:tc>
          <w:tcPr>
            <w:tcW w:w="506"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З</w:t>
            </w:r>
          </w:p>
        </w:tc>
        <w:tc>
          <w:tcPr>
            <w:tcW w:w="1713" w:type="dxa"/>
            <w:tcBorders>
              <w:top w:val="nil"/>
              <w:left w:val="nil"/>
              <w:bottom w:val="single" w:sz="8" w:space="0" w:color="auto"/>
              <w:right w:val="single" w:sz="8" w:space="0" w:color="auto"/>
            </w:tcBorders>
            <w:shd w:val="clear" w:color="000000" w:fill="D9D9D9"/>
            <w:vAlign w:val="center"/>
            <w:hideMark/>
          </w:tcPr>
          <w:p w:rsidR="0063576E" w:rsidRPr="004F1578" w:rsidRDefault="0063576E" w:rsidP="004F1578">
            <w:pPr>
              <w:spacing w:after="0"/>
              <w:jc w:val="both"/>
              <w:rPr>
                <w:rFonts w:ascii="Times New Roman" w:hAnsi="Times New Roman"/>
                <w:b/>
                <w:bCs/>
                <w:sz w:val="24"/>
                <w:szCs w:val="24"/>
              </w:rPr>
            </w:pPr>
            <w:r w:rsidRPr="004F1578">
              <w:rPr>
                <w:rFonts w:ascii="Times New Roman" w:hAnsi="Times New Roman"/>
                <w:b/>
                <w:bCs/>
                <w:sz w:val="24"/>
                <w:szCs w:val="24"/>
              </w:rPr>
              <w:t>12</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 </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 </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 </w:t>
            </w:r>
          </w:p>
        </w:tc>
        <w:tc>
          <w:tcPr>
            <w:tcW w:w="823" w:type="dxa"/>
            <w:tcBorders>
              <w:top w:val="nil"/>
              <w:left w:val="nil"/>
              <w:bottom w:val="single" w:sz="8" w:space="0" w:color="auto"/>
              <w:right w:val="single" w:sz="8" w:space="0" w:color="auto"/>
            </w:tcBorders>
            <w:shd w:val="clear" w:color="000000" w:fill="FFFFFF"/>
            <w:vAlign w:val="center"/>
            <w:hideMark/>
          </w:tcPr>
          <w:p w:rsidR="0063576E" w:rsidRPr="004F1578" w:rsidRDefault="0063576E" w:rsidP="004F1578">
            <w:pPr>
              <w:spacing w:after="0"/>
              <w:jc w:val="both"/>
              <w:rPr>
                <w:rFonts w:ascii="Times New Roman" w:hAnsi="Times New Roman"/>
                <w:sz w:val="24"/>
                <w:szCs w:val="24"/>
              </w:rPr>
            </w:pPr>
            <w:r w:rsidRPr="004F1578">
              <w:rPr>
                <w:rFonts w:ascii="Times New Roman" w:hAnsi="Times New Roman"/>
                <w:sz w:val="24"/>
                <w:szCs w:val="24"/>
              </w:rPr>
              <w:t>12</w:t>
            </w:r>
          </w:p>
        </w:tc>
      </w:tr>
    </w:tbl>
    <w:p w:rsidR="0063576E" w:rsidRPr="004F1578" w:rsidRDefault="0063576E" w:rsidP="004F1578">
      <w:pPr>
        <w:widowControl w:val="0"/>
        <w:spacing w:after="0"/>
        <w:ind w:firstLine="360"/>
        <w:jc w:val="both"/>
        <w:rPr>
          <w:rFonts w:ascii="Times New Roman" w:hAnsi="Times New Roman"/>
          <w:color w:val="000000"/>
          <w:sz w:val="24"/>
          <w:szCs w:val="24"/>
          <w:lang w:bidi="ru-RU"/>
        </w:rPr>
      </w:pPr>
    </w:p>
    <w:p w:rsidR="0063576E" w:rsidRPr="004F1578" w:rsidRDefault="0063576E" w:rsidP="004F1578">
      <w:pPr>
        <w:widowControl w:val="0"/>
        <w:spacing w:after="0"/>
        <w:ind w:firstLine="360"/>
        <w:jc w:val="both"/>
        <w:rPr>
          <w:rFonts w:ascii="Times New Roman" w:hAnsi="Times New Roman"/>
          <w:color w:val="000000"/>
          <w:sz w:val="24"/>
          <w:szCs w:val="24"/>
          <w:lang w:bidi="ru-RU"/>
        </w:rPr>
      </w:pPr>
      <w:r w:rsidRPr="004F1578">
        <w:rPr>
          <w:rFonts w:ascii="Times New Roman" w:hAnsi="Times New Roman"/>
          <w:color w:val="000000"/>
          <w:sz w:val="24"/>
          <w:szCs w:val="24"/>
          <w:lang w:bidi="ru-RU"/>
        </w:rPr>
        <w:t>Базисный учебный план для обучающихся с умственной отсталостью предусматривает срок обучения 2 года, как наиболее оптимальный для получения ими профессиональной подготовки, необходимой для их социальной адаптации и реабилитации.</w:t>
      </w:r>
    </w:p>
    <w:p w:rsidR="009F5E39" w:rsidRPr="004F1578" w:rsidRDefault="009F5E39" w:rsidP="004F1578">
      <w:pPr>
        <w:widowControl w:val="0"/>
        <w:spacing w:after="0"/>
        <w:ind w:firstLine="360"/>
        <w:jc w:val="both"/>
        <w:rPr>
          <w:rFonts w:ascii="Times New Roman" w:hAnsi="Times New Roman"/>
          <w:color w:val="000000"/>
          <w:sz w:val="24"/>
          <w:szCs w:val="24"/>
          <w:lang w:bidi="ru-RU"/>
        </w:rPr>
      </w:pPr>
      <w:r w:rsidRPr="004F1578">
        <w:rPr>
          <w:rFonts w:ascii="Times New Roman" w:hAnsi="Times New Roman"/>
          <w:color w:val="000000"/>
          <w:sz w:val="24"/>
          <w:szCs w:val="24"/>
          <w:lang w:bidi="ru-RU"/>
        </w:rPr>
        <w:t>Обучение в колледж</w:t>
      </w:r>
      <w:r w:rsidRPr="009F5E39">
        <w:rPr>
          <w:rFonts w:ascii="Times New Roman" w:hAnsi="Times New Roman"/>
          <w:color w:val="000000"/>
          <w:sz w:val="24"/>
          <w:szCs w:val="24"/>
          <w:lang w:bidi="ru-RU"/>
        </w:rPr>
        <w:t>е является преемственным продолж</w:t>
      </w:r>
      <w:r w:rsidRPr="004F1578">
        <w:rPr>
          <w:rFonts w:ascii="Times New Roman" w:hAnsi="Times New Roman"/>
          <w:color w:val="000000"/>
          <w:sz w:val="24"/>
          <w:szCs w:val="24"/>
          <w:lang w:bidi="ru-RU"/>
        </w:rPr>
        <w:t>ением обучения в школе</w:t>
      </w:r>
      <w:r w:rsidRPr="009F5E39">
        <w:rPr>
          <w:rFonts w:ascii="Times New Roman" w:hAnsi="Times New Roman"/>
          <w:color w:val="000000"/>
          <w:sz w:val="24"/>
          <w:szCs w:val="24"/>
          <w:lang w:bidi="ru-RU"/>
        </w:rPr>
        <w:t xml:space="preserve">, в ходе </w:t>
      </w:r>
      <w:r w:rsidRPr="009F5E39">
        <w:rPr>
          <w:rFonts w:ascii="Times New Roman" w:hAnsi="Times New Roman"/>
          <w:color w:val="000000"/>
          <w:sz w:val="24"/>
          <w:szCs w:val="24"/>
          <w:lang w:bidi="ru-RU"/>
        </w:rPr>
        <w:lastRenderedPageBreak/>
        <w:t xml:space="preserve">которого расширяется и углубляется понятийная и практическая основа образовательных областей, закрепляются навыки самостоятельной учебной деятельности. Знания </w:t>
      </w:r>
      <w:r w:rsidRPr="004F1578">
        <w:rPr>
          <w:rFonts w:ascii="Times New Roman" w:hAnsi="Times New Roman"/>
          <w:color w:val="000000"/>
          <w:sz w:val="24"/>
          <w:szCs w:val="24"/>
          <w:lang w:bidi="ru-RU"/>
        </w:rPr>
        <w:t>по учебным дисциплинам</w:t>
      </w:r>
      <w:r w:rsidRPr="009F5E39">
        <w:rPr>
          <w:rFonts w:ascii="Times New Roman" w:hAnsi="Times New Roman"/>
          <w:color w:val="000000"/>
          <w:sz w:val="24"/>
          <w:szCs w:val="24"/>
          <w:lang w:bidi="ru-RU"/>
        </w:rPr>
        <w:t xml:space="preserve"> имеют практическую направленность. </w:t>
      </w:r>
    </w:p>
    <w:p w:rsidR="009F5E39" w:rsidRPr="009F5E39" w:rsidRDefault="009F5E39" w:rsidP="004F1578">
      <w:pPr>
        <w:widowControl w:val="0"/>
        <w:spacing w:after="0"/>
        <w:ind w:firstLine="360"/>
        <w:jc w:val="both"/>
        <w:rPr>
          <w:rFonts w:ascii="Times New Roman" w:hAnsi="Times New Roman"/>
          <w:color w:val="000000"/>
          <w:sz w:val="24"/>
          <w:szCs w:val="24"/>
          <w:lang w:bidi="ru-RU"/>
        </w:rPr>
      </w:pPr>
      <w:r w:rsidRPr="009F5E39">
        <w:rPr>
          <w:rFonts w:ascii="Times New Roman" w:hAnsi="Times New Roman"/>
          <w:color w:val="000000"/>
          <w:sz w:val="24"/>
          <w:szCs w:val="24"/>
          <w:lang w:bidi="ru-RU"/>
        </w:rPr>
        <w:t>Количество часов, отведенных на освоение обучающимися учебного плана, и величина недельной образовательной нагрузки ориентирована на количество часов и величину недельной образовательной нагрузки, установленной санитарно-эпидемиологическими требованиями к условиям и организации обучения в общеобразовательных учреждениях.</w:t>
      </w:r>
    </w:p>
    <w:p w:rsidR="009F5E39" w:rsidRPr="009F5E39" w:rsidRDefault="009F5E39" w:rsidP="004F1578">
      <w:pPr>
        <w:widowControl w:val="0"/>
        <w:spacing w:after="0"/>
        <w:ind w:firstLine="360"/>
        <w:jc w:val="both"/>
        <w:rPr>
          <w:rFonts w:ascii="Times New Roman" w:hAnsi="Times New Roman"/>
          <w:color w:val="000000"/>
          <w:sz w:val="24"/>
          <w:szCs w:val="24"/>
          <w:lang w:bidi="ru-RU"/>
        </w:rPr>
      </w:pPr>
      <w:r w:rsidRPr="004F1578">
        <w:rPr>
          <w:rFonts w:ascii="Times New Roman" w:hAnsi="Times New Roman"/>
          <w:color w:val="000000"/>
          <w:sz w:val="24"/>
          <w:szCs w:val="24"/>
          <w:lang w:bidi="ru-RU"/>
        </w:rPr>
        <w:t>Содержание учебных дисциплин модифициру</w:t>
      </w:r>
      <w:r w:rsidRPr="009F5E39">
        <w:rPr>
          <w:rFonts w:ascii="Times New Roman" w:hAnsi="Times New Roman"/>
          <w:color w:val="000000"/>
          <w:sz w:val="24"/>
          <w:szCs w:val="24"/>
          <w:lang w:bidi="ru-RU"/>
        </w:rPr>
        <w:t>ется и адаптируется к познавательным возможностям обучающихся.</w:t>
      </w:r>
    </w:p>
    <w:p w:rsidR="009F5E39" w:rsidRPr="009F5E39" w:rsidRDefault="009F5E39" w:rsidP="004F1578">
      <w:pPr>
        <w:widowControl w:val="0"/>
        <w:spacing w:after="0"/>
        <w:ind w:firstLine="360"/>
        <w:jc w:val="both"/>
        <w:rPr>
          <w:rFonts w:ascii="Times New Roman" w:hAnsi="Times New Roman"/>
          <w:color w:val="000000"/>
          <w:sz w:val="24"/>
          <w:szCs w:val="24"/>
          <w:lang w:bidi="ru-RU"/>
        </w:rPr>
      </w:pPr>
      <w:r w:rsidRPr="009F5E39">
        <w:rPr>
          <w:rFonts w:ascii="Times New Roman" w:hAnsi="Times New Roman"/>
          <w:color w:val="000000"/>
          <w:sz w:val="24"/>
          <w:szCs w:val="24"/>
          <w:lang w:bidi="ru-RU"/>
        </w:rPr>
        <w:t xml:space="preserve">Учебный план в своем содержании отражает специфику обучения </w:t>
      </w:r>
      <w:r w:rsidRPr="004F1578">
        <w:rPr>
          <w:rFonts w:ascii="Times New Roman" w:hAnsi="Times New Roman"/>
          <w:color w:val="000000"/>
          <w:sz w:val="24"/>
          <w:szCs w:val="24"/>
          <w:lang w:bidi="ru-RU"/>
        </w:rPr>
        <w:t xml:space="preserve">для выпускников </w:t>
      </w:r>
      <w:r w:rsidRPr="009F5E39">
        <w:rPr>
          <w:rFonts w:ascii="Times New Roman" w:hAnsi="Times New Roman"/>
          <w:color w:val="000000"/>
          <w:sz w:val="24"/>
          <w:szCs w:val="24"/>
          <w:lang w:bidi="ru-RU"/>
        </w:rPr>
        <w:t>специальных (коррекционных) образовательных учреждений VIII вида, ориентирован на максимальну</w:t>
      </w:r>
      <w:r w:rsidRPr="004F1578">
        <w:rPr>
          <w:rFonts w:ascii="Times New Roman" w:hAnsi="Times New Roman"/>
          <w:color w:val="000000"/>
          <w:sz w:val="24"/>
          <w:szCs w:val="24"/>
          <w:lang w:bidi="ru-RU"/>
        </w:rPr>
        <w:t>ю социализацию и адаптацию обучающихся</w:t>
      </w:r>
      <w:r w:rsidRPr="009F5E39">
        <w:rPr>
          <w:rFonts w:ascii="Times New Roman" w:hAnsi="Times New Roman"/>
          <w:color w:val="000000"/>
          <w:sz w:val="24"/>
          <w:szCs w:val="24"/>
          <w:lang w:bidi="ru-RU"/>
        </w:rPr>
        <w:t xml:space="preserve"> в обществе, имеет практическую и коррекционную направленность, предусматривает разные уровни развития и подготовки к жизни.</w:t>
      </w:r>
    </w:p>
    <w:p w:rsidR="009F5E39" w:rsidRPr="004F1578" w:rsidRDefault="009F5E39" w:rsidP="004F1578">
      <w:pPr>
        <w:widowControl w:val="0"/>
        <w:spacing w:after="0"/>
        <w:ind w:firstLine="360"/>
        <w:jc w:val="both"/>
        <w:rPr>
          <w:rFonts w:ascii="Times New Roman" w:hAnsi="Times New Roman"/>
          <w:color w:val="000000"/>
          <w:sz w:val="24"/>
          <w:szCs w:val="24"/>
          <w:lang w:bidi="ru-RU"/>
        </w:rPr>
      </w:pPr>
      <w:r w:rsidRPr="004F1578">
        <w:rPr>
          <w:rFonts w:ascii="Times New Roman" w:hAnsi="Times New Roman"/>
          <w:color w:val="000000"/>
          <w:sz w:val="24"/>
          <w:szCs w:val="24"/>
          <w:lang w:bidi="ru-RU"/>
        </w:rPr>
        <w:t xml:space="preserve">Профессиональное </w:t>
      </w:r>
      <w:r w:rsidRPr="009F5E39">
        <w:rPr>
          <w:rFonts w:ascii="Times New Roman" w:hAnsi="Times New Roman"/>
          <w:color w:val="000000"/>
          <w:sz w:val="24"/>
          <w:szCs w:val="24"/>
          <w:lang w:bidi="ru-RU"/>
        </w:rPr>
        <w:t xml:space="preserve">обучение нацелено на </w:t>
      </w:r>
      <w:r w:rsidR="00F41AC2" w:rsidRPr="004F1578">
        <w:rPr>
          <w:rFonts w:ascii="Times New Roman" w:hAnsi="Times New Roman"/>
          <w:color w:val="000000"/>
          <w:sz w:val="24"/>
          <w:szCs w:val="24"/>
          <w:lang w:bidi="ru-RU"/>
        </w:rPr>
        <w:t xml:space="preserve">профессиональную </w:t>
      </w:r>
      <w:r w:rsidRPr="009F5E39">
        <w:rPr>
          <w:rFonts w:ascii="Times New Roman" w:hAnsi="Times New Roman"/>
          <w:color w:val="000000"/>
          <w:sz w:val="24"/>
          <w:szCs w:val="24"/>
          <w:lang w:bidi="ru-RU"/>
        </w:rPr>
        <w:t>подготовку обучающихся к самостоятельному труду по п</w:t>
      </w:r>
      <w:r w:rsidR="00EA1842">
        <w:rPr>
          <w:rFonts w:ascii="Times New Roman" w:hAnsi="Times New Roman"/>
          <w:color w:val="000000"/>
          <w:sz w:val="24"/>
          <w:szCs w:val="24"/>
          <w:lang w:bidi="ru-RU"/>
        </w:rPr>
        <w:t>рофессии «Кухонный рабочий</w:t>
      </w:r>
      <w:r w:rsidRPr="004F1578">
        <w:rPr>
          <w:rFonts w:ascii="Times New Roman" w:hAnsi="Times New Roman"/>
          <w:color w:val="000000"/>
          <w:sz w:val="24"/>
          <w:szCs w:val="24"/>
          <w:lang w:bidi="ru-RU"/>
        </w:rPr>
        <w:t>».</w:t>
      </w:r>
    </w:p>
    <w:p w:rsidR="00CB6AE5" w:rsidRDefault="00CB6AE5" w:rsidP="00CB6AE5">
      <w:pPr>
        <w:pStyle w:val="af4"/>
        <w:widowControl w:val="0"/>
        <w:spacing w:after="0"/>
        <w:ind w:left="0"/>
        <w:jc w:val="both"/>
        <w:rPr>
          <w:rFonts w:ascii="Times New Roman" w:hAnsi="Times New Roman"/>
          <w:color w:val="000000"/>
          <w:sz w:val="24"/>
          <w:szCs w:val="24"/>
          <w:lang w:eastAsia="ru-RU" w:bidi="ru-RU"/>
        </w:rPr>
      </w:pPr>
    </w:p>
    <w:p w:rsidR="00E3312D" w:rsidRPr="008B06F1" w:rsidRDefault="00E3312D" w:rsidP="007E102E">
      <w:pPr>
        <w:pStyle w:val="af4"/>
        <w:widowControl w:val="0"/>
        <w:numPr>
          <w:ilvl w:val="2"/>
          <w:numId w:val="35"/>
        </w:numPr>
        <w:tabs>
          <w:tab w:val="left" w:pos="851"/>
        </w:tabs>
        <w:spacing w:after="0"/>
        <w:jc w:val="both"/>
        <w:rPr>
          <w:rFonts w:ascii="Times New Roman" w:hAnsi="Times New Roman"/>
          <w:b/>
          <w:bCs/>
          <w:color w:val="000000"/>
          <w:sz w:val="24"/>
          <w:szCs w:val="24"/>
          <w:lang w:bidi="ru-RU"/>
        </w:rPr>
      </w:pPr>
      <w:r w:rsidRPr="008B06F1">
        <w:rPr>
          <w:rFonts w:ascii="Times New Roman" w:hAnsi="Times New Roman"/>
          <w:b/>
          <w:bCs/>
          <w:color w:val="000000"/>
          <w:sz w:val="24"/>
          <w:szCs w:val="24"/>
          <w:lang w:bidi="ru-RU"/>
        </w:rPr>
        <w:t xml:space="preserve">Система промежуточной и итоговой аттестации </w:t>
      </w:r>
      <w:r w:rsidRPr="008B06F1">
        <w:rPr>
          <w:rFonts w:ascii="Times New Roman" w:hAnsi="Times New Roman"/>
          <w:b/>
          <w:color w:val="000000"/>
          <w:sz w:val="24"/>
          <w:szCs w:val="24"/>
          <w:lang w:bidi="ru-RU"/>
        </w:rPr>
        <w:t>обучающихся</w:t>
      </w:r>
    </w:p>
    <w:p w:rsidR="00E3312D" w:rsidRPr="004F1578" w:rsidRDefault="00E3312D" w:rsidP="004F1578">
      <w:pPr>
        <w:widowControl w:val="0"/>
        <w:spacing w:after="0"/>
        <w:ind w:firstLine="567"/>
        <w:jc w:val="both"/>
        <w:rPr>
          <w:rFonts w:ascii="Times New Roman" w:hAnsi="Times New Roman"/>
          <w:color w:val="000000"/>
          <w:sz w:val="24"/>
          <w:szCs w:val="24"/>
          <w:lang w:bidi="ru-RU"/>
        </w:rPr>
      </w:pPr>
      <w:r w:rsidRPr="004F1578">
        <w:rPr>
          <w:rFonts w:ascii="Times New Roman" w:hAnsi="Times New Roman"/>
          <w:color w:val="000000"/>
          <w:sz w:val="24"/>
          <w:szCs w:val="24"/>
          <w:lang w:bidi="ru-RU"/>
        </w:rPr>
        <w:t>С целью контроля и оценки результатов по</w:t>
      </w:r>
      <w:r w:rsidR="00CC40B2" w:rsidRPr="004F1578">
        <w:rPr>
          <w:rFonts w:ascii="Times New Roman" w:hAnsi="Times New Roman"/>
          <w:color w:val="000000"/>
          <w:sz w:val="24"/>
          <w:szCs w:val="24"/>
          <w:lang w:bidi="ru-RU"/>
        </w:rPr>
        <w:t xml:space="preserve">дготовки и учета индивидуальных </w:t>
      </w:r>
      <w:r w:rsidRPr="004F1578">
        <w:rPr>
          <w:rFonts w:ascii="Times New Roman" w:hAnsi="Times New Roman"/>
          <w:color w:val="000000"/>
          <w:sz w:val="24"/>
          <w:szCs w:val="24"/>
          <w:lang w:bidi="ru-RU"/>
        </w:rPr>
        <w:t>достижений обучающихся применяются:</w:t>
      </w:r>
    </w:p>
    <w:p w:rsidR="00E3312D" w:rsidRPr="004F1578" w:rsidRDefault="00E3312D" w:rsidP="004F1578">
      <w:pPr>
        <w:widowControl w:val="0"/>
        <w:spacing w:after="0"/>
        <w:ind w:firstLine="567"/>
        <w:jc w:val="both"/>
        <w:rPr>
          <w:rFonts w:ascii="Times New Roman" w:hAnsi="Times New Roman"/>
          <w:color w:val="000000"/>
          <w:sz w:val="24"/>
          <w:szCs w:val="24"/>
          <w:lang w:bidi="ru-RU"/>
        </w:rPr>
      </w:pPr>
      <w:r w:rsidRPr="004F1578">
        <w:rPr>
          <w:rFonts w:ascii="Times New Roman" w:hAnsi="Times New Roman"/>
          <w:color w:val="000000"/>
          <w:sz w:val="24"/>
          <w:szCs w:val="24"/>
          <w:lang w:bidi="ru-RU"/>
        </w:rPr>
        <w:t>текущий контроль;</w:t>
      </w:r>
    </w:p>
    <w:p w:rsidR="00E3312D" w:rsidRPr="004F1578" w:rsidRDefault="00E3312D" w:rsidP="004F1578">
      <w:pPr>
        <w:widowControl w:val="0"/>
        <w:spacing w:after="0"/>
        <w:ind w:firstLine="567"/>
        <w:jc w:val="both"/>
        <w:rPr>
          <w:rFonts w:ascii="Times New Roman" w:hAnsi="Times New Roman"/>
          <w:color w:val="000000"/>
          <w:sz w:val="24"/>
          <w:szCs w:val="24"/>
          <w:lang w:bidi="ru-RU"/>
        </w:rPr>
      </w:pPr>
      <w:r w:rsidRPr="004F1578">
        <w:rPr>
          <w:rFonts w:ascii="Times New Roman" w:hAnsi="Times New Roman"/>
          <w:color w:val="000000"/>
          <w:sz w:val="24"/>
          <w:szCs w:val="24"/>
          <w:lang w:bidi="ru-RU"/>
        </w:rPr>
        <w:t>рубежный контроль;</w:t>
      </w:r>
    </w:p>
    <w:p w:rsidR="00E3312D" w:rsidRPr="004F1578" w:rsidRDefault="00E3312D" w:rsidP="004F1578">
      <w:pPr>
        <w:widowControl w:val="0"/>
        <w:spacing w:after="0"/>
        <w:ind w:firstLine="567"/>
        <w:jc w:val="both"/>
        <w:rPr>
          <w:rFonts w:ascii="Times New Roman" w:hAnsi="Times New Roman"/>
          <w:color w:val="000000"/>
          <w:sz w:val="24"/>
          <w:szCs w:val="24"/>
          <w:lang w:bidi="ru-RU"/>
        </w:rPr>
      </w:pPr>
      <w:r w:rsidRPr="004F1578">
        <w:rPr>
          <w:rFonts w:ascii="Times New Roman" w:hAnsi="Times New Roman"/>
          <w:color w:val="000000"/>
          <w:sz w:val="24"/>
          <w:szCs w:val="24"/>
          <w:lang w:bidi="ru-RU"/>
        </w:rPr>
        <w:t>итоговый контроль.</w:t>
      </w:r>
    </w:p>
    <w:p w:rsidR="00E3312D" w:rsidRPr="004F1578" w:rsidRDefault="00E3312D" w:rsidP="004F1578">
      <w:pPr>
        <w:widowControl w:val="0"/>
        <w:spacing w:after="0"/>
        <w:ind w:firstLine="567"/>
        <w:jc w:val="both"/>
        <w:rPr>
          <w:rFonts w:ascii="Times New Roman" w:hAnsi="Times New Roman"/>
          <w:color w:val="000000"/>
          <w:sz w:val="24"/>
          <w:szCs w:val="24"/>
          <w:lang w:bidi="ru-RU"/>
        </w:rPr>
      </w:pPr>
      <w:r w:rsidRPr="004F1578">
        <w:rPr>
          <w:rFonts w:ascii="Times New Roman" w:hAnsi="Times New Roman"/>
          <w:b/>
          <w:color w:val="000000"/>
          <w:sz w:val="24"/>
          <w:szCs w:val="24"/>
          <w:lang w:bidi="ru-RU"/>
        </w:rPr>
        <w:t>Текущий контроль</w:t>
      </w:r>
      <w:r w:rsidRPr="004F1578">
        <w:rPr>
          <w:rFonts w:ascii="Times New Roman" w:hAnsi="Times New Roman"/>
          <w:color w:val="000000"/>
          <w:sz w:val="24"/>
          <w:szCs w:val="24"/>
          <w:lang w:bidi="ru-RU"/>
        </w:rPr>
        <w:t xml:space="preserve"> результатов подготовки осуществляется преподавателем в процессе проведения практических занятий и лабораторных работ, а также выполнения индивидуальных домашних заданий. </w:t>
      </w:r>
    </w:p>
    <w:p w:rsidR="00E3312D" w:rsidRPr="004F1578" w:rsidRDefault="00E3312D" w:rsidP="004F1578">
      <w:pPr>
        <w:widowControl w:val="0"/>
        <w:spacing w:after="0"/>
        <w:ind w:firstLine="567"/>
        <w:jc w:val="both"/>
        <w:rPr>
          <w:rFonts w:ascii="Times New Roman" w:hAnsi="Times New Roman"/>
          <w:color w:val="000000"/>
          <w:sz w:val="24"/>
          <w:szCs w:val="24"/>
          <w:lang w:bidi="ru-RU"/>
        </w:rPr>
      </w:pPr>
      <w:r w:rsidRPr="004F1578">
        <w:rPr>
          <w:rFonts w:ascii="Times New Roman" w:hAnsi="Times New Roman"/>
          <w:b/>
          <w:color w:val="000000"/>
          <w:sz w:val="24"/>
          <w:szCs w:val="24"/>
          <w:lang w:bidi="ru-RU"/>
        </w:rPr>
        <w:t>Рубежный контроль</w:t>
      </w:r>
      <w:r w:rsidRPr="004F1578">
        <w:rPr>
          <w:rFonts w:ascii="Times New Roman" w:hAnsi="Times New Roman"/>
          <w:color w:val="000000"/>
          <w:sz w:val="24"/>
          <w:szCs w:val="24"/>
          <w:lang w:bidi="ru-RU"/>
        </w:rPr>
        <w:t xml:space="preserve"> достижений обучающихся базируется на модульном принципе организации обучения по разделам учебной дисциплины, профессионального модуля. Результаты рубежного контроля используются для оценки достижений обучающихся, и коррекции процесса обучения. </w:t>
      </w:r>
    </w:p>
    <w:p w:rsidR="00E3312D" w:rsidRPr="004F1578" w:rsidRDefault="00E3312D" w:rsidP="004F1578">
      <w:pPr>
        <w:widowControl w:val="0"/>
        <w:spacing w:after="0"/>
        <w:ind w:firstLine="567"/>
        <w:jc w:val="both"/>
        <w:rPr>
          <w:rFonts w:ascii="Times New Roman" w:hAnsi="Times New Roman"/>
          <w:color w:val="000000"/>
          <w:sz w:val="24"/>
          <w:szCs w:val="24"/>
          <w:lang w:bidi="ru-RU"/>
        </w:rPr>
      </w:pPr>
      <w:r w:rsidRPr="004F1578">
        <w:rPr>
          <w:rFonts w:ascii="Times New Roman" w:hAnsi="Times New Roman"/>
          <w:b/>
          <w:color w:val="000000"/>
          <w:sz w:val="24"/>
          <w:szCs w:val="24"/>
          <w:lang w:bidi="ru-RU"/>
        </w:rPr>
        <w:t>Итоговый контроль</w:t>
      </w:r>
      <w:r w:rsidRPr="004F1578">
        <w:rPr>
          <w:rFonts w:ascii="Times New Roman" w:hAnsi="Times New Roman"/>
          <w:color w:val="000000"/>
          <w:sz w:val="24"/>
          <w:szCs w:val="24"/>
          <w:lang w:bidi="ru-RU"/>
        </w:rPr>
        <w:t xml:space="preserve"> результатов подготовки обучающихся осуществляется комиссией в форме зачетов и/или экзаменов.</w:t>
      </w:r>
    </w:p>
    <w:p w:rsidR="00E3312D" w:rsidRPr="004F1578" w:rsidRDefault="00E3312D" w:rsidP="004F1578">
      <w:pPr>
        <w:widowControl w:val="0"/>
        <w:spacing w:after="0"/>
        <w:ind w:firstLine="567"/>
        <w:jc w:val="both"/>
        <w:rPr>
          <w:rFonts w:ascii="Times New Roman" w:hAnsi="Times New Roman"/>
          <w:color w:val="000000"/>
          <w:sz w:val="24"/>
          <w:szCs w:val="24"/>
          <w:lang w:bidi="ru-RU"/>
        </w:rPr>
      </w:pPr>
      <w:r w:rsidRPr="004F1578">
        <w:rPr>
          <w:rFonts w:ascii="Times New Roman" w:hAnsi="Times New Roman"/>
          <w:color w:val="000000"/>
          <w:sz w:val="24"/>
          <w:szCs w:val="24"/>
          <w:lang w:bidi="ru-RU"/>
        </w:rPr>
        <w:t>Оценка качества освоения основной профессиональной образовательной программы включает текущий контроль знаний, промежуточную и государственную итоговую аттестацию обучающихся.</w:t>
      </w:r>
    </w:p>
    <w:p w:rsidR="00E3312D" w:rsidRPr="004F1578" w:rsidRDefault="00E3312D" w:rsidP="004F1578">
      <w:pPr>
        <w:widowControl w:val="0"/>
        <w:spacing w:after="0"/>
        <w:ind w:firstLine="567"/>
        <w:jc w:val="both"/>
        <w:rPr>
          <w:rFonts w:ascii="Times New Roman" w:hAnsi="Times New Roman"/>
          <w:color w:val="000000"/>
          <w:sz w:val="24"/>
          <w:szCs w:val="24"/>
          <w:lang w:bidi="ru-RU"/>
        </w:rPr>
      </w:pPr>
      <w:r w:rsidRPr="004F1578">
        <w:rPr>
          <w:rFonts w:ascii="Times New Roman" w:hAnsi="Times New Roman"/>
          <w:color w:val="000000"/>
          <w:sz w:val="24"/>
          <w:szCs w:val="24"/>
          <w:lang w:bidi="ru-RU"/>
        </w:rPr>
        <w:t>Образовательным учреждением созданы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для чего, кроме преподавателей конкретной дисциплины (междисциплинарного курса), в качестве внешних экспертов активно привлекаются работодатели, преподаватели, читающие смежные дисциплины.</w:t>
      </w:r>
    </w:p>
    <w:p w:rsidR="00E3312D" w:rsidRPr="004F1578" w:rsidRDefault="00E3312D" w:rsidP="004F1578">
      <w:pPr>
        <w:widowControl w:val="0"/>
        <w:spacing w:after="0"/>
        <w:ind w:firstLine="567"/>
        <w:jc w:val="both"/>
        <w:rPr>
          <w:rFonts w:ascii="Times New Roman" w:hAnsi="Times New Roman"/>
          <w:color w:val="000000"/>
          <w:sz w:val="24"/>
          <w:szCs w:val="24"/>
          <w:lang w:bidi="ru-RU"/>
        </w:rPr>
      </w:pPr>
      <w:r w:rsidRPr="004F1578">
        <w:rPr>
          <w:rFonts w:ascii="Times New Roman" w:hAnsi="Times New Roman"/>
          <w:color w:val="000000"/>
          <w:sz w:val="24"/>
          <w:szCs w:val="24"/>
          <w:lang w:bidi="ru-RU"/>
        </w:rPr>
        <w:t>Текущий контроль проводится преподавателем в процессе обучения.</w:t>
      </w:r>
    </w:p>
    <w:p w:rsidR="00E3312D" w:rsidRPr="004F1578" w:rsidRDefault="00E3312D" w:rsidP="004F1578">
      <w:pPr>
        <w:widowControl w:val="0"/>
        <w:spacing w:after="0"/>
        <w:ind w:firstLine="567"/>
        <w:jc w:val="both"/>
        <w:rPr>
          <w:rFonts w:ascii="Times New Roman" w:hAnsi="Times New Roman"/>
          <w:color w:val="000000"/>
          <w:sz w:val="24"/>
          <w:szCs w:val="24"/>
          <w:lang w:bidi="ru-RU"/>
        </w:rPr>
      </w:pPr>
      <w:r w:rsidRPr="004F1578">
        <w:rPr>
          <w:rFonts w:ascii="Times New Roman" w:hAnsi="Times New Roman"/>
          <w:color w:val="000000"/>
          <w:sz w:val="24"/>
          <w:szCs w:val="24"/>
          <w:lang w:bidi="ru-RU"/>
        </w:rPr>
        <w:t xml:space="preserve">Обучение по профессиональному модулю завершается промежуточной аттестацией, которую проводит экзаменационная комиссия. В состав экзаменационной комиссии могут входить представители общественных организаций, потенциальные работодатели. </w:t>
      </w:r>
    </w:p>
    <w:p w:rsidR="00E3312D" w:rsidRPr="004F1578" w:rsidRDefault="00E3312D" w:rsidP="004F1578">
      <w:pPr>
        <w:widowControl w:val="0"/>
        <w:spacing w:after="0"/>
        <w:ind w:firstLine="567"/>
        <w:jc w:val="both"/>
        <w:rPr>
          <w:rFonts w:ascii="Times New Roman" w:hAnsi="Times New Roman"/>
          <w:color w:val="000000"/>
          <w:sz w:val="24"/>
          <w:szCs w:val="24"/>
          <w:lang w:bidi="ru-RU"/>
        </w:rPr>
      </w:pPr>
      <w:r w:rsidRPr="004F1578">
        <w:rPr>
          <w:rFonts w:ascii="Times New Roman" w:hAnsi="Times New Roman"/>
          <w:color w:val="000000"/>
          <w:sz w:val="24"/>
          <w:szCs w:val="24"/>
          <w:lang w:bidi="ru-RU"/>
        </w:rPr>
        <w:lastRenderedPageBreak/>
        <w:t>Конкретные формы и процедуры текущего контроля знаний, промежуточной аттестации по каждой дисциплине и профессиональному модулю разработаны техникумом самостоятельно и доводятся до сведения обучающихся в течение первых д</w:t>
      </w:r>
      <w:r w:rsidR="00FC20D3" w:rsidRPr="004F1578">
        <w:rPr>
          <w:rFonts w:ascii="Times New Roman" w:hAnsi="Times New Roman"/>
          <w:color w:val="000000"/>
          <w:sz w:val="24"/>
          <w:szCs w:val="24"/>
          <w:lang w:bidi="ru-RU"/>
        </w:rPr>
        <w:t xml:space="preserve">вух месяцев от начала обучения. </w:t>
      </w:r>
      <w:r w:rsidRPr="004F1578">
        <w:rPr>
          <w:rFonts w:ascii="Times New Roman" w:hAnsi="Times New Roman"/>
          <w:color w:val="000000"/>
          <w:sz w:val="24"/>
          <w:szCs w:val="24"/>
          <w:lang w:bidi="ru-RU"/>
        </w:rPr>
        <w:t>Обучающимся и представителям работодателей предоставляется возможность оценки содержания, организации и качества учебного процесса в целом, а также деятельности отде</w:t>
      </w:r>
      <w:r w:rsidR="00FC20D3" w:rsidRPr="004F1578">
        <w:rPr>
          <w:rFonts w:ascii="Times New Roman" w:hAnsi="Times New Roman"/>
          <w:color w:val="000000"/>
          <w:sz w:val="24"/>
          <w:szCs w:val="24"/>
          <w:lang w:bidi="ru-RU"/>
        </w:rPr>
        <w:t>льных преподавателей техникума.</w:t>
      </w:r>
    </w:p>
    <w:p w:rsidR="000C6F5D" w:rsidRPr="004F1578" w:rsidRDefault="000C6F5D" w:rsidP="004F1578">
      <w:pPr>
        <w:widowControl w:val="0"/>
        <w:spacing w:after="0"/>
        <w:jc w:val="both"/>
        <w:rPr>
          <w:rFonts w:ascii="Times New Roman" w:hAnsi="Times New Roman"/>
          <w:color w:val="000000"/>
          <w:sz w:val="24"/>
          <w:szCs w:val="24"/>
          <w:lang w:bidi="ru-RU"/>
        </w:rPr>
      </w:pPr>
    </w:p>
    <w:p w:rsidR="00E3312D" w:rsidRPr="008B06F1" w:rsidRDefault="00E3312D" w:rsidP="007E102E">
      <w:pPr>
        <w:pStyle w:val="af4"/>
        <w:widowControl w:val="0"/>
        <w:numPr>
          <w:ilvl w:val="2"/>
          <w:numId w:val="35"/>
        </w:numPr>
        <w:spacing w:after="0"/>
        <w:jc w:val="both"/>
        <w:rPr>
          <w:rFonts w:ascii="Times New Roman" w:hAnsi="Times New Roman"/>
          <w:b/>
          <w:color w:val="000000"/>
          <w:sz w:val="24"/>
          <w:szCs w:val="24"/>
          <w:lang w:bidi="ru-RU"/>
        </w:rPr>
      </w:pPr>
      <w:r w:rsidRPr="008B06F1">
        <w:rPr>
          <w:rFonts w:ascii="Times New Roman" w:hAnsi="Times New Roman"/>
          <w:b/>
          <w:color w:val="000000"/>
          <w:sz w:val="24"/>
          <w:szCs w:val="24"/>
          <w:lang w:bidi="ru-RU"/>
        </w:rPr>
        <w:t>Организация государственной итоговой аттестации выпускников</w:t>
      </w:r>
    </w:p>
    <w:p w:rsidR="00E3312D" w:rsidRPr="004F1578" w:rsidRDefault="00E3312D" w:rsidP="004F1578">
      <w:pPr>
        <w:widowControl w:val="0"/>
        <w:spacing w:after="0"/>
        <w:ind w:firstLine="567"/>
        <w:jc w:val="both"/>
        <w:rPr>
          <w:rFonts w:ascii="Times New Roman" w:hAnsi="Times New Roman"/>
          <w:color w:val="000000"/>
          <w:sz w:val="24"/>
          <w:szCs w:val="24"/>
          <w:lang w:bidi="ru-RU"/>
        </w:rPr>
      </w:pPr>
      <w:r w:rsidRPr="004F1578">
        <w:rPr>
          <w:rFonts w:ascii="Times New Roman" w:hAnsi="Times New Roman"/>
          <w:color w:val="000000"/>
          <w:sz w:val="24"/>
          <w:szCs w:val="24"/>
          <w:lang w:bidi="ru-RU"/>
        </w:rPr>
        <w:t>Государственная итоговая аттестация выпускников проводится по окончании курса обучения, имеющего профессиональную завершённость, и заключается в определении соответствия уровня подготовки выпускников требованиям с последующей выдачей документа государственного образца об уровне образования и квалификации.</w:t>
      </w:r>
    </w:p>
    <w:p w:rsidR="00E3312D" w:rsidRPr="004F1578" w:rsidRDefault="00E3312D" w:rsidP="004F1578">
      <w:pPr>
        <w:widowControl w:val="0"/>
        <w:spacing w:after="0"/>
        <w:ind w:firstLine="567"/>
        <w:jc w:val="both"/>
        <w:rPr>
          <w:rFonts w:ascii="Times New Roman" w:hAnsi="Times New Roman"/>
          <w:color w:val="000000"/>
          <w:sz w:val="24"/>
          <w:szCs w:val="24"/>
          <w:lang w:bidi="ru-RU"/>
        </w:rPr>
      </w:pPr>
      <w:r w:rsidRPr="004F1578">
        <w:rPr>
          <w:rFonts w:ascii="Times New Roman" w:hAnsi="Times New Roman"/>
          <w:color w:val="000000"/>
          <w:sz w:val="24"/>
          <w:szCs w:val="24"/>
          <w:lang w:bidi="ru-RU"/>
        </w:rPr>
        <w:t xml:space="preserve">Необходимым условием допуска к государственной (итоговой) аттестации является представление документов, подтверждающих освоение обучающимися компетенций при изучении ими теоретического материала и прохождении учебной практики и производственной практики по каждому из основных видов профессиональной деятельности. </w:t>
      </w:r>
    </w:p>
    <w:p w:rsidR="00E3312D" w:rsidRPr="004F1578" w:rsidRDefault="00E3312D" w:rsidP="004F1578">
      <w:pPr>
        <w:widowControl w:val="0"/>
        <w:spacing w:after="0"/>
        <w:ind w:firstLine="567"/>
        <w:jc w:val="both"/>
        <w:rPr>
          <w:rFonts w:ascii="Times New Roman" w:hAnsi="Times New Roman"/>
          <w:color w:val="000000"/>
          <w:sz w:val="24"/>
          <w:szCs w:val="24"/>
          <w:lang w:bidi="ru-RU"/>
        </w:rPr>
      </w:pPr>
      <w:r w:rsidRPr="004F1578">
        <w:rPr>
          <w:rFonts w:ascii="Times New Roman" w:hAnsi="Times New Roman"/>
          <w:color w:val="000000"/>
          <w:sz w:val="24"/>
          <w:szCs w:val="24"/>
          <w:lang w:bidi="ru-RU"/>
        </w:rPr>
        <w:t>Государственная итоговая аттестация в образовательном учреждении определяется</w:t>
      </w:r>
      <w:r w:rsidR="00FC20D3" w:rsidRPr="004F1578">
        <w:rPr>
          <w:rFonts w:ascii="Times New Roman" w:hAnsi="Times New Roman"/>
          <w:color w:val="000000"/>
          <w:sz w:val="24"/>
          <w:szCs w:val="24"/>
          <w:lang w:bidi="ru-RU"/>
        </w:rPr>
        <w:t xml:space="preserve"> </w:t>
      </w:r>
      <w:r w:rsidRPr="004F1578">
        <w:rPr>
          <w:rFonts w:ascii="Times New Roman" w:hAnsi="Times New Roman"/>
          <w:color w:val="000000"/>
          <w:sz w:val="24"/>
          <w:szCs w:val="24"/>
          <w:lang w:bidi="ru-RU"/>
        </w:rPr>
        <w:t>Программой государственной итоговой аттестации выпускников.</w:t>
      </w:r>
    </w:p>
    <w:p w:rsidR="00E3312D" w:rsidRPr="004F1578" w:rsidRDefault="00E3312D" w:rsidP="004F1578">
      <w:pPr>
        <w:widowControl w:val="0"/>
        <w:spacing w:after="0"/>
        <w:ind w:firstLine="567"/>
        <w:jc w:val="both"/>
        <w:rPr>
          <w:rFonts w:ascii="Times New Roman" w:hAnsi="Times New Roman"/>
          <w:color w:val="000000"/>
          <w:sz w:val="24"/>
          <w:szCs w:val="24"/>
          <w:lang w:bidi="ru-RU"/>
        </w:rPr>
      </w:pPr>
    </w:p>
    <w:p w:rsidR="00E3312D" w:rsidRPr="00D3770A" w:rsidRDefault="00E3312D" w:rsidP="007E102E">
      <w:pPr>
        <w:pStyle w:val="af4"/>
        <w:widowControl w:val="0"/>
        <w:numPr>
          <w:ilvl w:val="2"/>
          <w:numId w:val="35"/>
        </w:numPr>
        <w:spacing w:after="0"/>
        <w:ind w:left="0" w:firstLine="0"/>
        <w:jc w:val="both"/>
        <w:rPr>
          <w:rFonts w:ascii="Times New Roman" w:hAnsi="Times New Roman"/>
          <w:b/>
          <w:color w:val="000000"/>
          <w:sz w:val="24"/>
          <w:szCs w:val="24"/>
          <w:lang w:bidi="ru-RU"/>
        </w:rPr>
      </w:pPr>
      <w:r w:rsidRPr="004F1578">
        <w:rPr>
          <w:rFonts w:ascii="Times New Roman" w:hAnsi="Times New Roman"/>
          <w:b/>
          <w:color w:val="000000"/>
          <w:sz w:val="24"/>
          <w:szCs w:val="24"/>
          <w:lang w:bidi="ru-RU"/>
        </w:rPr>
        <w:t>Программа государственной итоговой аттестации выпускников</w:t>
      </w:r>
    </w:p>
    <w:p w:rsidR="00E3312D" w:rsidRPr="004F1578" w:rsidRDefault="00E3312D" w:rsidP="004F1578">
      <w:pPr>
        <w:widowControl w:val="0"/>
        <w:spacing w:after="0"/>
        <w:ind w:firstLine="567"/>
        <w:jc w:val="both"/>
        <w:rPr>
          <w:rFonts w:ascii="Times New Roman" w:hAnsi="Times New Roman"/>
          <w:color w:val="000000"/>
          <w:sz w:val="24"/>
          <w:szCs w:val="24"/>
          <w:lang w:bidi="ru-RU"/>
        </w:rPr>
      </w:pPr>
      <w:r w:rsidRPr="004F1578">
        <w:rPr>
          <w:rFonts w:ascii="Times New Roman" w:hAnsi="Times New Roman"/>
          <w:color w:val="000000"/>
          <w:sz w:val="24"/>
          <w:szCs w:val="24"/>
          <w:lang w:bidi="ru-RU"/>
        </w:rPr>
        <w:t xml:space="preserve">Вид государственной итоговой аттестации - защита </w:t>
      </w:r>
      <w:r w:rsidR="007867AD">
        <w:rPr>
          <w:rFonts w:ascii="Times New Roman" w:hAnsi="Times New Roman"/>
          <w:color w:val="000000"/>
          <w:sz w:val="24"/>
          <w:szCs w:val="24"/>
          <w:lang w:bidi="ru-RU"/>
        </w:rPr>
        <w:t xml:space="preserve">выпускных квалификационных </w:t>
      </w:r>
      <w:r w:rsidRPr="004F1578">
        <w:rPr>
          <w:rFonts w:ascii="Times New Roman" w:hAnsi="Times New Roman"/>
          <w:color w:val="000000"/>
          <w:sz w:val="24"/>
          <w:szCs w:val="24"/>
          <w:lang w:bidi="ru-RU"/>
        </w:rPr>
        <w:t>работ и выполнение выпускных практических квалификацио</w:t>
      </w:r>
      <w:r w:rsidR="00FC20D3" w:rsidRPr="004F1578">
        <w:rPr>
          <w:rFonts w:ascii="Times New Roman" w:hAnsi="Times New Roman"/>
          <w:color w:val="000000"/>
          <w:sz w:val="24"/>
          <w:szCs w:val="24"/>
          <w:lang w:bidi="ru-RU"/>
        </w:rPr>
        <w:t>нных работ по профессии «Повар»</w:t>
      </w:r>
      <w:r w:rsidRPr="004F1578">
        <w:rPr>
          <w:rFonts w:ascii="Times New Roman" w:hAnsi="Times New Roman"/>
          <w:color w:val="000000"/>
          <w:sz w:val="24"/>
          <w:szCs w:val="24"/>
          <w:lang w:bidi="ru-RU"/>
        </w:rPr>
        <w:t>.</w:t>
      </w:r>
    </w:p>
    <w:p w:rsidR="00E3312D" w:rsidRPr="004F1578" w:rsidRDefault="00E3312D" w:rsidP="004F1578">
      <w:pPr>
        <w:widowControl w:val="0"/>
        <w:spacing w:after="0"/>
        <w:ind w:firstLine="567"/>
        <w:jc w:val="both"/>
        <w:rPr>
          <w:rFonts w:ascii="Times New Roman" w:hAnsi="Times New Roman"/>
          <w:color w:val="000000"/>
          <w:sz w:val="24"/>
          <w:szCs w:val="24"/>
          <w:lang w:bidi="ru-RU"/>
        </w:rPr>
      </w:pPr>
      <w:r w:rsidRPr="004F1578">
        <w:rPr>
          <w:rFonts w:ascii="Times New Roman" w:hAnsi="Times New Roman"/>
          <w:color w:val="000000"/>
          <w:sz w:val="24"/>
          <w:szCs w:val="24"/>
          <w:lang w:bidi="ru-RU"/>
        </w:rPr>
        <w:t>Объем времени на подготовку и проведение государственной итоговой аттестации составляет 1 неделю в соответствии с учебным планом колледжа.</w:t>
      </w:r>
    </w:p>
    <w:p w:rsidR="00E3312D" w:rsidRPr="004F1578" w:rsidRDefault="00E3312D" w:rsidP="004F1578">
      <w:pPr>
        <w:widowControl w:val="0"/>
        <w:spacing w:after="0"/>
        <w:ind w:firstLine="567"/>
        <w:jc w:val="both"/>
        <w:rPr>
          <w:rFonts w:ascii="Times New Roman" w:hAnsi="Times New Roman"/>
          <w:color w:val="000000"/>
          <w:sz w:val="24"/>
          <w:szCs w:val="24"/>
          <w:lang w:bidi="ru-RU"/>
        </w:rPr>
      </w:pPr>
      <w:r w:rsidRPr="004F1578">
        <w:rPr>
          <w:rFonts w:ascii="Times New Roman" w:hAnsi="Times New Roman"/>
          <w:color w:val="000000"/>
          <w:sz w:val="24"/>
          <w:szCs w:val="24"/>
          <w:lang w:bidi="ru-RU"/>
        </w:rPr>
        <w:t>Сроки проведения государственной итоговой аттестации - согласно графику проведения ГИА и графику учебного процесса колледжа.</w:t>
      </w:r>
    </w:p>
    <w:p w:rsidR="00E3312D" w:rsidRPr="004F1578" w:rsidRDefault="00E3312D" w:rsidP="004F1578">
      <w:pPr>
        <w:widowControl w:val="0"/>
        <w:spacing w:after="0"/>
        <w:ind w:firstLine="567"/>
        <w:jc w:val="both"/>
        <w:rPr>
          <w:rFonts w:ascii="Times New Roman" w:hAnsi="Times New Roman"/>
          <w:color w:val="000000"/>
          <w:sz w:val="24"/>
          <w:szCs w:val="24"/>
          <w:lang w:bidi="ru-RU"/>
        </w:rPr>
      </w:pPr>
      <w:r w:rsidRPr="004F1578">
        <w:rPr>
          <w:rFonts w:ascii="Times New Roman" w:hAnsi="Times New Roman"/>
          <w:color w:val="000000"/>
          <w:sz w:val="24"/>
          <w:szCs w:val="24"/>
          <w:lang w:bidi="ru-RU"/>
        </w:rPr>
        <w:t>Необходимый экзаменационный материал - перечень письменных экзаменационных работ по профессии «Повар», перечень выпускных практических квалификационных работ по профессии «Повар», дневники производственной практики; протоколы промежуточной аттестации; производственные характеристики.</w:t>
      </w:r>
    </w:p>
    <w:p w:rsidR="00FC20D3" w:rsidRPr="004F1578" w:rsidRDefault="00FC20D3" w:rsidP="004F1578">
      <w:pPr>
        <w:widowControl w:val="0"/>
        <w:spacing w:after="0"/>
        <w:ind w:firstLine="567"/>
        <w:jc w:val="both"/>
        <w:rPr>
          <w:rFonts w:ascii="Times New Roman" w:hAnsi="Times New Roman"/>
          <w:color w:val="000000"/>
          <w:sz w:val="24"/>
          <w:szCs w:val="24"/>
          <w:lang w:bidi="ru-RU"/>
        </w:rPr>
      </w:pPr>
    </w:p>
    <w:p w:rsidR="00E3312D" w:rsidRPr="004F1578" w:rsidRDefault="00E3312D" w:rsidP="007E102E">
      <w:pPr>
        <w:pStyle w:val="af4"/>
        <w:widowControl w:val="0"/>
        <w:numPr>
          <w:ilvl w:val="2"/>
          <w:numId w:val="35"/>
        </w:numPr>
        <w:spacing w:after="0"/>
        <w:ind w:left="0" w:firstLine="0"/>
        <w:jc w:val="both"/>
        <w:rPr>
          <w:rFonts w:ascii="Times New Roman" w:hAnsi="Times New Roman"/>
          <w:b/>
          <w:color w:val="000000"/>
          <w:sz w:val="24"/>
          <w:szCs w:val="24"/>
          <w:lang w:bidi="ru-RU"/>
        </w:rPr>
      </w:pPr>
      <w:r w:rsidRPr="004F1578">
        <w:rPr>
          <w:rFonts w:ascii="Times New Roman" w:hAnsi="Times New Roman"/>
          <w:b/>
          <w:color w:val="000000"/>
          <w:sz w:val="24"/>
          <w:szCs w:val="24"/>
          <w:lang w:bidi="ru-RU"/>
        </w:rPr>
        <w:t>Условия подготовки и процедура проведения государственной итоговой аттестации.</w:t>
      </w:r>
    </w:p>
    <w:p w:rsidR="00E3312D" w:rsidRPr="004F1578" w:rsidRDefault="00E3312D" w:rsidP="007E102E">
      <w:pPr>
        <w:pStyle w:val="af4"/>
        <w:widowControl w:val="0"/>
        <w:numPr>
          <w:ilvl w:val="0"/>
          <w:numId w:val="23"/>
        </w:numPr>
        <w:tabs>
          <w:tab w:val="left" w:pos="426"/>
        </w:tabs>
        <w:spacing w:after="0"/>
        <w:ind w:left="0" w:firstLine="142"/>
        <w:jc w:val="both"/>
        <w:rPr>
          <w:rFonts w:ascii="Times New Roman" w:hAnsi="Times New Roman"/>
          <w:color w:val="000000"/>
          <w:sz w:val="24"/>
          <w:szCs w:val="24"/>
          <w:lang w:bidi="ru-RU"/>
        </w:rPr>
      </w:pPr>
      <w:r w:rsidRPr="004F1578">
        <w:rPr>
          <w:rFonts w:ascii="Times New Roman" w:hAnsi="Times New Roman"/>
          <w:color w:val="000000"/>
          <w:sz w:val="24"/>
          <w:szCs w:val="24"/>
          <w:lang w:bidi="ru-RU"/>
        </w:rPr>
        <w:t>утверждение состава государственной экзаменационной комиссии приказом директора колледжа;</w:t>
      </w:r>
    </w:p>
    <w:p w:rsidR="00E3312D" w:rsidRPr="004F1578" w:rsidRDefault="00E3312D" w:rsidP="007E102E">
      <w:pPr>
        <w:pStyle w:val="af4"/>
        <w:widowControl w:val="0"/>
        <w:numPr>
          <w:ilvl w:val="0"/>
          <w:numId w:val="23"/>
        </w:numPr>
        <w:tabs>
          <w:tab w:val="left" w:pos="426"/>
        </w:tabs>
        <w:spacing w:after="0"/>
        <w:ind w:left="0" w:firstLine="142"/>
        <w:jc w:val="both"/>
        <w:rPr>
          <w:rFonts w:ascii="Times New Roman" w:hAnsi="Times New Roman"/>
          <w:color w:val="000000"/>
          <w:sz w:val="24"/>
          <w:szCs w:val="24"/>
          <w:lang w:bidi="ru-RU"/>
        </w:rPr>
      </w:pPr>
      <w:r w:rsidRPr="004F1578">
        <w:rPr>
          <w:rFonts w:ascii="Times New Roman" w:hAnsi="Times New Roman"/>
          <w:color w:val="000000"/>
          <w:sz w:val="24"/>
          <w:szCs w:val="24"/>
          <w:lang w:bidi="ru-RU"/>
        </w:rPr>
        <w:t>разработка (корректировка) тем письменных экзаменационных и выпускных практических квалификационных работ по профессиям «Повар», обсуждение их содержания на методической комиссии;</w:t>
      </w:r>
    </w:p>
    <w:p w:rsidR="00E3312D" w:rsidRPr="004F1578" w:rsidRDefault="00E3312D" w:rsidP="007E102E">
      <w:pPr>
        <w:pStyle w:val="af4"/>
        <w:widowControl w:val="0"/>
        <w:numPr>
          <w:ilvl w:val="0"/>
          <w:numId w:val="23"/>
        </w:numPr>
        <w:tabs>
          <w:tab w:val="left" w:pos="426"/>
        </w:tabs>
        <w:spacing w:after="0"/>
        <w:ind w:left="0" w:firstLine="142"/>
        <w:jc w:val="both"/>
        <w:rPr>
          <w:rFonts w:ascii="Times New Roman" w:hAnsi="Times New Roman"/>
          <w:color w:val="000000"/>
          <w:sz w:val="24"/>
          <w:szCs w:val="24"/>
          <w:lang w:bidi="ru-RU"/>
        </w:rPr>
      </w:pPr>
      <w:r w:rsidRPr="004F1578">
        <w:rPr>
          <w:rFonts w:ascii="Times New Roman" w:hAnsi="Times New Roman"/>
          <w:color w:val="000000"/>
          <w:sz w:val="24"/>
          <w:szCs w:val="24"/>
          <w:lang w:bidi="ru-RU"/>
        </w:rPr>
        <w:t>закрепление тем письменных экзаменационных и выпускных практических квалификационных работ за обучающимися (не позднее чем за 6 месяцев до начала государственной итоговой аттестации), утверждение приказом директора колледжа; Процедура проведения ГИА:</w:t>
      </w:r>
    </w:p>
    <w:p w:rsidR="00E3312D" w:rsidRPr="004F1578" w:rsidRDefault="00E3312D" w:rsidP="007E102E">
      <w:pPr>
        <w:pStyle w:val="af4"/>
        <w:widowControl w:val="0"/>
        <w:numPr>
          <w:ilvl w:val="0"/>
          <w:numId w:val="23"/>
        </w:numPr>
        <w:tabs>
          <w:tab w:val="left" w:pos="426"/>
        </w:tabs>
        <w:spacing w:after="0"/>
        <w:ind w:left="0" w:firstLine="142"/>
        <w:jc w:val="both"/>
        <w:rPr>
          <w:rFonts w:ascii="Times New Roman" w:hAnsi="Times New Roman"/>
          <w:color w:val="000000"/>
          <w:sz w:val="24"/>
          <w:szCs w:val="24"/>
          <w:lang w:bidi="ru-RU"/>
        </w:rPr>
      </w:pPr>
      <w:r w:rsidRPr="004F1578">
        <w:rPr>
          <w:rFonts w:ascii="Times New Roman" w:hAnsi="Times New Roman"/>
          <w:color w:val="000000"/>
          <w:sz w:val="24"/>
          <w:szCs w:val="24"/>
          <w:lang w:bidi="ru-RU"/>
        </w:rPr>
        <w:lastRenderedPageBreak/>
        <w:t>рассмотрение комиссией производственной характеристики обучающегося, дневника производственной практики, протоколов промежуточной аттестации по профессиональным модулям;</w:t>
      </w:r>
    </w:p>
    <w:p w:rsidR="00E3312D" w:rsidRPr="004F1578" w:rsidRDefault="00E3312D" w:rsidP="007E102E">
      <w:pPr>
        <w:pStyle w:val="af4"/>
        <w:widowControl w:val="0"/>
        <w:numPr>
          <w:ilvl w:val="0"/>
          <w:numId w:val="23"/>
        </w:numPr>
        <w:tabs>
          <w:tab w:val="left" w:pos="426"/>
        </w:tabs>
        <w:spacing w:after="0"/>
        <w:ind w:left="0" w:firstLine="142"/>
        <w:jc w:val="both"/>
        <w:rPr>
          <w:rFonts w:ascii="Times New Roman" w:hAnsi="Times New Roman"/>
          <w:color w:val="000000"/>
          <w:sz w:val="24"/>
          <w:szCs w:val="24"/>
          <w:lang w:bidi="ru-RU"/>
        </w:rPr>
      </w:pPr>
      <w:r w:rsidRPr="004F1578">
        <w:rPr>
          <w:rFonts w:ascii="Times New Roman" w:hAnsi="Times New Roman"/>
          <w:color w:val="000000"/>
          <w:sz w:val="24"/>
          <w:szCs w:val="24"/>
          <w:lang w:bidi="ru-RU"/>
        </w:rPr>
        <w:t>защита письменной экзаменационной работы, которая включает: доклад обучающегося, чтение рецензии, вопросы членов комиссии, ответы студента;</w:t>
      </w:r>
    </w:p>
    <w:p w:rsidR="00E3312D" w:rsidRPr="004F1578" w:rsidRDefault="00E3312D" w:rsidP="007E102E">
      <w:pPr>
        <w:pStyle w:val="af4"/>
        <w:widowControl w:val="0"/>
        <w:numPr>
          <w:ilvl w:val="0"/>
          <w:numId w:val="23"/>
        </w:numPr>
        <w:tabs>
          <w:tab w:val="left" w:pos="426"/>
        </w:tabs>
        <w:spacing w:after="0"/>
        <w:ind w:left="0" w:firstLine="142"/>
        <w:jc w:val="both"/>
        <w:rPr>
          <w:rFonts w:ascii="Times New Roman" w:hAnsi="Times New Roman"/>
          <w:color w:val="000000"/>
          <w:sz w:val="24"/>
          <w:szCs w:val="24"/>
          <w:lang w:bidi="ru-RU"/>
        </w:rPr>
      </w:pPr>
      <w:r w:rsidRPr="004F1578">
        <w:rPr>
          <w:rFonts w:ascii="Times New Roman" w:hAnsi="Times New Roman"/>
          <w:color w:val="000000"/>
          <w:sz w:val="24"/>
          <w:szCs w:val="24"/>
          <w:lang w:bidi="ru-RU"/>
        </w:rPr>
        <w:t xml:space="preserve">выполнение выпускной практической квалификационной работы проходит в учебно-производственной мастерской </w:t>
      </w:r>
      <w:r w:rsidR="007C4B63">
        <w:rPr>
          <w:rFonts w:ascii="Times New Roman" w:hAnsi="Times New Roman"/>
          <w:color w:val="000000"/>
          <w:sz w:val="24"/>
          <w:szCs w:val="24"/>
          <w:lang w:bidi="ru-RU"/>
        </w:rPr>
        <w:t xml:space="preserve"> колледжа. </w:t>
      </w:r>
      <w:r w:rsidRPr="004F1578">
        <w:rPr>
          <w:rFonts w:ascii="Times New Roman" w:hAnsi="Times New Roman"/>
          <w:color w:val="000000"/>
          <w:sz w:val="24"/>
          <w:szCs w:val="24"/>
          <w:lang w:bidi="ru-RU"/>
        </w:rPr>
        <w:t>Мастер производственного обучения своевременно подготавливает необходимые инструменты, инвентарь, оборудование, материалы, документацию и обеспечивает соблюдение норм и правил охраны труда. Обучающимся сообщается порядок и условия выполнения работы, выдается необходимая технологическая документация (технологические карты). Работа выполняется согласно наряду-заданию с указанием нормы времени и разряда;</w:t>
      </w:r>
    </w:p>
    <w:p w:rsidR="00E3312D" w:rsidRPr="004F1578" w:rsidRDefault="00E3312D" w:rsidP="007E102E">
      <w:pPr>
        <w:pStyle w:val="af4"/>
        <w:widowControl w:val="0"/>
        <w:numPr>
          <w:ilvl w:val="0"/>
          <w:numId w:val="23"/>
        </w:numPr>
        <w:tabs>
          <w:tab w:val="left" w:pos="426"/>
        </w:tabs>
        <w:spacing w:after="0"/>
        <w:ind w:left="0" w:firstLine="142"/>
        <w:jc w:val="both"/>
        <w:rPr>
          <w:rFonts w:ascii="Times New Roman" w:hAnsi="Times New Roman"/>
          <w:color w:val="000000"/>
          <w:sz w:val="24"/>
          <w:szCs w:val="24"/>
          <w:lang w:bidi="ru-RU"/>
        </w:rPr>
      </w:pPr>
      <w:r w:rsidRPr="004F1578">
        <w:rPr>
          <w:rFonts w:ascii="Times New Roman" w:hAnsi="Times New Roman"/>
          <w:color w:val="000000"/>
          <w:sz w:val="24"/>
          <w:szCs w:val="24"/>
          <w:lang w:bidi="ru-RU"/>
        </w:rPr>
        <w:t>решение государственной экзаменационной комиссии (включает вывод об освоении вида профессиональной деятельности, соответствующего профессиональным компетенциям, и заключение о присвоении квалификационного разряда).</w:t>
      </w:r>
    </w:p>
    <w:p w:rsidR="00E3312D" w:rsidRPr="004F1578" w:rsidRDefault="00E3312D" w:rsidP="004F1578">
      <w:pPr>
        <w:widowControl w:val="0"/>
        <w:spacing w:after="0"/>
        <w:ind w:firstLine="567"/>
        <w:jc w:val="both"/>
        <w:rPr>
          <w:rFonts w:ascii="Times New Roman" w:hAnsi="Times New Roman"/>
          <w:color w:val="000000"/>
          <w:sz w:val="24"/>
          <w:szCs w:val="24"/>
          <w:lang w:bidi="ru-RU"/>
        </w:rPr>
      </w:pPr>
      <w:r w:rsidRPr="004F1578">
        <w:rPr>
          <w:rFonts w:ascii="Times New Roman" w:hAnsi="Times New Roman"/>
          <w:color w:val="000000"/>
          <w:sz w:val="24"/>
          <w:szCs w:val="24"/>
          <w:lang w:bidi="ru-RU"/>
        </w:rPr>
        <w:t>Форма проведения государственной итоговой аттестации - смешанная (устная при защите письменной экзаменационной работы и практическая при выполнении выпускной практической квалификационной работы).</w:t>
      </w:r>
    </w:p>
    <w:p w:rsidR="00E3312D" w:rsidRPr="004F1578" w:rsidRDefault="00E3312D" w:rsidP="004F1578">
      <w:pPr>
        <w:widowControl w:val="0"/>
        <w:spacing w:after="0"/>
        <w:jc w:val="both"/>
        <w:rPr>
          <w:rFonts w:ascii="Times New Roman" w:hAnsi="Times New Roman"/>
          <w:color w:val="000000"/>
          <w:sz w:val="24"/>
          <w:szCs w:val="24"/>
          <w:lang w:bidi="ru-RU"/>
        </w:rPr>
      </w:pPr>
    </w:p>
    <w:p w:rsidR="00C41E09" w:rsidRPr="004F1578" w:rsidRDefault="000C6F5D" w:rsidP="007E102E">
      <w:pPr>
        <w:pStyle w:val="af4"/>
        <w:numPr>
          <w:ilvl w:val="2"/>
          <w:numId w:val="35"/>
        </w:numPr>
        <w:spacing w:after="0"/>
        <w:ind w:left="0" w:firstLine="0"/>
        <w:jc w:val="both"/>
        <w:rPr>
          <w:rFonts w:ascii="Times New Roman" w:hAnsi="Times New Roman"/>
          <w:b/>
          <w:sz w:val="24"/>
          <w:szCs w:val="24"/>
        </w:rPr>
      </w:pPr>
      <w:r w:rsidRPr="004F1578">
        <w:rPr>
          <w:rFonts w:ascii="Times New Roman" w:hAnsi="Times New Roman"/>
          <w:b/>
          <w:sz w:val="24"/>
          <w:szCs w:val="24"/>
        </w:rPr>
        <w:t>Фонды</w:t>
      </w:r>
      <w:r w:rsidR="00C41E09" w:rsidRPr="004F1578">
        <w:rPr>
          <w:rFonts w:ascii="Times New Roman" w:hAnsi="Times New Roman"/>
          <w:b/>
          <w:sz w:val="24"/>
          <w:szCs w:val="24"/>
        </w:rPr>
        <w:t xml:space="preserve"> оценочных средств для проведения текущего контроля успеваемости,</w:t>
      </w:r>
    </w:p>
    <w:p w:rsidR="00C41E09" w:rsidRPr="004F1578" w:rsidRDefault="00C41E09" w:rsidP="004F1578">
      <w:pPr>
        <w:pStyle w:val="af4"/>
        <w:spacing w:after="0"/>
        <w:ind w:left="0"/>
        <w:jc w:val="both"/>
        <w:rPr>
          <w:rFonts w:ascii="Times New Roman" w:hAnsi="Times New Roman"/>
          <w:b/>
          <w:sz w:val="24"/>
          <w:szCs w:val="24"/>
        </w:rPr>
      </w:pPr>
      <w:r w:rsidRPr="004F1578">
        <w:rPr>
          <w:rFonts w:ascii="Times New Roman" w:hAnsi="Times New Roman"/>
          <w:b/>
          <w:sz w:val="24"/>
          <w:szCs w:val="24"/>
        </w:rPr>
        <w:t>промежуточной и итоговой аттестации.</w:t>
      </w:r>
    </w:p>
    <w:p w:rsidR="00C41E09" w:rsidRDefault="00CC40B2" w:rsidP="003522BB">
      <w:pPr>
        <w:pStyle w:val="af4"/>
        <w:spacing w:after="0"/>
        <w:ind w:left="0" w:firstLine="708"/>
        <w:jc w:val="both"/>
        <w:rPr>
          <w:rFonts w:ascii="Times New Roman" w:hAnsi="Times New Roman"/>
          <w:sz w:val="24"/>
          <w:szCs w:val="24"/>
        </w:rPr>
      </w:pPr>
      <w:r w:rsidRPr="004F1578">
        <w:rPr>
          <w:rFonts w:ascii="Times New Roman" w:hAnsi="Times New Roman"/>
          <w:sz w:val="24"/>
          <w:szCs w:val="24"/>
        </w:rPr>
        <w:t xml:space="preserve">Для аттестации по модулю разработана система оценки уровня </w:t>
      </w:r>
      <w:r w:rsidR="00552056" w:rsidRPr="004F1578">
        <w:rPr>
          <w:rFonts w:ascii="Times New Roman" w:hAnsi="Times New Roman"/>
          <w:sz w:val="24"/>
          <w:szCs w:val="24"/>
        </w:rPr>
        <w:t xml:space="preserve">знаний, позволяющая оценить </w:t>
      </w:r>
      <w:r w:rsidR="00C41E09" w:rsidRPr="004F1578">
        <w:rPr>
          <w:rFonts w:ascii="Times New Roman" w:hAnsi="Times New Roman"/>
          <w:sz w:val="24"/>
          <w:szCs w:val="24"/>
        </w:rPr>
        <w:t xml:space="preserve">степень сформированности профессиональных компетенций.  </w:t>
      </w:r>
    </w:p>
    <w:p w:rsidR="003522BB" w:rsidRDefault="003522BB" w:rsidP="003522BB">
      <w:pPr>
        <w:pStyle w:val="af4"/>
        <w:spacing w:after="0"/>
        <w:ind w:left="0" w:firstLine="708"/>
        <w:jc w:val="both"/>
        <w:rPr>
          <w:rFonts w:ascii="Times New Roman" w:hAnsi="Times New Roman"/>
          <w:sz w:val="24"/>
          <w:szCs w:val="24"/>
        </w:rPr>
      </w:pPr>
      <w:r w:rsidRPr="003522BB">
        <w:rPr>
          <w:rFonts w:ascii="Times New Roman" w:hAnsi="Times New Roman"/>
          <w:sz w:val="24"/>
          <w:szCs w:val="24"/>
        </w:rPr>
        <w:t>Итоговая оценка качества освоения о</w:t>
      </w:r>
      <w:r>
        <w:rPr>
          <w:rFonts w:ascii="Times New Roman" w:hAnsi="Times New Roman"/>
          <w:sz w:val="24"/>
          <w:szCs w:val="24"/>
        </w:rPr>
        <w:t>бучающимися АП</w:t>
      </w:r>
      <w:r w:rsidRPr="003522BB">
        <w:rPr>
          <w:rFonts w:ascii="Times New Roman" w:hAnsi="Times New Roman"/>
          <w:sz w:val="24"/>
          <w:szCs w:val="24"/>
        </w:rPr>
        <w:t>ОП осуществляется организацией.</w:t>
      </w:r>
    </w:p>
    <w:p w:rsidR="00BC3BC6" w:rsidRPr="003522BB" w:rsidRDefault="00BC3BC6" w:rsidP="00BC3BC6">
      <w:pPr>
        <w:pStyle w:val="af4"/>
        <w:spacing w:after="0"/>
        <w:ind w:left="0" w:firstLine="708"/>
        <w:jc w:val="both"/>
        <w:rPr>
          <w:rFonts w:ascii="Times New Roman" w:hAnsi="Times New Roman"/>
          <w:sz w:val="24"/>
          <w:szCs w:val="24"/>
        </w:rPr>
      </w:pPr>
      <w:r w:rsidRPr="00BC3BC6">
        <w:rPr>
          <w:rFonts w:ascii="Times New Roman" w:hAnsi="Times New Roman"/>
          <w:sz w:val="24"/>
          <w:szCs w:val="24"/>
        </w:rPr>
        <w:t>При оценке результативности обучения важно учитывать, что у обучающихся могут быть вполне закономерные затруднения в освоении отдельных предметов и даже предметных областей, но это не должно рассматриваться как показатель неуспешности их обучения и развития в целом</w:t>
      </w:r>
    </w:p>
    <w:p w:rsidR="003522BB" w:rsidRPr="003522BB" w:rsidRDefault="003522BB" w:rsidP="003522BB">
      <w:pPr>
        <w:pStyle w:val="af4"/>
        <w:spacing w:after="0"/>
        <w:ind w:left="0" w:firstLine="708"/>
        <w:jc w:val="both"/>
        <w:rPr>
          <w:rFonts w:ascii="Times New Roman" w:hAnsi="Times New Roman"/>
          <w:sz w:val="24"/>
          <w:szCs w:val="24"/>
        </w:rPr>
      </w:pPr>
      <w:r w:rsidRPr="003522BB">
        <w:rPr>
          <w:rFonts w:ascii="Times New Roman" w:hAnsi="Times New Roman"/>
          <w:sz w:val="24"/>
          <w:szCs w:val="24"/>
        </w:rPr>
        <w:t>При оценке результативности обучения должны учитываться следующие факторы и проявления:</w:t>
      </w:r>
    </w:p>
    <w:p w:rsidR="003522BB" w:rsidRDefault="003522BB" w:rsidP="003522BB">
      <w:pPr>
        <w:pStyle w:val="af4"/>
        <w:spacing w:after="0"/>
        <w:ind w:left="0"/>
        <w:jc w:val="both"/>
        <w:rPr>
          <w:rFonts w:ascii="Times New Roman" w:hAnsi="Times New Roman"/>
          <w:sz w:val="24"/>
          <w:szCs w:val="24"/>
        </w:rPr>
      </w:pPr>
      <w:r w:rsidRPr="003522BB">
        <w:rPr>
          <w:rFonts w:ascii="Times New Roman" w:hAnsi="Times New Roman"/>
          <w:sz w:val="24"/>
          <w:szCs w:val="24"/>
        </w:rPr>
        <w:t>- особенности психического, неврологического и соматического состояния каждого обучающегося;</w:t>
      </w:r>
    </w:p>
    <w:p w:rsidR="003522BB" w:rsidRPr="003522BB" w:rsidRDefault="003522BB" w:rsidP="003522BB">
      <w:pPr>
        <w:pStyle w:val="af4"/>
        <w:spacing w:after="0"/>
        <w:ind w:left="0"/>
        <w:jc w:val="both"/>
        <w:rPr>
          <w:rFonts w:ascii="Times New Roman" w:hAnsi="Times New Roman"/>
          <w:sz w:val="24"/>
          <w:szCs w:val="24"/>
        </w:rPr>
      </w:pPr>
      <w:r>
        <w:rPr>
          <w:rFonts w:ascii="Times New Roman" w:hAnsi="Times New Roman"/>
          <w:sz w:val="24"/>
          <w:szCs w:val="24"/>
        </w:rPr>
        <w:t xml:space="preserve">-  </w:t>
      </w:r>
      <w:r w:rsidRPr="003522BB">
        <w:rPr>
          <w:rFonts w:ascii="Times New Roman" w:hAnsi="Times New Roman"/>
          <w:sz w:val="24"/>
          <w:szCs w:val="24"/>
        </w:rPr>
        <w:t>выявление результативности обучения происходит вариативно с учетом психофизического развития обучающегося в процессе выполнения перцептивных, речевых, предметных действий, графических работ;</w:t>
      </w:r>
    </w:p>
    <w:p w:rsidR="003522BB" w:rsidRPr="003522BB" w:rsidRDefault="003522BB" w:rsidP="003522BB">
      <w:pPr>
        <w:pStyle w:val="af4"/>
        <w:spacing w:after="0"/>
        <w:ind w:left="0"/>
        <w:jc w:val="both"/>
        <w:rPr>
          <w:rFonts w:ascii="Times New Roman" w:hAnsi="Times New Roman"/>
          <w:sz w:val="24"/>
          <w:szCs w:val="24"/>
        </w:rPr>
      </w:pPr>
      <w:r>
        <w:rPr>
          <w:rFonts w:ascii="Times New Roman" w:hAnsi="Times New Roman"/>
          <w:sz w:val="24"/>
          <w:szCs w:val="24"/>
        </w:rPr>
        <w:t xml:space="preserve">- </w:t>
      </w:r>
      <w:r w:rsidRPr="003522BB">
        <w:rPr>
          <w:rFonts w:ascii="Times New Roman" w:hAnsi="Times New Roman"/>
          <w:sz w:val="24"/>
          <w:szCs w:val="24"/>
        </w:rPr>
        <w:t>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w:t>
      </w:r>
    </w:p>
    <w:p w:rsidR="003522BB" w:rsidRDefault="003522BB" w:rsidP="005B6892">
      <w:pPr>
        <w:pStyle w:val="af4"/>
        <w:spacing w:after="0"/>
        <w:ind w:left="0"/>
        <w:jc w:val="both"/>
        <w:rPr>
          <w:rFonts w:ascii="Times New Roman" w:hAnsi="Times New Roman"/>
          <w:sz w:val="24"/>
          <w:szCs w:val="24"/>
        </w:rPr>
      </w:pPr>
      <w:r>
        <w:rPr>
          <w:rFonts w:ascii="Times New Roman" w:hAnsi="Times New Roman"/>
          <w:sz w:val="24"/>
          <w:szCs w:val="24"/>
        </w:rPr>
        <w:t xml:space="preserve">- </w:t>
      </w:r>
      <w:r w:rsidRPr="003522BB">
        <w:rPr>
          <w:rFonts w:ascii="Times New Roman" w:hAnsi="Times New Roman"/>
          <w:sz w:val="24"/>
          <w:szCs w:val="24"/>
        </w:rPr>
        <w:t xml:space="preserve">при оценке результативности достижений необходимо учитывать степень самостоятельности ребенка. </w:t>
      </w:r>
    </w:p>
    <w:p w:rsidR="005B6892" w:rsidRDefault="005B6892" w:rsidP="003522BB">
      <w:pPr>
        <w:pStyle w:val="af4"/>
        <w:spacing w:after="0"/>
        <w:ind w:left="0" w:firstLine="400"/>
        <w:jc w:val="both"/>
        <w:rPr>
          <w:rFonts w:ascii="Times New Roman" w:hAnsi="Times New Roman"/>
          <w:sz w:val="24"/>
          <w:szCs w:val="24"/>
        </w:rPr>
      </w:pPr>
    </w:p>
    <w:p w:rsidR="007C4B63" w:rsidRDefault="007C4B63" w:rsidP="004F1578">
      <w:pPr>
        <w:tabs>
          <w:tab w:val="left" w:pos="567"/>
        </w:tabs>
        <w:overflowPunct w:val="0"/>
        <w:autoSpaceDE w:val="0"/>
        <w:autoSpaceDN w:val="0"/>
        <w:adjustRightInd w:val="0"/>
        <w:spacing w:after="0"/>
        <w:jc w:val="both"/>
        <w:textAlignment w:val="baseline"/>
        <w:rPr>
          <w:rFonts w:ascii="Times New Roman" w:hAnsi="Times New Roman"/>
          <w:b/>
          <w:sz w:val="24"/>
          <w:szCs w:val="24"/>
        </w:rPr>
      </w:pPr>
    </w:p>
    <w:p w:rsidR="007C4B63" w:rsidRDefault="007C4B63" w:rsidP="004F1578">
      <w:pPr>
        <w:tabs>
          <w:tab w:val="left" w:pos="567"/>
        </w:tabs>
        <w:overflowPunct w:val="0"/>
        <w:autoSpaceDE w:val="0"/>
        <w:autoSpaceDN w:val="0"/>
        <w:adjustRightInd w:val="0"/>
        <w:spacing w:after="0"/>
        <w:jc w:val="both"/>
        <w:textAlignment w:val="baseline"/>
        <w:rPr>
          <w:rFonts w:ascii="Times New Roman" w:hAnsi="Times New Roman"/>
          <w:b/>
          <w:sz w:val="24"/>
          <w:szCs w:val="24"/>
        </w:rPr>
      </w:pPr>
    </w:p>
    <w:p w:rsidR="00552056" w:rsidRPr="004F1578" w:rsidRDefault="00552056" w:rsidP="004F1578">
      <w:pPr>
        <w:tabs>
          <w:tab w:val="left" w:pos="567"/>
        </w:tabs>
        <w:overflowPunct w:val="0"/>
        <w:autoSpaceDE w:val="0"/>
        <w:autoSpaceDN w:val="0"/>
        <w:adjustRightInd w:val="0"/>
        <w:spacing w:after="0"/>
        <w:jc w:val="both"/>
        <w:textAlignment w:val="baseline"/>
        <w:rPr>
          <w:rFonts w:ascii="Times New Roman" w:hAnsi="Times New Roman"/>
          <w:b/>
          <w:sz w:val="24"/>
          <w:szCs w:val="24"/>
        </w:rPr>
      </w:pPr>
      <w:r w:rsidRPr="004F1578">
        <w:rPr>
          <w:rFonts w:ascii="Times New Roman" w:hAnsi="Times New Roman"/>
          <w:b/>
          <w:sz w:val="24"/>
          <w:szCs w:val="24"/>
        </w:rPr>
        <w:lastRenderedPageBreak/>
        <w:t>Основные задачи реализации содержания:</w:t>
      </w:r>
    </w:p>
    <w:p w:rsidR="000C6F5D" w:rsidRPr="004F1578" w:rsidRDefault="00552056" w:rsidP="004F1578">
      <w:pPr>
        <w:pStyle w:val="af4"/>
        <w:tabs>
          <w:tab w:val="left" w:pos="284"/>
          <w:tab w:val="left" w:pos="567"/>
        </w:tabs>
        <w:overflowPunct w:val="0"/>
        <w:autoSpaceDE w:val="0"/>
        <w:autoSpaceDN w:val="0"/>
        <w:adjustRightInd w:val="0"/>
        <w:spacing w:after="0"/>
        <w:ind w:left="0" w:firstLine="567"/>
        <w:jc w:val="both"/>
        <w:textAlignment w:val="baseline"/>
        <w:rPr>
          <w:rFonts w:ascii="Times New Roman" w:hAnsi="Times New Roman"/>
          <w:b/>
          <w:sz w:val="24"/>
          <w:szCs w:val="24"/>
        </w:rPr>
      </w:pPr>
      <w:r w:rsidRPr="004F1578">
        <w:rPr>
          <w:rFonts w:ascii="Times New Roman" w:hAnsi="Times New Roman"/>
          <w:sz w:val="24"/>
          <w:szCs w:val="24"/>
        </w:rPr>
        <w:tab/>
      </w:r>
      <w:r w:rsidR="000C6F5D" w:rsidRPr="004F1578">
        <w:rPr>
          <w:rFonts w:ascii="Times New Roman" w:hAnsi="Times New Roman"/>
          <w:sz w:val="24"/>
          <w:szCs w:val="24"/>
        </w:rPr>
        <w:t>С целью сохранения единого образовательного пространства стран</w:t>
      </w:r>
      <w:r w:rsidRPr="004F1578">
        <w:rPr>
          <w:rFonts w:ascii="Times New Roman" w:hAnsi="Times New Roman"/>
          <w:sz w:val="24"/>
          <w:szCs w:val="24"/>
        </w:rPr>
        <w:t>ы требования к условиям профессиональной подготовки обучающих</w:t>
      </w:r>
      <w:r w:rsidR="000C6F5D" w:rsidRPr="004F1578">
        <w:rPr>
          <w:rFonts w:ascii="Times New Roman" w:hAnsi="Times New Roman"/>
          <w:sz w:val="24"/>
          <w:szCs w:val="24"/>
        </w:rPr>
        <w:t>ся с умственной отсталостью, представляют собой систему требований к кадровым, финансовым, материально</w:t>
      </w:r>
      <w:r w:rsidRPr="004F1578">
        <w:rPr>
          <w:rFonts w:ascii="Times New Roman" w:hAnsi="Times New Roman"/>
          <w:sz w:val="24"/>
          <w:szCs w:val="24"/>
        </w:rPr>
        <w:t>-</w:t>
      </w:r>
      <w:r w:rsidR="000C6F5D" w:rsidRPr="004F1578">
        <w:rPr>
          <w:rFonts w:ascii="Times New Roman" w:hAnsi="Times New Roman"/>
          <w:sz w:val="24"/>
          <w:szCs w:val="24"/>
        </w:rPr>
        <w:softHyphen/>
        <w:t>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w:t>
      </w:r>
    </w:p>
    <w:p w:rsidR="000C6F5D" w:rsidRPr="004F1578" w:rsidRDefault="000C6F5D" w:rsidP="004F1578">
      <w:pPr>
        <w:pStyle w:val="141"/>
        <w:shd w:val="clear" w:color="auto" w:fill="auto"/>
        <w:tabs>
          <w:tab w:val="left" w:pos="1426"/>
          <w:tab w:val="left" w:pos="3936"/>
          <w:tab w:val="left" w:pos="5366"/>
        </w:tabs>
        <w:spacing w:line="276" w:lineRule="auto"/>
        <w:ind w:firstLine="567"/>
        <w:rPr>
          <w:sz w:val="24"/>
          <w:szCs w:val="24"/>
        </w:rPr>
      </w:pPr>
      <w:r w:rsidRPr="004F1578">
        <w:rPr>
          <w:sz w:val="24"/>
          <w:szCs w:val="24"/>
        </w:rPr>
        <w:t>Интегративным результатом реализации указанных требований должно быть создание комфортной коррекционно-развивающей образовательной среды: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w:t>
      </w:r>
      <w:r w:rsidR="00552056" w:rsidRPr="004F1578">
        <w:rPr>
          <w:sz w:val="24"/>
          <w:szCs w:val="24"/>
        </w:rPr>
        <w:t xml:space="preserve"> общества, духовно-нравственное развитие </w:t>
      </w:r>
      <w:r w:rsidRPr="004F1578">
        <w:rPr>
          <w:sz w:val="24"/>
          <w:szCs w:val="24"/>
        </w:rPr>
        <w:t>и воспитание обучающихся;</w:t>
      </w:r>
      <w:r w:rsidR="00552056" w:rsidRPr="004F1578">
        <w:rPr>
          <w:sz w:val="24"/>
          <w:szCs w:val="24"/>
        </w:rPr>
        <w:t xml:space="preserve"> </w:t>
      </w:r>
      <w:r w:rsidRPr="004F1578">
        <w:rPr>
          <w:sz w:val="24"/>
          <w:szCs w:val="24"/>
        </w:rPr>
        <w:t>гарантирующей охрану и укрепление физического, психологического и социального здоровья обучающихся; комфортной по отношению к обучающимся и педагогическим работникам.</w:t>
      </w:r>
    </w:p>
    <w:p w:rsidR="000C6F5D" w:rsidRPr="004F1578" w:rsidRDefault="000C6F5D" w:rsidP="004F1578">
      <w:pPr>
        <w:pStyle w:val="141"/>
        <w:shd w:val="clear" w:color="auto" w:fill="auto"/>
        <w:spacing w:line="276" w:lineRule="auto"/>
        <w:ind w:firstLine="567"/>
        <w:rPr>
          <w:sz w:val="24"/>
          <w:szCs w:val="24"/>
        </w:rPr>
      </w:pPr>
      <w:r w:rsidRPr="004F1578">
        <w:rPr>
          <w:sz w:val="24"/>
          <w:szCs w:val="24"/>
        </w:rPr>
        <w:t xml:space="preserve">В целях обеспечения реализации </w:t>
      </w:r>
      <w:r w:rsidR="00552056" w:rsidRPr="004F1578">
        <w:rPr>
          <w:sz w:val="24"/>
          <w:szCs w:val="24"/>
        </w:rPr>
        <w:t xml:space="preserve">АПОП </w:t>
      </w:r>
      <w:r w:rsidRPr="004F1578">
        <w:rPr>
          <w:sz w:val="24"/>
          <w:szCs w:val="24"/>
        </w:rPr>
        <w:t>для обучающихся с умственной отсталостью в образовательной организации для участников образовательного процесса должны создаваться условия, обеспечивающие возможность:</w:t>
      </w:r>
    </w:p>
    <w:p w:rsidR="000C6F5D" w:rsidRPr="004F1578" w:rsidRDefault="000C6F5D" w:rsidP="007E102E">
      <w:pPr>
        <w:pStyle w:val="141"/>
        <w:numPr>
          <w:ilvl w:val="0"/>
          <w:numId w:val="25"/>
        </w:numPr>
        <w:shd w:val="clear" w:color="auto" w:fill="auto"/>
        <w:tabs>
          <w:tab w:val="left" w:pos="284"/>
        </w:tabs>
        <w:spacing w:line="276" w:lineRule="auto"/>
        <w:ind w:left="0" w:firstLine="567"/>
        <w:rPr>
          <w:sz w:val="24"/>
          <w:szCs w:val="24"/>
        </w:rPr>
      </w:pPr>
      <w:r w:rsidRPr="004F1578">
        <w:rPr>
          <w:sz w:val="24"/>
          <w:szCs w:val="24"/>
        </w:rPr>
        <w:t>достижения п</w:t>
      </w:r>
      <w:r w:rsidR="003E0E26" w:rsidRPr="004F1578">
        <w:rPr>
          <w:sz w:val="24"/>
          <w:szCs w:val="24"/>
        </w:rPr>
        <w:t xml:space="preserve">ланируемых результатов освоения АПОП </w:t>
      </w:r>
      <w:r w:rsidRPr="004F1578">
        <w:rPr>
          <w:sz w:val="24"/>
          <w:szCs w:val="24"/>
        </w:rPr>
        <w:t>всеми обучающимися; выявления и развития способностей обучающихся через систему клубов, секций, студий и кружков, осуществление общественно-полезной деятельности, в том числе социальной практики, используя возможности образовательных организаций д</w:t>
      </w:r>
      <w:r w:rsidR="003E0E26" w:rsidRPr="004F1578">
        <w:rPr>
          <w:sz w:val="24"/>
          <w:szCs w:val="24"/>
        </w:rPr>
        <w:t>ополнительного образования обучающихся</w:t>
      </w:r>
      <w:r w:rsidRPr="004F1578">
        <w:rPr>
          <w:sz w:val="24"/>
          <w:szCs w:val="24"/>
        </w:rPr>
        <w:t>;</w:t>
      </w:r>
    </w:p>
    <w:p w:rsidR="000C6F5D" w:rsidRPr="004F1578" w:rsidRDefault="000C6F5D" w:rsidP="007E102E">
      <w:pPr>
        <w:pStyle w:val="141"/>
        <w:numPr>
          <w:ilvl w:val="0"/>
          <w:numId w:val="25"/>
        </w:numPr>
        <w:shd w:val="clear" w:color="auto" w:fill="auto"/>
        <w:tabs>
          <w:tab w:val="left" w:pos="284"/>
        </w:tabs>
        <w:spacing w:line="276" w:lineRule="auto"/>
        <w:ind w:left="0" w:firstLine="567"/>
        <w:rPr>
          <w:sz w:val="24"/>
          <w:szCs w:val="24"/>
        </w:rPr>
      </w:pPr>
      <w:r w:rsidRPr="004F1578">
        <w:rPr>
          <w:sz w:val="24"/>
          <w:szCs w:val="24"/>
        </w:rPr>
        <w:t>расширения социального опыта и социальных контактов обучающихся с умственной отсталостью, в том числе со сверстниками, не имеющими ограничений здоровья;</w:t>
      </w:r>
    </w:p>
    <w:p w:rsidR="000C6F5D" w:rsidRPr="004F1578" w:rsidRDefault="000C6F5D" w:rsidP="007E102E">
      <w:pPr>
        <w:pStyle w:val="141"/>
        <w:numPr>
          <w:ilvl w:val="0"/>
          <w:numId w:val="25"/>
        </w:numPr>
        <w:shd w:val="clear" w:color="auto" w:fill="auto"/>
        <w:tabs>
          <w:tab w:val="left" w:pos="284"/>
        </w:tabs>
        <w:spacing w:line="276" w:lineRule="auto"/>
        <w:ind w:left="0" w:firstLine="567"/>
        <w:rPr>
          <w:sz w:val="24"/>
          <w:szCs w:val="24"/>
        </w:rPr>
      </w:pPr>
      <w:r w:rsidRPr="004F1578">
        <w:rPr>
          <w:sz w:val="24"/>
          <w:szCs w:val="24"/>
        </w:rPr>
        <w:t xml:space="preserve">учета образовательных потребностей, общих для </w:t>
      </w:r>
      <w:r w:rsidR="003E0E26" w:rsidRPr="004F1578">
        <w:rPr>
          <w:sz w:val="24"/>
          <w:szCs w:val="24"/>
        </w:rPr>
        <w:t>обучающихся с умственной отстал</w:t>
      </w:r>
      <w:r w:rsidRPr="004F1578">
        <w:rPr>
          <w:sz w:val="24"/>
          <w:szCs w:val="24"/>
        </w:rPr>
        <w:t>о</w:t>
      </w:r>
      <w:r w:rsidR="003E0E26" w:rsidRPr="004F1578">
        <w:rPr>
          <w:sz w:val="24"/>
          <w:szCs w:val="24"/>
        </w:rPr>
        <w:t>с</w:t>
      </w:r>
      <w:r w:rsidRPr="004F1578">
        <w:rPr>
          <w:sz w:val="24"/>
          <w:szCs w:val="24"/>
        </w:rPr>
        <w:t>тью;</w:t>
      </w:r>
    </w:p>
    <w:p w:rsidR="000C6F5D" w:rsidRPr="004F1578" w:rsidRDefault="000C6F5D" w:rsidP="007E102E">
      <w:pPr>
        <w:pStyle w:val="141"/>
        <w:numPr>
          <w:ilvl w:val="0"/>
          <w:numId w:val="25"/>
        </w:numPr>
        <w:shd w:val="clear" w:color="auto" w:fill="auto"/>
        <w:tabs>
          <w:tab w:val="left" w:pos="284"/>
        </w:tabs>
        <w:spacing w:line="276" w:lineRule="auto"/>
        <w:ind w:left="0" w:firstLine="567"/>
        <w:rPr>
          <w:sz w:val="24"/>
          <w:szCs w:val="24"/>
        </w:rPr>
      </w:pPr>
      <w:r w:rsidRPr="004F1578">
        <w:rPr>
          <w:sz w:val="24"/>
          <w:szCs w:val="24"/>
        </w:rPr>
        <w:t xml:space="preserve">участия обучающихся, их родителей (законных представителей), педагогических работников и общественности в разработке </w:t>
      </w:r>
      <w:r w:rsidR="003E0E26" w:rsidRPr="004F1578">
        <w:rPr>
          <w:sz w:val="24"/>
          <w:szCs w:val="24"/>
        </w:rPr>
        <w:t>АПОП</w:t>
      </w:r>
      <w:r w:rsidRPr="004F1578">
        <w:rPr>
          <w:sz w:val="24"/>
          <w:szCs w:val="24"/>
        </w:rPr>
        <w:t>, проектиро</w:t>
      </w:r>
      <w:r w:rsidR="003E0E26" w:rsidRPr="004F1578">
        <w:rPr>
          <w:sz w:val="24"/>
          <w:szCs w:val="24"/>
        </w:rPr>
        <w:t xml:space="preserve">вании и развитии внутриколледжной </w:t>
      </w:r>
      <w:r w:rsidRPr="004F1578">
        <w:rPr>
          <w:sz w:val="24"/>
          <w:szCs w:val="24"/>
        </w:rPr>
        <w:t>социальной среды, а также в формировании и реализации индивидуальных образовательных маршрутов обучающихся;</w:t>
      </w:r>
    </w:p>
    <w:p w:rsidR="000C6F5D" w:rsidRPr="004F1578" w:rsidRDefault="000C6F5D" w:rsidP="007E102E">
      <w:pPr>
        <w:pStyle w:val="141"/>
        <w:numPr>
          <w:ilvl w:val="0"/>
          <w:numId w:val="25"/>
        </w:numPr>
        <w:shd w:val="clear" w:color="auto" w:fill="auto"/>
        <w:tabs>
          <w:tab w:val="left" w:pos="284"/>
        </w:tabs>
        <w:spacing w:line="276" w:lineRule="auto"/>
        <w:ind w:left="0" w:firstLine="567"/>
        <w:rPr>
          <w:sz w:val="24"/>
          <w:szCs w:val="24"/>
        </w:rPr>
      </w:pPr>
      <w:r w:rsidRPr="004F1578">
        <w:rPr>
          <w:sz w:val="24"/>
          <w:szCs w:val="24"/>
        </w:rPr>
        <w:t>эффективного использования времени, отведенного на реализацию части</w:t>
      </w:r>
      <w:r w:rsidR="003E0E26" w:rsidRPr="004F1578">
        <w:rPr>
          <w:sz w:val="24"/>
          <w:szCs w:val="24"/>
        </w:rPr>
        <w:t xml:space="preserve"> АПОП,</w:t>
      </w:r>
      <w:r w:rsidRPr="004F1578">
        <w:rPr>
          <w:sz w:val="24"/>
          <w:szCs w:val="24"/>
        </w:rPr>
        <w:t xml:space="preserve"> формируемой участниками учебного процесса, в соответствии с запросами обучающихся и их родителей (законных представителей), спецификой образовательной организации;</w:t>
      </w:r>
    </w:p>
    <w:p w:rsidR="000C6F5D" w:rsidRPr="004F1578" w:rsidRDefault="000C6F5D" w:rsidP="007E102E">
      <w:pPr>
        <w:pStyle w:val="141"/>
        <w:numPr>
          <w:ilvl w:val="0"/>
          <w:numId w:val="25"/>
        </w:numPr>
        <w:shd w:val="clear" w:color="auto" w:fill="auto"/>
        <w:tabs>
          <w:tab w:val="left" w:pos="284"/>
          <w:tab w:val="left" w:pos="350"/>
        </w:tabs>
        <w:spacing w:line="276" w:lineRule="auto"/>
        <w:ind w:left="0" w:firstLine="567"/>
        <w:rPr>
          <w:sz w:val="24"/>
          <w:szCs w:val="24"/>
        </w:rPr>
      </w:pPr>
      <w:r w:rsidRPr="004F1578">
        <w:rPr>
          <w:sz w:val="24"/>
          <w:szCs w:val="24"/>
        </w:rPr>
        <w:t>использования в образовательном процессе современных образовательных технологий деятельностного типа;</w:t>
      </w:r>
    </w:p>
    <w:p w:rsidR="000C6F5D" w:rsidRPr="004F1578" w:rsidRDefault="000C6F5D" w:rsidP="007E102E">
      <w:pPr>
        <w:pStyle w:val="141"/>
        <w:numPr>
          <w:ilvl w:val="0"/>
          <w:numId w:val="25"/>
        </w:numPr>
        <w:shd w:val="clear" w:color="auto" w:fill="auto"/>
        <w:tabs>
          <w:tab w:val="left" w:pos="284"/>
        </w:tabs>
        <w:spacing w:line="276" w:lineRule="auto"/>
        <w:ind w:left="0" w:firstLine="567"/>
        <w:rPr>
          <w:sz w:val="24"/>
          <w:szCs w:val="24"/>
        </w:rPr>
      </w:pPr>
      <w:r w:rsidRPr="004F1578">
        <w:rPr>
          <w:sz w:val="24"/>
          <w:szCs w:val="24"/>
        </w:rPr>
        <w:t xml:space="preserve">обновления содержания </w:t>
      </w:r>
      <w:r w:rsidR="003E0E26" w:rsidRPr="004F1578">
        <w:rPr>
          <w:sz w:val="24"/>
          <w:szCs w:val="24"/>
        </w:rPr>
        <w:t>АПОП</w:t>
      </w:r>
      <w:r w:rsidRPr="004F1578">
        <w:rPr>
          <w:sz w:val="24"/>
          <w:szCs w:val="24"/>
        </w:rPr>
        <w:t>, а также методик и технологий ее реализации в соответствии с динамикой развития сис</w:t>
      </w:r>
      <w:r w:rsidR="003E0E26" w:rsidRPr="004F1578">
        <w:rPr>
          <w:sz w:val="24"/>
          <w:szCs w:val="24"/>
        </w:rPr>
        <w:t>темы образования, запросов обучающихся</w:t>
      </w:r>
      <w:r w:rsidRPr="004F1578">
        <w:rPr>
          <w:sz w:val="24"/>
          <w:szCs w:val="24"/>
        </w:rPr>
        <w:t xml:space="preserve"> и их родителей (законных представителей);</w:t>
      </w:r>
    </w:p>
    <w:p w:rsidR="000C6F5D" w:rsidRPr="004F1578" w:rsidRDefault="000C6F5D" w:rsidP="007E102E">
      <w:pPr>
        <w:pStyle w:val="141"/>
        <w:numPr>
          <w:ilvl w:val="0"/>
          <w:numId w:val="25"/>
        </w:numPr>
        <w:shd w:val="clear" w:color="auto" w:fill="auto"/>
        <w:tabs>
          <w:tab w:val="left" w:pos="284"/>
        </w:tabs>
        <w:spacing w:line="276" w:lineRule="auto"/>
        <w:ind w:left="0" w:firstLine="567"/>
        <w:rPr>
          <w:sz w:val="24"/>
          <w:szCs w:val="24"/>
        </w:rPr>
      </w:pPr>
      <w:r w:rsidRPr="004F1578">
        <w:rPr>
          <w:sz w:val="24"/>
          <w:szCs w:val="24"/>
        </w:rPr>
        <w:t>эффективного управления образовательной организацией с использованием информационно-коммуникационных технологий, а также современных механизмов финансирования.</w:t>
      </w:r>
    </w:p>
    <w:p w:rsidR="000C6F5D" w:rsidRPr="004F1578" w:rsidRDefault="000C6F5D" w:rsidP="004F1578">
      <w:pPr>
        <w:pStyle w:val="141"/>
        <w:shd w:val="clear" w:color="auto" w:fill="auto"/>
        <w:spacing w:line="276" w:lineRule="auto"/>
        <w:ind w:firstLine="567"/>
        <w:rPr>
          <w:sz w:val="24"/>
          <w:szCs w:val="24"/>
        </w:rPr>
      </w:pPr>
      <w:r w:rsidRPr="004F1578">
        <w:rPr>
          <w:sz w:val="24"/>
          <w:szCs w:val="24"/>
        </w:rPr>
        <w:t>К условиям, необходимым для удовлетворения особых обра</w:t>
      </w:r>
      <w:r w:rsidR="00A363B6">
        <w:rPr>
          <w:sz w:val="24"/>
          <w:szCs w:val="24"/>
        </w:rPr>
        <w:t xml:space="preserve">зовательных потребностей, общих </w:t>
      </w:r>
      <w:r w:rsidRPr="004F1578">
        <w:rPr>
          <w:sz w:val="24"/>
          <w:szCs w:val="24"/>
        </w:rPr>
        <w:t>для всех категорий обучающихся с ОВЗ, в том числе и с умственной отсталостью, относятся:</w:t>
      </w:r>
    </w:p>
    <w:p w:rsidR="000C6F5D" w:rsidRPr="004F1578" w:rsidRDefault="000C6F5D" w:rsidP="007E102E">
      <w:pPr>
        <w:pStyle w:val="141"/>
        <w:numPr>
          <w:ilvl w:val="0"/>
          <w:numId w:val="26"/>
        </w:numPr>
        <w:shd w:val="clear" w:color="auto" w:fill="auto"/>
        <w:tabs>
          <w:tab w:val="left" w:pos="284"/>
          <w:tab w:val="left" w:pos="851"/>
        </w:tabs>
        <w:spacing w:line="276" w:lineRule="auto"/>
        <w:ind w:left="0" w:firstLine="0"/>
        <w:rPr>
          <w:sz w:val="24"/>
          <w:szCs w:val="24"/>
        </w:rPr>
      </w:pPr>
      <w:r w:rsidRPr="004F1578">
        <w:rPr>
          <w:sz w:val="24"/>
          <w:szCs w:val="24"/>
        </w:rPr>
        <w:t>осуществление целенаправленной коррекци</w:t>
      </w:r>
      <w:r w:rsidR="003E0E26" w:rsidRPr="004F1578">
        <w:rPr>
          <w:sz w:val="24"/>
          <w:szCs w:val="24"/>
        </w:rPr>
        <w:t>онной работы в процессе освоения</w:t>
      </w:r>
      <w:r w:rsidRPr="004F1578">
        <w:rPr>
          <w:sz w:val="24"/>
          <w:szCs w:val="24"/>
        </w:rPr>
        <w:t xml:space="preserve"> </w:t>
      </w:r>
      <w:r w:rsidRPr="004F1578">
        <w:rPr>
          <w:sz w:val="24"/>
          <w:szCs w:val="24"/>
        </w:rPr>
        <w:lastRenderedPageBreak/>
        <w:t>обучающимися содержанием всех образовательных областей, а также в ходе проведения коррекционных занятий;</w:t>
      </w:r>
    </w:p>
    <w:p w:rsidR="000C6F5D" w:rsidRPr="004F1578" w:rsidRDefault="000C6F5D" w:rsidP="007E102E">
      <w:pPr>
        <w:pStyle w:val="141"/>
        <w:numPr>
          <w:ilvl w:val="0"/>
          <w:numId w:val="26"/>
        </w:numPr>
        <w:shd w:val="clear" w:color="auto" w:fill="auto"/>
        <w:tabs>
          <w:tab w:val="left" w:pos="284"/>
          <w:tab w:val="left" w:pos="851"/>
        </w:tabs>
        <w:spacing w:line="276" w:lineRule="auto"/>
        <w:ind w:left="0" w:firstLine="0"/>
        <w:rPr>
          <w:sz w:val="24"/>
          <w:szCs w:val="24"/>
        </w:rPr>
      </w:pPr>
      <w:r w:rsidRPr="004F1578">
        <w:rPr>
          <w:sz w:val="24"/>
          <w:szCs w:val="24"/>
        </w:rPr>
        <w:t>практическая направленность всего образовательного процесса, обеспечивающая ов</w:t>
      </w:r>
      <w:r w:rsidR="003E0E26" w:rsidRPr="004F1578">
        <w:rPr>
          <w:sz w:val="24"/>
          <w:szCs w:val="24"/>
        </w:rPr>
        <w:t xml:space="preserve">ладение обучающимися </w:t>
      </w:r>
      <w:r w:rsidRPr="004F1578">
        <w:rPr>
          <w:sz w:val="24"/>
          <w:szCs w:val="24"/>
        </w:rPr>
        <w:t>компетенциями;</w:t>
      </w:r>
    </w:p>
    <w:p w:rsidR="000C6F5D" w:rsidRPr="004F1578" w:rsidRDefault="000C6F5D" w:rsidP="007E102E">
      <w:pPr>
        <w:pStyle w:val="141"/>
        <w:numPr>
          <w:ilvl w:val="0"/>
          <w:numId w:val="26"/>
        </w:numPr>
        <w:shd w:val="clear" w:color="auto" w:fill="auto"/>
        <w:tabs>
          <w:tab w:val="left" w:pos="284"/>
          <w:tab w:val="left" w:pos="851"/>
        </w:tabs>
        <w:spacing w:line="276" w:lineRule="auto"/>
        <w:ind w:left="0" w:firstLine="0"/>
        <w:rPr>
          <w:sz w:val="24"/>
          <w:szCs w:val="24"/>
        </w:rPr>
      </w:pPr>
      <w:r w:rsidRPr="004F1578">
        <w:rPr>
          <w:sz w:val="24"/>
          <w:szCs w:val="24"/>
        </w:rPr>
        <w:t>организация медико-психолого-педагогического сопровождения образовательного процесса обучающихся;</w:t>
      </w:r>
    </w:p>
    <w:p w:rsidR="000C6F5D" w:rsidRPr="004F1578" w:rsidRDefault="000C6F5D" w:rsidP="007E102E">
      <w:pPr>
        <w:pStyle w:val="141"/>
        <w:numPr>
          <w:ilvl w:val="0"/>
          <w:numId w:val="26"/>
        </w:numPr>
        <w:shd w:val="clear" w:color="auto" w:fill="auto"/>
        <w:tabs>
          <w:tab w:val="left" w:pos="284"/>
          <w:tab w:val="left" w:pos="851"/>
        </w:tabs>
        <w:spacing w:line="276" w:lineRule="auto"/>
        <w:ind w:left="0" w:firstLine="0"/>
        <w:rPr>
          <w:sz w:val="24"/>
          <w:szCs w:val="24"/>
        </w:rPr>
      </w:pPr>
      <w:r w:rsidRPr="004F1578">
        <w:rPr>
          <w:sz w:val="24"/>
          <w:szCs w:val="24"/>
        </w:rPr>
        <w:t>организация сопровождения семьи, воспитывающей ребенка с умственной отсталостью.</w:t>
      </w:r>
    </w:p>
    <w:p w:rsidR="000C6F5D" w:rsidRPr="004F1578" w:rsidRDefault="000C6F5D" w:rsidP="004F1578">
      <w:pPr>
        <w:pStyle w:val="141"/>
        <w:shd w:val="clear" w:color="auto" w:fill="auto"/>
        <w:spacing w:line="276" w:lineRule="auto"/>
        <w:ind w:firstLine="567"/>
        <w:rPr>
          <w:sz w:val="24"/>
          <w:szCs w:val="24"/>
        </w:rPr>
      </w:pPr>
      <w:r w:rsidRPr="004F1578">
        <w:rPr>
          <w:sz w:val="24"/>
          <w:szCs w:val="24"/>
        </w:rPr>
        <w:t>Создание специфических условий образования обучающихся с умственной отсталостью должно способствовать:</w:t>
      </w:r>
    </w:p>
    <w:p w:rsidR="000C6F5D" w:rsidRPr="004F1578" w:rsidRDefault="000C6F5D" w:rsidP="007E102E">
      <w:pPr>
        <w:pStyle w:val="141"/>
        <w:numPr>
          <w:ilvl w:val="0"/>
          <w:numId w:val="27"/>
        </w:numPr>
        <w:shd w:val="clear" w:color="auto" w:fill="auto"/>
        <w:tabs>
          <w:tab w:val="left" w:pos="284"/>
        </w:tabs>
        <w:spacing w:line="276" w:lineRule="auto"/>
        <w:ind w:left="0" w:firstLine="0"/>
        <w:rPr>
          <w:sz w:val="24"/>
          <w:szCs w:val="24"/>
        </w:rPr>
      </w:pPr>
      <w:r w:rsidRPr="004F1578">
        <w:rPr>
          <w:sz w:val="24"/>
          <w:szCs w:val="24"/>
        </w:rPr>
        <w:t>целенаправленному развитию способности обучающихся к вербальной</w:t>
      </w:r>
      <w:r w:rsidR="003E0E26" w:rsidRPr="004F1578">
        <w:rPr>
          <w:sz w:val="24"/>
          <w:szCs w:val="24"/>
        </w:rPr>
        <w:t xml:space="preserve"> </w:t>
      </w:r>
      <w:r w:rsidRPr="004F1578">
        <w:rPr>
          <w:sz w:val="24"/>
          <w:szCs w:val="24"/>
        </w:rPr>
        <w:t>коммуникации и взаимодействию в условиях разного социального окружения для решения жизненных задач;</w:t>
      </w:r>
    </w:p>
    <w:p w:rsidR="000C6F5D" w:rsidRPr="004F1578" w:rsidRDefault="000C6F5D" w:rsidP="007E102E">
      <w:pPr>
        <w:pStyle w:val="141"/>
        <w:numPr>
          <w:ilvl w:val="0"/>
          <w:numId w:val="27"/>
        </w:numPr>
        <w:shd w:val="clear" w:color="auto" w:fill="auto"/>
        <w:tabs>
          <w:tab w:val="left" w:pos="284"/>
        </w:tabs>
        <w:spacing w:line="276" w:lineRule="auto"/>
        <w:ind w:left="0" w:firstLine="0"/>
        <w:rPr>
          <w:sz w:val="24"/>
          <w:szCs w:val="24"/>
        </w:rPr>
      </w:pPr>
      <w:r w:rsidRPr="004F1578">
        <w:rPr>
          <w:sz w:val="24"/>
          <w:szCs w:val="24"/>
        </w:rPr>
        <w:t>формированию социально-бытовой компетентности обучающихся,</w:t>
      </w:r>
      <w:r w:rsidR="003E0E26" w:rsidRPr="004F1578">
        <w:rPr>
          <w:sz w:val="24"/>
          <w:szCs w:val="24"/>
        </w:rPr>
        <w:t xml:space="preserve"> </w:t>
      </w:r>
      <w:r w:rsidRPr="004F1578">
        <w:rPr>
          <w:sz w:val="24"/>
          <w:szCs w:val="24"/>
        </w:rPr>
        <w:t>способствующей приобщению к самостоятельной жизни в обществе, улучшению ее качества;</w:t>
      </w:r>
    </w:p>
    <w:p w:rsidR="000C6F5D" w:rsidRPr="004F1578" w:rsidRDefault="000C6F5D" w:rsidP="007E102E">
      <w:pPr>
        <w:pStyle w:val="141"/>
        <w:numPr>
          <w:ilvl w:val="0"/>
          <w:numId w:val="27"/>
        </w:numPr>
        <w:shd w:val="clear" w:color="auto" w:fill="auto"/>
        <w:tabs>
          <w:tab w:val="left" w:pos="284"/>
        </w:tabs>
        <w:spacing w:line="276" w:lineRule="auto"/>
        <w:ind w:left="0" w:firstLine="0"/>
        <w:rPr>
          <w:sz w:val="24"/>
          <w:szCs w:val="24"/>
        </w:rPr>
      </w:pPr>
      <w:r w:rsidRPr="004F1578">
        <w:rPr>
          <w:sz w:val="24"/>
          <w:szCs w:val="24"/>
        </w:rPr>
        <w:t>развитию самостоятельности и независимости в повседневной жизни;</w:t>
      </w:r>
    </w:p>
    <w:p w:rsidR="000C6F5D" w:rsidRPr="004F1578" w:rsidRDefault="000C6F5D" w:rsidP="007E102E">
      <w:pPr>
        <w:pStyle w:val="141"/>
        <w:numPr>
          <w:ilvl w:val="0"/>
          <w:numId w:val="27"/>
        </w:numPr>
        <w:shd w:val="clear" w:color="auto" w:fill="auto"/>
        <w:tabs>
          <w:tab w:val="left" w:pos="284"/>
        </w:tabs>
        <w:spacing w:line="276" w:lineRule="auto"/>
        <w:ind w:left="0" w:firstLine="0"/>
        <w:rPr>
          <w:sz w:val="24"/>
          <w:szCs w:val="24"/>
        </w:rPr>
      </w:pPr>
      <w:r w:rsidRPr="004F1578">
        <w:rPr>
          <w:sz w:val="24"/>
          <w:szCs w:val="24"/>
        </w:rPr>
        <w:t>расширению круга общения, выходу обучающегося за пределы семьи и</w:t>
      </w:r>
      <w:r w:rsidR="003E0E26" w:rsidRPr="004F1578">
        <w:rPr>
          <w:sz w:val="24"/>
          <w:szCs w:val="24"/>
        </w:rPr>
        <w:t xml:space="preserve"> </w:t>
      </w:r>
      <w:r w:rsidRPr="004F1578">
        <w:rPr>
          <w:sz w:val="24"/>
          <w:szCs w:val="24"/>
        </w:rPr>
        <w:t>образовательной организации;</w:t>
      </w:r>
    </w:p>
    <w:p w:rsidR="000C6F5D" w:rsidRPr="004F1578" w:rsidRDefault="000C6F5D" w:rsidP="007E102E">
      <w:pPr>
        <w:pStyle w:val="141"/>
        <w:numPr>
          <w:ilvl w:val="0"/>
          <w:numId w:val="27"/>
        </w:numPr>
        <w:shd w:val="clear" w:color="auto" w:fill="auto"/>
        <w:tabs>
          <w:tab w:val="left" w:pos="284"/>
        </w:tabs>
        <w:spacing w:line="276" w:lineRule="auto"/>
        <w:ind w:left="0" w:firstLine="0"/>
        <w:rPr>
          <w:sz w:val="24"/>
          <w:szCs w:val="24"/>
        </w:rPr>
      </w:pPr>
      <w:r w:rsidRPr="004F1578">
        <w:rPr>
          <w:sz w:val="24"/>
          <w:szCs w:val="24"/>
        </w:rPr>
        <w:t>раскрытию возможных избирательных способностей и интересов ребенка в</w:t>
      </w:r>
      <w:r w:rsidR="003E0E26" w:rsidRPr="004F1578">
        <w:rPr>
          <w:sz w:val="24"/>
          <w:szCs w:val="24"/>
        </w:rPr>
        <w:t xml:space="preserve"> </w:t>
      </w:r>
      <w:r w:rsidRPr="004F1578">
        <w:rPr>
          <w:sz w:val="24"/>
          <w:szCs w:val="24"/>
        </w:rPr>
        <w:t>разных видах практической, художественно-эстетической, спортивно-физкультурной деятельности;</w:t>
      </w:r>
    </w:p>
    <w:p w:rsidR="000C6F5D" w:rsidRPr="004F1578" w:rsidRDefault="000C6F5D" w:rsidP="007E102E">
      <w:pPr>
        <w:pStyle w:val="141"/>
        <w:numPr>
          <w:ilvl w:val="0"/>
          <w:numId w:val="27"/>
        </w:numPr>
        <w:shd w:val="clear" w:color="auto" w:fill="auto"/>
        <w:tabs>
          <w:tab w:val="left" w:pos="284"/>
        </w:tabs>
        <w:spacing w:line="276" w:lineRule="auto"/>
        <w:ind w:left="0" w:firstLine="0"/>
        <w:rPr>
          <w:sz w:val="24"/>
          <w:szCs w:val="24"/>
        </w:rPr>
      </w:pPr>
      <w:r w:rsidRPr="004F1578">
        <w:rPr>
          <w:sz w:val="24"/>
          <w:szCs w:val="24"/>
        </w:rPr>
        <w:t>развитию представлений об окружающем мире в совокупности его</w:t>
      </w:r>
      <w:r w:rsidR="003E0E26" w:rsidRPr="004F1578">
        <w:rPr>
          <w:sz w:val="24"/>
          <w:szCs w:val="24"/>
        </w:rPr>
        <w:t xml:space="preserve"> </w:t>
      </w:r>
      <w:r w:rsidRPr="004F1578">
        <w:rPr>
          <w:sz w:val="24"/>
          <w:szCs w:val="24"/>
        </w:rPr>
        <w:t>природных и социальных компонентов;</w:t>
      </w:r>
    </w:p>
    <w:p w:rsidR="000C6F5D" w:rsidRDefault="000C6F5D" w:rsidP="007E102E">
      <w:pPr>
        <w:pStyle w:val="141"/>
        <w:numPr>
          <w:ilvl w:val="0"/>
          <w:numId w:val="27"/>
        </w:numPr>
        <w:shd w:val="clear" w:color="auto" w:fill="auto"/>
        <w:tabs>
          <w:tab w:val="left" w:pos="284"/>
        </w:tabs>
        <w:spacing w:line="276" w:lineRule="auto"/>
        <w:ind w:left="0" w:firstLine="0"/>
        <w:rPr>
          <w:sz w:val="24"/>
          <w:szCs w:val="24"/>
        </w:rPr>
      </w:pPr>
      <w:r w:rsidRPr="004F1578">
        <w:rPr>
          <w:sz w:val="24"/>
          <w:szCs w:val="24"/>
        </w:rPr>
        <w:t>реализации потенциальных возможностей в овладении профессионально</w:t>
      </w:r>
      <w:r w:rsidRPr="004F1578">
        <w:rPr>
          <w:sz w:val="24"/>
          <w:szCs w:val="24"/>
        </w:rPr>
        <w:softHyphen/>
      </w:r>
      <w:r w:rsidR="00275A49" w:rsidRPr="004F1578">
        <w:rPr>
          <w:sz w:val="24"/>
          <w:szCs w:val="24"/>
        </w:rPr>
        <w:t xml:space="preserve"> </w:t>
      </w:r>
      <w:r w:rsidRPr="004F1578">
        <w:rPr>
          <w:sz w:val="24"/>
          <w:szCs w:val="24"/>
        </w:rPr>
        <w:t>трудовой деятельностью и возможном совершенствовании приобретенных трудовых навыков на уровне среднего профессионального образования.</w:t>
      </w:r>
    </w:p>
    <w:p w:rsidR="004F1578" w:rsidRPr="004F1578" w:rsidRDefault="004F1578" w:rsidP="004F1578">
      <w:pPr>
        <w:pStyle w:val="141"/>
        <w:shd w:val="clear" w:color="auto" w:fill="auto"/>
        <w:tabs>
          <w:tab w:val="left" w:pos="284"/>
        </w:tabs>
        <w:spacing w:line="276" w:lineRule="auto"/>
        <w:ind w:firstLine="0"/>
        <w:rPr>
          <w:sz w:val="24"/>
          <w:szCs w:val="24"/>
        </w:rPr>
      </w:pPr>
    </w:p>
    <w:p w:rsidR="005A001E" w:rsidRPr="004F1578" w:rsidRDefault="00D3770A" w:rsidP="007E102E">
      <w:pPr>
        <w:pStyle w:val="530"/>
        <w:keepNext/>
        <w:keepLines/>
        <w:numPr>
          <w:ilvl w:val="2"/>
          <w:numId w:val="35"/>
        </w:numPr>
        <w:shd w:val="clear" w:color="auto" w:fill="auto"/>
        <w:spacing w:line="276" w:lineRule="auto"/>
        <w:jc w:val="both"/>
        <w:rPr>
          <w:b/>
          <w:sz w:val="24"/>
          <w:szCs w:val="24"/>
        </w:rPr>
      </w:pPr>
      <w:bookmarkStart w:id="5" w:name="bookmark51"/>
      <w:r>
        <w:rPr>
          <w:b/>
          <w:sz w:val="24"/>
          <w:szCs w:val="24"/>
        </w:rPr>
        <w:t xml:space="preserve">Кадровые условия реализации адаптированной профессиональной </w:t>
      </w:r>
      <w:r w:rsidR="000C6F5D" w:rsidRPr="004F1578">
        <w:rPr>
          <w:b/>
          <w:sz w:val="24"/>
          <w:szCs w:val="24"/>
        </w:rPr>
        <w:t>образовательн</w:t>
      </w:r>
      <w:r>
        <w:rPr>
          <w:b/>
          <w:sz w:val="24"/>
          <w:szCs w:val="24"/>
        </w:rPr>
        <w:t xml:space="preserve">ой программы </w:t>
      </w:r>
      <w:r w:rsidR="000C6F5D" w:rsidRPr="004F1578">
        <w:rPr>
          <w:b/>
          <w:sz w:val="24"/>
          <w:szCs w:val="24"/>
        </w:rPr>
        <w:t>обучающихся с умственной отсталостью</w:t>
      </w:r>
      <w:bookmarkEnd w:id="5"/>
    </w:p>
    <w:p w:rsidR="005A001E" w:rsidRDefault="005A001E" w:rsidP="007E102E">
      <w:pPr>
        <w:widowControl w:val="0"/>
        <w:numPr>
          <w:ilvl w:val="0"/>
          <w:numId w:val="28"/>
        </w:numPr>
        <w:tabs>
          <w:tab w:val="left" w:pos="426"/>
        </w:tabs>
        <w:spacing w:after="0"/>
        <w:jc w:val="both"/>
        <w:rPr>
          <w:rFonts w:ascii="Times New Roman" w:hAnsi="Times New Roman"/>
          <w:sz w:val="24"/>
          <w:szCs w:val="24"/>
          <w:lang w:bidi="ru-RU"/>
        </w:rPr>
      </w:pPr>
      <w:r w:rsidRPr="005A001E">
        <w:rPr>
          <w:rFonts w:ascii="Times New Roman" w:hAnsi="Times New Roman"/>
          <w:sz w:val="24"/>
          <w:szCs w:val="24"/>
          <w:lang w:bidi="ru-RU"/>
        </w:rPr>
        <w:t>Образовательная организация должна быть укомплектована педагогическими и руководящими работниками, к</w:t>
      </w:r>
      <w:r w:rsidR="00D3770A">
        <w:rPr>
          <w:rFonts w:ascii="Times New Roman" w:hAnsi="Times New Roman"/>
          <w:sz w:val="24"/>
          <w:szCs w:val="24"/>
          <w:lang w:bidi="ru-RU"/>
        </w:rPr>
        <w:t xml:space="preserve">омпетентными в понимании особых </w:t>
      </w:r>
      <w:r w:rsidRPr="005A001E">
        <w:rPr>
          <w:rFonts w:ascii="Times New Roman" w:hAnsi="Times New Roman"/>
          <w:sz w:val="24"/>
          <w:szCs w:val="24"/>
          <w:lang w:bidi="ru-RU"/>
        </w:rPr>
        <w:t>образовательных потребностей обучающихся с умственной отсталостью (интеллектуальными нарушениями</w:t>
      </w:r>
      <w:r w:rsidRPr="004F1578">
        <w:rPr>
          <w:rFonts w:ascii="Times New Roman" w:hAnsi="Times New Roman"/>
          <w:sz w:val="24"/>
          <w:szCs w:val="24"/>
          <w:lang w:bidi="ru-RU"/>
        </w:rPr>
        <w:t>)</w:t>
      </w:r>
      <w:r w:rsidRPr="005A001E">
        <w:rPr>
          <w:rFonts w:ascii="Times New Roman" w:hAnsi="Times New Roman"/>
          <w:sz w:val="24"/>
          <w:szCs w:val="24"/>
          <w:lang w:bidi="ru-RU"/>
        </w:rPr>
        <w:t>.</w:t>
      </w:r>
    </w:p>
    <w:p w:rsidR="005708A3" w:rsidRPr="005708A3" w:rsidRDefault="005708A3" w:rsidP="007E102E">
      <w:pPr>
        <w:widowControl w:val="0"/>
        <w:numPr>
          <w:ilvl w:val="0"/>
          <w:numId w:val="28"/>
        </w:numPr>
        <w:tabs>
          <w:tab w:val="left" w:pos="426"/>
        </w:tabs>
        <w:spacing w:after="0"/>
        <w:jc w:val="both"/>
        <w:rPr>
          <w:rFonts w:ascii="Times New Roman" w:hAnsi="Times New Roman"/>
          <w:sz w:val="24"/>
          <w:szCs w:val="24"/>
          <w:lang w:bidi="ru-RU"/>
        </w:rPr>
      </w:pPr>
      <w:r w:rsidRPr="005708A3">
        <w:rPr>
          <w:rFonts w:ascii="Times New Roman" w:hAnsi="Times New Roman"/>
          <w:sz w:val="24"/>
          <w:szCs w:val="24"/>
          <w:lang w:bidi="ru-RU"/>
        </w:rPr>
        <w:t>Реализация основной профессиональной образовательной программы по профессии среднего профессионального образования — программы подготовк</w:t>
      </w:r>
      <w:r w:rsidR="007C4B63">
        <w:rPr>
          <w:rFonts w:ascii="Times New Roman" w:hAnsi="Times New Roman"/>
          <w:sz w:val="24"/>
          <w:szCs w:val="24"/>
          <w:lang w:bidi="ru-RU"/>
        </w:rPr>
        <w:t>и квалифицированных рабочих 1324 «</w:t>
      </w:r>
      <w:r>
        <w:rPr>
          <w:rFonts w:ascii="Times New Roman" w:hAnsi="Times New Roman"/>
          <w:sz w:val="24"/>
          <w:szCs w:val="24"/>
          <w:lang w:bidi="ru-RU"/>
        </w:rPr>
        <w:t xml:space="preserve"> </w:t>
      </w:r>
      <w:r w:rsidR="007C4B63">
        <w:rPr>
          <w:rFonts w:ascii="Times New Roman" w:hAnsi="Times New Roman"/>
          <w:sz w:val="24"/>
          <w:szCs w:val="24"/>
          <w:lang w:bidi="ru-RU"/>
        </w:rPr>
        <w:t>Кухонный рабочий»</w:t>
      </w:r>
    </w:p>
    <w:p w:rsidR="005708A3" w:rsidRPr="005A001E" w:rsidRDefault="005708A3" w:rsidP="007E102E">
      <w:pPr>
        <w:widowControl w:val="0"/>
        <w:numPr>
          <w:ilvl w:val="0"/>
          <w:numId w:val="28"/>
        </w:numPr>
        <w:tabs>
          <w:tab w:val="left" w:pos="426"/>
        </w:tabs>
        <w:spacing w:after="0"/>
        <w:jc w:val="both"/>
        <w:rPr>
          <w:rFonts w:ascii="Times New Roman" w:hAnsi="Times New Roman"/>
          <w:sz w:val="24"/>
          <w:szCs w:val="24"/>
          <w:lang w:bidi="ru-RU"/>
        </w:rPr>
      </w:pPr>
      <w:r w:rsidRPr="005708A3">
        <w:rPr>
          <w:rFonts w:ascii="Times New Roman" w:hAnsi="Times New Roman"/>
          <w:sz w:val="24"/>
          <w:szCs w:val="24"/>
          <w:lang w:bidi="ru-RU"/>
        </w:rPr>
        <w:t>педагогическими кадрами, имеющими среднее профессиональное или высшее профессиональное образование, соответствующее профилю преподаваемой дисциплины. Мастера производственного обучения имеют квалификацию по профессии рабочего на 1-2 разряда выше, чем предусмотрено образовательным стандартом для выпускников.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цикла, эти преподаватели и мастера производственного обучения проходят стажировку в профильных организациях не реже одного раза в 3 года. Все преподаватели общеобразовательных дисциплин имеют высшее профессиональное образование, соответствующее профилю предмета.</w:t>
      </w:r>
    </w:p>
    <w:p w:rsidR="005A001E" w:rsidRPr="005A001E" w:rsidRDefault="00D3770A" w:rsidP="007E102E">
      <w:pPr>
        <w:widowControl w:val="0"/>
        <w:numPr>
          <w:ilvl w:val="0"/>
          <w:numId w:val="28"/>
        </w:numPr>
        <w:tabs>
          <w:tab w:val="left" w:pos="426"/>
        </w:tabs>
        <w:spacing w:after="0"/>
        <w:jc w:val="both"/>
        <w:rPr>
          <w:rFonts w:ascii="Times New Roman" w:hAnsi="Times New Roman"/>
          <w:sz w:val="24"/>
          <w:szCs w:val="24"/>
          <w:lang w:bidi="ru-RU"/>
        </w:rPr>
      </w:pPr>
      <w:r>
        <w:rPr>
          <w:rFonts w:ascii="Times New Roman" w:hAnsi="Times New Roman"/>
          <w:sz w:val="24"/>
          <w:szCs w:val="24"/>
          <w:lang w:bidi="ru-RU"/>
        </w:rPr>
        <w:t xml:space="preserve">В </w:t>
      </w:r>
      <w:r w:rsidR="005A001E" w:rsidRPr="005A001E">
        <w:rPr>
          <w:rFonts w:ascii="Times New Roman" w:hAnsi="Times New Roman"/>
          <w:sz w:val="24"/>
          <w:szCs w:val="24"/>
          <w:lang w:bidi="ru-RU"/>
        </w:rPr>
        <w:t xml:space="preserve">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w:t>
      </w:r>
      <w:r w:rsidR="005A001E" w:rsidRPr="005A001E">
        <w:rPr>
          <w:rFonts w:ascii="Times New Roman" w:hAnsi="Times New Roman"/>
          <w:sz w:val="24"/>
          <w:szCs w:val="24"/>
          <w:lang w:bidi="ru-RU"/>
        </w:rPr>
        <w:lastRenderedPageBreak/>
        <w:t>сфере коррекционной (специальной) педагогики.</w:t>
      </w:r>
    </w:p>
    <w:p w:rsidR="005A001E" w:rsidRPr="005A001E" w:rsidRDefault="005A001E" w:rsidP="007E102E">
      <w:pPr>
        <w:widowControl w:val="0"/>
        <w:numPr>
          <w:ilvl w:val="0"/>
          <w:numId w:val="28"/>
        </w:numPr>
        <w:tabs>
          <w:tab w:val="left" w:pos="426"/>
        </w:tabs>
        <w:spacing w:after="0"/>
        <w:jc w:val="both"/>
        <w:rPr>
          <w:rFonts w:ascii="Times New Roman" w:hAnsi="Times New Roman"/>
          <w:sz w:val="24"/>
          <w:szCs w:val="24"/>
          <w:lang w:bidi="ru-RU"/>
        </w:rPr>
      </w:pPr>
      <w:r w:rsidRPr="005A001E">
        <w:rPr>
          <w:rFonts w:ascii="Times New Roman" w:hAnsi="Times New Roman"/>
          <w:sz w:val="24"/>
          <w:szCs w:val="24"/>
          <w:lang w:bidi="ru-RU"/>
        </w:rPr>
        <w:t>Кадровое обеспечение образовательной организации, реализующей АООП (СИОП) для обучающихся с умственной отсталостью (интеллектуальными нарушениями)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w:t>
      </w:r>
      <w:r w:rsidRPr="004F1578">
        <w:rPr>
          <w:rFonts w:ascii="Times New Roman" w:hAnsi="Times New Roman"/>
          <w:sz w:val="24"/>
          <w:szCs w:val="24"/>
          <w:lang w:bidi="ru-RU"/>
        </w:rPr>
        <w:t xml:space="preserve">гическую и социальную поддержку </w:t>
      </w:r>
      <w:r w:rsidRPr="005A001E">
        <w:rPr>
          <w:rFonts w:ascii="Times New Roman" w:hAnsi="Times New Roman"/>
          <w:sz w:val="24"/>
          <w:szCs w:val="24"/>
          <w:lang w:bidi="ru-RU"/>
        </w:rPr>
        <w:t>образование не ниже общего среднего и пройти соответствующую программу подготовки.</w:t>
      </w:r>
    </w:p>
    <w:p w:rsidR="004F1578" w:rsidRPr="004F1578" w:rsidRDefault="005A001E" w:rsidP="007E102E">
      <w:pPr>
        <w:widowControl w:val="0"/>
        <w:numPr>
          <w:ilvl w:val="0"/>
          <w:numId w:val="28"/>
        </w:numPr>
        <w:tabs>
          <w:tab w:val="left" w:pos="426"/>
          <w:tab w:val="left" w:pos="1167"/>
        </w:tabs>
        <w:spacing w:after="0"/>
        <w:jc w:val="both"/>
        <w:rPr>
          <w:rFonts w:ascii="Times New Roman" w:hAnsi="Times New Roman"/>
          <w:sz w:val="24"/>
          <w:szCs w:val="24"/>
          <w:lang w:bidi="ru-RU"/>
        </w:rPr>
      </w:pPr>
      <w:r w:rsidRPr="005A001E">
        <w:rPr>
          <w:rFonts w:ascii="Times New Roman" w:hAnsi="Times New Roman"/>
          <w:sz w:val="24"/>
          <w:szCs w:val="24"/>
          <w:lang w:bidi="ru-RU"/>
        </w:rPr>
        <w:t>Все специали</w:t>
      </w:r>
      <w:r w:rsidR="004F1578" w:rsidRPr="004F1578">
        <w:rPr>
          <w:rFonts w:ascii="Times New Roman" w:hAnsi="Times New Roman"/>
          <w:sz w:val="24"/>
          <w:szCs w:val="24"/>
          <w:lang w:bidi="ru-RU"/>
        </w:rPr>
        <w:t>сты, участвующие в реализации АП</w:t>
      </w:r>
      <w:r w:rsidRPr="005A001E">
        <w:rPr>
          <w:rFonts w:ascii="Times New Roman" w:hAnsi="Times New Roman"/>
          <w:sz w:val="24"/>
          <w:szCs w:val="24"/>
          <w:lang w:bidi="ru-RU"/>
        </w:rPr>
        <w:t>ОП для обучающихся с умственной отсталостью (интеллектуальными нарушениями), должны владеть методами междисциплинарной командной работы.</w:t>
      </w:r>
    </w:p>
    <w:p w:rsidR="005A001E" w:rsidRPr="005A001E" w:rsidRDefault="005A001E" w:rsidP="007E102E">
      <w:pPr>
        <w:widowControl w:val="0"/>
        <w:numPr>
          <w:ilvl w:val="0"/>
          <w:numId w:val="28"/>
        </w:numPr>
        <w:tabs>
          <w:tab w:val="left" w:pos="426"/>
          <w:tab w:val="left" w:pos="1167"/>
        </w:tabs>
        <w:spacing w:after="0"/>
        <w:jc w:val="both"/>
        <w:rPr>
          <w:rFonts w:ascii="Times New Roman" w:hAnsi="Times New Roman"/>
          <w:sz w:val="24"/>
          <w:szCs w:val="24"/>
          <w:lang w:bidi="ru-RU"/>
        </w:rPr>
      </w:pPr>
      <w:r w:rsidRPr="005A001E">
        <w:rPr>
          <w:rFonts w:ascii="Times New Roman" w:hAnsi="Times New Roman"/>
          <w:sz w:val="24"/>
          <w:szCs w:val="24"/>
          <w:lang w:bidi="ru-RU"/>
        </w:rPr>
        <w:t>Для обучающихся,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организуется по специальным индивидуальным образовательным программам на дому или в медицинских организациях. Администрацией образовательных организаций должны быть предусмотрены занятия различных специалистов на дому, консультирование родителей.</w:t>
      </w:r>
    </w:p>
    <w:p w:rsidR="005A001E" w:rsidRDefault="005A001E" w:rsidP="007E102E">
      <w:pPr>
        <w:widowControl w:val="0"/>
        <w:numPr>
          <w:ilvl w:val="0"/>
          <w:numId w:val="28"/>
        </w:numPr>
        <w:tabs>
          <w:tab w:val="left" w:pos="426"/>
          <w:tab w:val="left" w:pos="1167"/>
        </w:tabs>
        <w:spacing w:after="0"/>
        <w:jc w:val="both"/>
        <w:rPr>
          <w:rFonts w:ascii="Times New Roman" w:hAnsi="Times New Roman"/>
          <w:sz w:val="24"/>
          <w:szCs w:val="24"/>
          <w:lang w:bidi="ru-RU"/>
        </w:rPr>
      </w:pPr>
      <w:r w:rsidRPr="005A001E">
        <w:rPr>
          <w:rFonts w:ascii="Times New Roman" w:hAnsi="Times New Roman"/>
          <w:sz w:val="24"/>
          <w:szCs w:val="24"/>
          <w:lang w:bidi="ru-RU"/>
        </w:rPr>
        <w:t>Для администрации образовательных организаций, в которых обучаются обучающиеся с умственной отсталостью, а также для педагогов, психологов, социальных работников и других специалистов, участвующих в работе с данной группой</w:t>
      </w:r>
      <w:bookmarkStart w:id="6" w:name="bookmark33"/>
      <w:r w:rsidR="004F1578" w:rsidRPr="004F1578">
        <w:rPr>
          <w:rFonts w:ascii="Times New Roman" w:hAnsi="Times New Roman"/>
          <w:sz w:val="24"/>
          <w:szCs w:val="24"/>
          <w:lang w:bidi="ru-RU"/>
        </w:rPr>
        <w:t xml:space="preserve"> </w:t>
      </w:r>
      <w:r w:rsidRPr="005A001E">
        <w:rPr>
          <w:rFonts w:ascii="Times New Roman" w:hAnsi="Times New Roman"/>
          <w:sz w:val="24"/>
          <w:szCs w:val="24"/>
          <w:lang w:bidi="ru-RU"/>
        </w:rPr>
        <w:t>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с использованием междисциплинарных подходов.</w:t>
      </w:r>
      <w:bookmarkEnd w:id="6"/>
    </w:p>
    <w:p w:rsidR="00D3770A" w:rsidRDefault="00D3770A" w:rsidP="00D3770A">
      <w:pPr>
        <w:widowControl w:val="0"/>
        <w:tabs>
          <w:tab w:val="left" w:pos="426"/>
          <w:tab w:val="left" w:pos="1167"/>
        </w:tabs>
        <w:spacing w:after="0"/>
        <w:jc w:val="both"/>
        <w:rPr>
          <w:rFonts w:ascii="Times New Roman" w:hAnsi="Times New Roman"/>
          <w:sz w:val="24"/>
          <w:szCs w:val="24"/>
          <w:lang w:bidi="ru-RU"/>
        </w:rPr>
      </w:pPr>
    </w:p>
    <w:p w:rsidR="00D3770A" w:rsidRPr="005708A3" w:rsidRDefault="00D3770A" w:rsidP="007E102E">
      <w:pPr>
        <w:pStyle w:val="27"/>
        <w:keepNext/>
        <w:keepLines/>
        <w:numPr>
          <w:ilvl w:val="1"/>
          <w:numId w:val="35"/>
        </w:numPr>
        <w:shd w:val="clear" w:color="auto" w:fill="auto"/>
        <w:tabs>
          <w:tab w:val="left" w:pos="1362"/>
        </w:tabs>
        <w:spacing w:line="276" w:lineRule="auto"/>
        <w:ind w:right="-1"/>
        <w:jc w:val="left"/>
        <w:rPr>
          <w:sz w:val="24"/>
          <w:szCs w:val="24"/>
        </w:rPr>
      </w:pPr>
      <w:r w:rsidRPr="00D3770A">
        <w:rPr>
          <w:color w:val="000000"/>
          <w:sz w:val="24"/>
          <w:szCs w:val="24"/>
          <w:lang w:eastAsia="ru-RU" w:bidi="ru-RU"/>
        </w:rPr>
        <w:t>Учебно-методическое и информационное обеспечение образовательного процес</w:t>
      </w:r>
      <w:r>
        <w:rPr>
          <w:color w:val="000000"/>
          <w:sz w:val="24"/>
          <w:szCs w:val="24"/>
          <w:lang w:eastAsia="ru-RU" w:bidi="ru-RU"/>
        </w:rPr>
        <w:t>са при реализации АПОП</w:t>
      </w:r>
    </w:p>
    <w:p w:rsidR="00D3770A" w:rsidRPr="005708A3" w:rsidRDefault="00D3770A" w:rsidP="007E102E">
      <w:pPr>
        <w:pStyle w:val="27"/>
        <w:keepNext/>
        <w:keepLines/>
        <w:numPr>
          <w:ilvl w:val="2"/>
          <w:numId w:val="35"/>
        </w:numPr>
        <w:shd w:val="clear" w:color="auto" w:fill="auto"/>
        <w:tabs>
          <w:tab w:val="left" w:pos="851"/>
        </w:tabs>
        <w:spacing w:line="276" w:lineRule="auto"/>
        <w:jc w:val="both"/>
        <w:rPr>
          <w:sz w:val="24"/>
          <w:szCs w:val="24"/>
        </w:rPr>
      </w:pPr>
      <w:r w:rsidRPr="00D3770A">
        <w:rPr>
          <w:color w:val="000000"/>
          <w:sz w:val="24"/>
          <w:szCs w:val="24"/>
          <w:lang w:eastAsia="ru-RU" w:bidi="ru-RU"/>
        </w:rPr>
        <w:t>Информационное обеспечение образовательного процесса</w:t>
      </w:r>
    </w:p>
    <w:p w:rsidR="00D3770A" w:rsidRPr="00D3770A" w:rsidRDefault="00D3770A" w:rsidP="00D3770A">
      <w:pPr>
        <w:tabs>
          <w:tab w:val="left" w:pos="851"/>
        </w:tabs>
        <w:spacing w:after="0"/>
        <w:ind w:firstLine="567"/>
        <w:jc w:val="both"/>
        <w:rPr>
          <w:rFonts w:ascii="Times New Roman" w:hAnsi="Times New Roman"/>
          <w:sz w:val="24"/>
          <w:szCs w:val="24"/>
        </w:rPr>
      </w:pPr>
      <w:r w:rsidRPr="00D3770A">
        <w:rPr>
          <w:rFonts w:ascii="Times New Roman" w:hAnsi="Times New Roman"/>
          <w:color w:val="000000"/>
          <w:sz w:val="24"/>
          <w:szCs w:val="24"/>
          <w:lang w:bidi="ru-RU"/>
        </w:rPr>
        <w:t>Реализация адаптированной профессиональной образовательной программы обеспечивает доступ каждого обучающегося к базам данных и библиотечным фондам, формируемым по полному перечню дисциплин (модулей) ОПОП. Во время самостоятельной подготовки обучающиеся обеспечены доступом к сети Интернет.</w:t>
      </w:r>
    </w:p>
    <w:p w:rsidR="00D3770A" w:rsidRPr="00D3770A" w:rsidRDefault="00D3770A" w:rsidP="00D3770A">
      <w:pPr>
        <w:tabs>
          <w:tab w:val="left" w:pos="851"/>
        </w:tabs>
        <w:spacing w:after="0"/>
        <w:ind w:firstLine="567"/>
        <w:jc w:val="both"/>
        <w:rPr>
          <w:rFonts w:ascii="Times New Roman" w:hAnsi="Times New Roman"/>
          <w:sz w:val="24"/>
          <w:szCs w:val="24"/>
        </w:rPr>
      </w:pPr>
      <w:r w:rsidRPr="00D3770A">
        <w:rPr>
          <w:rFonts w:ascii="Times New Roman" w:hAnsi="Times New Roman"/>
          <w:color w:val="000000"/>
          <w:sz w:val="24"/>
          <w:szCs w:val="24"/>
          <w:lang w:bidi="ru-RU"/>
        </w:rPr>
        <w:t>Каждый обучающийся обеспечен не менее чем одним учебным печатным изданием по каждой дисциплине профессионального цикла и учебно-методическими печатными изданиями по каждому междисциплинарному курсу.</w:t>
      </w:r>
    </w:p>
    <w:p w:rsidR="00D3770A" w:rsidRPr="00D3770A" w:rsidRDefault="00D3770A" w:rsidP="00D3770A">
      <w:pPr>
        <w:tabs>
          <w:tab w:val="left" w:pos="851"/>
          <w:tab w:val="left" w:pos="6719"/>
        </w:tabs>
        <w:spacing w:after="0"/>
        <w:ind w:firstLine="567"/>
        <w:jc w:val="both"/>
        <w:rPr>
          <w:rFonts w:ascii="Times New Roman" w:hAnsi="Times New Roman"/>
          <w:sz w:val="24"/>
          <w:szCs w:val="24"/>
        </w:rPr>
      </w:pPr>
      <w:r w:rsidRPr="00D3770A">
        <w:rPr>
          <w:rFonts w:ascii="Times New Roman" w:hAnsi="Times New Roman"/>
          <w:color w:val="000000"/>
          <w:sz w:val="24"/>
          <w:szCs w:val="24"/>
          <w:lang w:bidi="ru-RU"/>
        </w:rPr>
        <w:t>Библиотечный фонд укомплектован печатными изданиями основной и</w:t>
      </w:r>
      <w:r w:rsidRPr="00D3770A">
        <w:rPr>
          <w:rFonts w:ascii="Times New Roman" w:hAnsi="Times New Roman"/>
          <w:sz w:val="24"/>
          <w:szCs w:val="24"/>
        </w:rPr>
        <w:t xml:space="preserve"> </w:t>
      </w:r>
      <w:r w:rsidRPr="00D3770A">
        <w:rPr>
          <w:rFonts w:ascii="Times New Roman" w:hAnsi="Times New Roman"/>
          <w:color w:val="000000"/>
          <w:sz w:val="24"/>
          <w:szCs w:val="24"/>
          <w:lang w:bidi="ru-RU"/>
        </w:rPr>
        <w:t>дополнительной учебной литературы по дисциплинам всех циклов, изданной за последние 5 - 8 лет.</w:t>
      </w:r>
    </w:p>
    <w:p w:rsidR="00D3770A" w:rsidRPr="00D3770A" w:rsidRDefault="00D3770A" w:rsidP="00D3770A">
      <w:pPr>
        <w:tabs>
          <w:tab w:val="left" w:pos="851"/>
        </w:tabs>
        <w:spacing w:after="0"/>
        <w:ind w:firstLine="567"/>
        <w:jc w:val="both"/>
        <w:rPr>
          <w:rFonts w:ascii="Times New Roman" w:hAnsi="Times New Roman"/>
          <w:sz w:val="24"/>
          <w:szCs w:val="24"/>
        </w:rPr>
      </w:pPr>
      <w:r w:rsidRPr="00D3770A">
        <w:rPr>
          <w:rFonts w:ascii="Times New Roman" w:hAnsi="Times New Roman"/>
          <w:color w:val="000000"/>
          <w:sz w:val="24"/>
          <w:szCs w:val="24"/>
          <w:lang w:bidi="ru-RU"/>
        </w:rPr>
        <w:t>Библиотечный фонд, помимо учебной литературы, включает официальные, справочно-библиографические и периодические издания в расчете 1-2 экземпляра на каждые 100 обучающихся.</w:t>
      </w:r>
    </w:p>
    <w:p w:rsidR="00D3770A" w:rsidRPr="00D3770A" w:rsidRDefault="00D3770A" w:rsidP="00D3770A">
      <w:pPr>
        <w:tabs>
          <w:tab w:val="left" w:pos="851"/>
        </w:tabs>
        <w:spacing w:after="0"/>
        <w:ind w:firstLine="567"/>
        <w:jc w:val="both"/>
        <w:rPr>
          <w:rFonts w:ascii="Times New Roman" w:hAnsi="Times New Roman"/>
          <w:sz w:val="24"/>
          <w:szCs w:val="24"/>
        </w:rPr>
      </w:pPr>
      <w:r w:rsidRPr="00D3770A">
        <w:rPr>
          <w:rFonts w:ascii="Times New Roman" w:hAnsi="Times New Roman"/>
          <w:color w:val="000000"/>
          <w:sz w:val="24"/>
          <w:szCs w:val="24"/>
          <w:lang w:bidi="ru-RU"/>
        </w:rPr>
        <w:t>Каждому обучающемуся обеспечен доступ к комплектам библиотечного фонда.</w:t>
      </w:r>
    </w:p>
    <w:p w:rsidR="00D3770A" w:rsidRPr="00D3770A" w:rsidRDefault="00D3770A" w:rsidP="00D3770A">
      <w:pPr>
        <w:tabs>
          <w:tab w:val="left" w:pos="851"/>
        </w:tabs>
        <w:spacing w:after="0"/>
        <w:ind w:firstLine="567"/>
        <w:jc w:val="both"/>
        <w:rPr>
          <w:rFonts w:ascii="Times New Roman" w:hAnsi="Times New Roman"/>
          <w:color w:val="000000"/>
          <w:sz w:val="24"/>
          <w:szCs w:val="24"/>
          <w:lang w:bidi="ru-RU"/>
        </w:rPr>
      </w:pPr>
      <w:r w:rsidRPr="00D3770A">
        <w:rPr>
          <w:rFonts w:ascii="Times New Roman" w:hAnsi="Times New Roman"/>
          <w:color w:val="000000"/>
          <w:sz w:val="24"/>
          <w:szCs w:val="24"/>
          <w:lang w:bidi="ru-RU"/>
        </w:rPr>
        <w:t>Образовательное учреждение предоставляет обучающимся возможность оперативного обмена информацией с отечественными образовательными учреждениями, организациями и доступ к современным профессиональным базам данных и информационным ресурсам сети Интернет.</w:t>
      </w:r>
    </w:p>
    <w:p w:rsidR="00D3770A" w:rsidRPr="00D3770A" w:rsidRDefault="00D3770A" w:rsidP="00D3770A">
      <w:pPr>
        <w:tabs>
          <w:tab w:val="left" w:pos="851"/>
        </w:tabs>
        <w:spacing w:after="0"/>
        <w:ind w:firstLine="567"/>
        <w:jc w:val="both"/>
        <w:rPr>
          <w:rFonts w:ascii="Times New Roman" w:hAnsi="Times New Roman"/>
          <w:sz w:val="24"/>
          <w:szCs w:val="24"/>
        </w:rPr>
      </w:pPr>
    </w:p>
    <w:p w:rsidR="00D3770A" w:rsidRPr="005708A3" w:rsidRDefault="00D3770A" w:rsidP="007E102E">
      <w:pPr>
        <w:pStyle w:val="27"/>
        <w:keepNext/>
        <w:keepLines/>
        <w:numPr>
          <w:ilvl w:val="2"/>
          <w:numId w:val="35"/>
        </w:numPr>
        <w:shd w:val="clear" w:color="auto" w:fill="auto"/>
        <w:tabs>
          <w:tab w:val="left" w:pos="851"/>
        </w:tabs>
        <w:spacing w:line="276" w:lineRule="auto"/>
        <w:jc w:val="both"/>
        <w:rPr>
          <w:sz w:val="24"/>
          <w:szCs w:val="24"/>
        </w:rPr>
      </w:pPr>
      <w:r w:rsidRPr="00D3770A">
        <w:rPr>
          <w:color w:val="000000"/>
          <w:sz w:val="24"/>
          <w:szCs w:val="24"/>
          <w:lang w:eastAsia="ru-RU" w:bidi="ru-RU"/>
        </w:rPr>
        <w:t>Учебно-методическое обеспечение образовательного процесса</w:t>
      </w:r>
    </w:p>
    <w:p w:rsidR="00D3770A" w:rsidRPr="00D3770A" w:rsidRDefault="00D3770A" w:rsidP="00D3770A">
      <w:pPr>
        <w:tabs>
          <w:tab w:val="left" w:pos="851"/>
        </w:tabs>
        <w:spacing w:after="0"/>
        <w:ind w:firstLine="567"/>
        <w:jc w:val="both"/>
        <w:rPr>
          <w:rFonts w:ascii="Times New Roman" w:hAnsi="Times New Roman"/>
          <w:sz w:val="24"/>
          <w:szCs w:val="24"/>
        </w:rPr>
      </w:pPr>
      <w:r w:rsidRPr="00D3770A">
        <w:rPr>
          <w:rFonts w:ascii="Times New Roman" w:hAnsi="Times New Roman"/>
          <w:color w:val="000000"/>
          <w:sz w:val="24"/>
          <w:szCs w:val="24"/>
          <w:lang w:bidi="ru-RU"/>
        </w:rPr>
        <w:t>Основная профессиональная образовательная программа обеспечена учебно-</w:t>
      </w:r>
      <w:r w:rsidRPr="00D3770A">
        <w:rPr>
          <w:rFonts w:ascii="Times New Roman" w:hAnsi="Times New Roman"/>
          <w:color w:val="000000"/>
          <w:sz w:val="24"/>
          <w:szCs w:val="24"/>
          <w:lang w:bidi="ru-RU"/>
        </w:rPr>
        <w:softHyphen/>
        <w:t>методической документацией по всем дисциплинам, междисциплинарным курсам и профессиональным модулям ОПОП</w:t>
      </w:r>
    </w:p>
    <w:p w:rsidR="00D3770A" w:rsidRPr="00D3770A" w:rsidRDefault="00D3770A" w:rsidP="00D3770A">
      <w:pPr>
        <w:tabs>
          <w:tab w:val="left" w:pos="851"/>
        </w:tabs>
        <w:spacing w:after="0"/>
        <w:ind w:firstLine="567"/>
        <w:jc w:val="both"/>
        <w:rPr>
          <w:rFonts w:ascii="Times New Roman" w:hAnsi="Times New Roman"/>
          <w:sz w:val="24"/>
          <w:szCs w:val="24"/>
        </w:rPr>
      </w:pPr>
      <w:r w:rsidRPr="00D3770A">
        <w:rPr>
          <w:rFonts w:ascii="Times New Roman" w:hAnsi="Times New Roman"/>
          <w:color w:val="000000"/>
          <w:sz w:val="24"/>
          <w:szCs w:val="24"/>
          <w:lang w:bidi="ru-RU"/>
        </w:rPr>
        <w:t>Внеаудиторная работа сопровождается методическим обеспечением и обоснованием времени, затрачиваемого на ее выполнение.</w:t>
      </w:r>
    </w:p>
    <w:p w:rsidR="00D3770A" w:rsidRPr="00D3770A" w:rsidRDefault="00D3770A" w:rsidP="00D3770A">
      <w:pPr>
        <w:tabs>
          <w:tab w:val="left" w:pos="851"/>
        </w:tabs>
        <w:spacing w:after="0"/>
        <w:ind w:firstLine="567"/>
        <w:jc w:val="both"/>
        <w:rPr>
          <w:rFonts w:ascii="Times New Roman" w:hAnsi="Times New Roman"/>
          <w:sz w:val="24"/>
          <w:szCs w:val="24"/>
        </w:rPr>
      </w:pPr>
      <w:r w:rsidRPr="00D3770A">
        <w:rPr>
          <w:rFonts w:ascii="Times New Roman" w:hAnsi="Times New Roman"/>
          <w:color w:val="000000"/>
          <w:sz w:val="24"/>
          <w:szCs w:val="24"/>
          <w:lang w:bidi="ru-RU"/>
        </w:rPr>
        <w:t>По каждой дисциплине, профессиональному модулю сформированы рабочие программы и учебно-методические комплексы, содержащие методические рекомендации по изучению дисциплины, профессионального модуля, учебные материалы (конспекты лекций, слайды, контрольные задания, методические указания по выполнению контрольных работ, образцы тесты и т.п.).</w:t>
      </w:r>
    </w:p>
    <w:p w:rsidR="00D3770A" w:rsidRPr="00D3770A" w:rsidRDefault="00D3770A" w:rsidP="00D3770A">
      <w:pPr>
        <w:tabs>
          <w:tab w:val="left" w:pos="851"/>
        </w:tabs>
        <w:spacing w:after="0"/>
        <w:ind w:firstLine="567"/>
        <w:jc w:val="both"/>
        <w:rPr>
          <w:rFonts w:ascii="Times New Roman" w:hAnsi="Times New Roman"/>
          <w:sz w:val="24"/>
          <w:szCs w:val="24"/>
        </w:rPr>
      </w:pPr>
      <w:r w:rsidRPr="00D3770A">
        <w:rPr>
          <w:rFonts w:ascii="Times New Roman" w:hAnsi="Times New Roman"/>
          <w:color w:val="000000"/>
          <w:sz w:val="24"/>
          <w:szCs w:val="24"/>
          <w:lang w:bidi="ru-RU"/>
        </w:rPr>
        <w:t>Для прохождения учебной и производственной практик разработаны соответствующие программы; для подготовки к государственной итоговой аттестации - методические указания по выполнению письменной экзаменационной работы и выполнению выпускных практических квалификационных работ.</w:t>
      </w:r>
    </w:p>
    <w:p w:rsidR="00D3770A" w:rsidRPr="00D3770A" w:rsidRDefault="00D3770A" w:rsidP="00D3770A">
      <w:pPr>
        <w:tabs>
          <w:tab w:val="left" w:pos="851"/>
        </w:tabs>
        <w:spacing w:after="0"/>
        <w:ind w:firstLine="567"/>
        <w:jc w:val="both"/>
        <w:rPr>
          <w:rFonts w:ascii="Times New Roman" w:hAnsi="Times New Roman"/>
          <w:sz w:val="24"/>
          <w:szCs w:val="24"/>
        </w:rPr>
      </w:pPr>
      <w:r w:rsidRPr="00D3770A">
        <w:rPr>
          <w:rFonts w:ascii="Times New Roman" w:hAnsi="Times New Roman"/>
          <w:color w:val="000000"/>
          <w:sz w:val="24"/>
          <w:szCs w:val="24"/>
          <w:lang w:bidi="ru-RU"/>
        </w:rPr>
        <w:t>Обучение обучающихся владению информационными технологиями осуществляется на уроках информатики. Обучающиеся продолжают знакомство с информаци</w:t>
      </w:r>
      <w:r w:rsidR="00722917">
        <w:rPr>
          <w:rFonts w:ascii="Times New Roman" w:hAnsi="Times New Roman"/>
          <w:color w:val="000000"/>
          <w:sz w:val="24"/>
          <w:szCs w:val="24"/>
          <w:lang w:bidi="ru-RU"/>
        </w:rPr>
        <w:t>онными технологиями и на уроках.</w:t>
      </w:r>
    </w:p>
    <w:p w:rsidR="00D3770A" w:rsidRPr="00D3770A" w:rsidRDefault="00D3770A" w:rsidP="00D3770A">
      <w:pPr>
        <w:tabs>
          <w:tab w:val="left" w:pos="851"/>
        </w:tabs>
        <w:spacing w:after="0"/>
        <w:ind w:firstLine="567"/>
        <w:jc w:val="both"/>
        <w:rPr>
          <w:rFonts w:ascii="Times New Roman" w:hAnsi="Times New Roman"/>
          <w:sz w:val="24"/>
          <w:szCs w:val="24"/>
        </w:rPr>
      </w:pPr>
      <w:r w:rsidRPr="00D3770A">
        <w:rPr>
          <w:rFonts w:ascii="Times New Roman" w:hAnsi="Times New Roman"/>
          <w:color w:val="000000"/>
          <w:sz w:val="24"/>
          <w:szCs w:val="24"/>
          <w:lang w:bidi="ru-RU"/>
        </w:rPr>
        <w:t>Для проведения уроков преподаватели используют:</w:t>
      </w:r>
    </w:p>
    <w:p w:rsidR="00D3770A" w:rsidRPr="00D3770A" w:rsidRDefault="00D3770A" w:rsidP="007E102E">
      <w:pPr>
        <w:widowControl w:val="0"/>
        <w:numPr>
          <w:ilvl w:val="0"/>
          <w:numId w:val="9"/>
        </w:numPr>
        <w:tabs>
          <w:tab w:val="left" w:pos="851"/>
          <w:tab w:val="left" w:pos="1535"/>
        </w:tabs>
        <w:spacing w:after="0"/>
        <w:ind w:firstLine="567"/>
        <w:jc w:val="both"/>
        <w:rPr>
          <w:rFonts w:ascii="Times New Roman" w:hAnsi="Times New Roman"/>
          <w:sz w:val="24"/>
          <w:szCs w:val="24"/>
        </w:rPr>
      </w:pPr>
      <w:r w:rsidRPr="00D3770A">
        <w:rPr>
          <w:rFonts w:ascii="Times New Roman" w:hAnsi="Times New Roman"/>
          <w:color w:val="000000"/>
          <w:sz w:val="24"/>
          <w:szCs w:val="24"/>
          <w:lang w:bidi="ru-RU"/>
        </w:rPr>
        <w:t>Презентации;</w:t>
      </w:r>
    </w:p>
    <w:p w:rsidR="00D3770A" w:rsidRPr="00D3770A" w:rsidRDefault="00D3770A" w:rsidP="007E102E">
      <w:pPr>
        <w:widowControl w:val="0"/>
        <w:numPr>
          <w:ilvl w:val="0"/>
          <w:numId w:val="9"/>
        </w:numPr>
        <w:tabs>
          <w:tab w:val="left" w:pos="851"/>
          <w:tab w:val="left" w:pos="1535"/>
        </w:tabs>
        <w:spacing w:after="0"/>
        <w:ind w:firstLine="567"/>
        <w:jc w:val="both"/>
        <w:rPr>
          <w:rFonts w:ascii="Times New Roman" w:hAnsi="Times New Roman"/>
          <w:sz w:val="24"/>
          <w:szCs w:val="24"/>
        </w:rPr>
      </w:pPr>
      <w:r w:rsidRPr="00D3770A">
        <w:rPr>
          <w:rFonts w:ascii="Times New Roman" w:hAnsi="Times New Roman"/>
          <w:color w:val="000000"/>
          <w:sz w:val="24"/>
          <w:szCs w:val="24"/>
          <w:lang w:bidi="ru-RU"/>
        </w:rPr>
        <w:t>Видеосюжеты и видеофильмы;</w:t>
      </w:r>
    </w:p>
    <w:p w:rsidR="00D3770A" w:rsidRPr="00D3770A" w:rsidRDefault="00D3770A" w:rsidP="007E102E">
      <w:pPr>
        <w:widowControl w:val="0"/>
        <w:numPr>
          <w:ilvl w:val="0"/>
          <w:numId w:val="9"/>
        </w:numPr>
        <w:tabs>
          <w:tab w:val="left" w:pos="715"/>
          <w:tab w:val="left" w:pos="851"/>
          <w:tab w:val="right" w:pos="8640"/>
        </w:tabs>
        <w:spacing w:after="0"/>
        <w:ind w:firstLine="567"/>
        <w:jc w:val="both"/>
        <w:rPr>
          <w:rFonts w:ascii="Times New Roman" w:hAnsi="Times New Roman"/>
          <w:sz w:val="24"/>
          <w:szCs w:val="24"/>
        </w:rPr>
      </w:pPr>
      <w:r w:rsidRPr="00D3770A">
        <w:rPr>
          <w:rFonts w:ascii="Times New Roman" w:hAnsi="Times New Roman"/>
          <w:color w:val="000000"/>
          <w:sz w:val="24"/>
          <w:szCs w:val="24"/>
          <w:lang w:bidi="ru-RU"/>
        </w:rPr>
        <w:t xml:space="preserve">Электронные учебники и пособия, </w:t>
      </w:r>
      <w:r w:rsidRPr="00D3770A">
        <w:rPr>
          <w:rFonts w:ascii="Times New Roman" w:hAnsi="Times New Roman"/>
          <w:color w:val="000000"/>
          <w:sz w:val="24"/>
          <w:szCs w:val="24"/>
          <w:lang w:bidi="ru-RU"/>
        </w:rPr>
        <w:tab/>
        <w:t>демонстрация с помощью компьютера и мультимедийного проектора.</w:t>
      </w:r>
    </w:p>
    <w:p w:rsidR="00D3770A" w:rsidRPr="00D3770A" w:rsidRDefault="00D3770A" w:rsidP="007E102E">
      <w:pPr>
        <w:widowControl w:val="0"/>
        <w:numPr>
          <w:ilvl w:val="0"/>
          <w:numId w:val="9"/>
        </w:numPr>
        <w:tabs>
          <w:tab w:val="left" w:pos="851"/>
          <w:tab w:val="left" w:pos="1540"/>
        </w:tabs>
        <w:spacing w:after="0"/>
        <w:ind w:firstLine="567"/>
        <w:jc w:val="both"/>
        <w:rPr>
          <w:rFonts w:ascii="Times New Roman" w:hAnsi="Times New Roman"/>
          <w:sz w:val="24"/>
          <w:szCs w:val="24"/>
        </w:rPr>
      </w:pPr>
      <w:r w:rsidRPr="00D3770A">
        <w:rPr>
          <w:rFonts w:ascii="Times New Roman" w:hAnsi="Times New Roman"/>
          <w:color w:val="000000"/>
          <w:sz w:val="24"/>
          <w:szCs w:val="24"/>
          <w:lang w:bidi="ru-RU"/>
        </w:rPr>
        <w:t>Образовательные ресурсы Интернета.</w:t>
      </w:r>
    </w:p>
    <w:p w:rsidR="00D3770A" w:rsidRPr="00D3770A" w:rsidRDefault="00D3770A" w:rsidP="007E102E">
      <w:pPr>
        <w:widowControl w:val="0"/>
        <w:numPr>
          <w:ilvl w:val="0"/>
          <w:numId w:val="9"/>
        </w:numPr>
        <w:tabs>
          <w:tab w:val="left" w:pos="851"/>
          <w:tab w:val="left" w:pos="1540"/>
        </w:tabs>
        <w:spacing w:after="0"/>
        <w:ind w:firstLine="567"/>
        <w:jc w:val="both"/>
        <w:rPr>
          <w:rFonts w:ascii="Times New Roman" w:hAnsi="Times New Roman"/>
          <w:sz w:val="24"/>
          <w:szCs w:val="24"/>
        </w:rPr>
      </w:pPr>
      <w:r w:rsidRPr="00D3770A">
        <w:rPr>
          <w:rFonts w:ascii="Times New Roman" w:hAnsi="Times New Roman"/>
          <w:color w:val="000000"/>
          <w:sz w:val="24"/>
          <w:szCs w:val="24"/>
          <w:lang w:val="en-US" w:eastAsia="en-US" w:bidi="en-US"/>
        </w:rPr>
        <w:t>DVD</w:t>
      </w:r>
      <w:r w:rsidRPr="00D3770A">
        <w:rPr>
          <w:rFonts w:ascii="Times New Roman" w:hAnsi="Times New Roman"/>
          <w:color w:val="000000"/>
          <w:sz w:val="24"/>
          <w:szCs w:val="24"/>
          <w:lang w:eastAsia="en-US" w:bidi="en-US"/>
        </w:rPr>
        <w:t xml:space="preserve"> </w:t>
      </w:r>
      <w:r w:rsidRPr="00D3770A">
        <w:rPr>
          <w:rFonts w:ascii="Times New Roman" w:hAnsi="Times New Roman"/>
          <w:color w:val="000000"/>
          <w:sz w:val="24"/>
          <w:szCs w:val="24"/>
          <w:lang w:bidi="ru-RU"/>
        </w:rPr>
        <w:t xml:space="preserve">и </w:t>
      </w:r>
      <w:r w:rsidRPr="00D3770A">
        <w:rPr>
          <w:rFonts w:ascii="Times New Roman" w:hAnsi="Times New Roman"/>
          <w:color w:val="000000"/>
          <w:sz w:val="24"/>
          <w:szCs w:val="24"/>
          <w:lang w:val="en-US" w:eastAsia="en-US" w:bidi="en-US"/>
        </w:rPr>
        <w:t>CD</w:t>
      </w:r>
      <w:r w:rsidRPr="00D3770A">
        <w:rPr>
          <w:rFonts w:ascii="Times New Roman" w:hAnsi="Times New Roman"/>
          <w:color w:val="000000"/>
          <w:sz w:val="24"/>
          <w:szCs w:val="24"/>
          <w:lang w:eastAsia="en-US" w:bidi="en-US"/>
        </w:rPr>
        <w:t xml:space="preserve"> </w:t>
      </w:r>
      <w:r w:rsidRPr="00D3770A">
        <w:rPr>
          <w:rFonts w:ascii="Times New Roman" w:hAnsi="Times New Roman"/>
          <w:color w:val="000000"/>
          <w:sz w:val="24"/>
          <w:szCs w:val="24"/>
          <w:lang w:bidi="ru-RU"/>
        </w:rPr>
        <w:t>диски с картинками и иллюстрациями.</w:t>
      </w:r>
    </w:p>
    <w:p w:rsidR="00D3770A" w:rsidRPr="00D3770A" w:rsidRDefault="00D3770A" w:rsidP="00D3770A">
      <w:pPr>
        <w:widowControl w:val="0"/>
        <w:tabs>
          <w:tab w:val="left" w:pos="851"/>
          <w:tab w:val="left" w:pos="1540"/>
        </w:tabs>
        <w:spacing w:after="0"/>
        <w:ind w:firstLine="567"/>
        <w:jc w:val="both"/>
        <w:rPr>
          <w:rFonts w:ascii="Times New Roman" w:hAnsi="Times New Roman"/>
          <w:sz w:val="24"/>
          <w:szCs w:val="24"/>
        </w:rPr>
      </w:pPr>
    </w:p>
    <w:p w:rsidR="00D3770A" w:rsidRPr="005708A3" w:rsidRDefault="005708A3" w:rsidP="007E102E">
      <w:pPr>
        <w:pStyle w:val="af4"/>
        <w:numPr>
          <w:ilvl w:val="2"/>
          <w:numId w:val="35"/>
        </w:numPr>
        <w:tabs>
          <w:tab w:val="left" w:pos="851"/>
        </w:tabs>
        <w:spacing w:after="0"/>
        <w:jc w:val="both"/>
        <w:rPr>
          <w:rFonts w:ascii="Times New Roman" w:hAnsi="Times New Roman"/>
          <w:b/>
          <w:sz w:val="24"/>
          <w:szCs w:val="24"/>
        </w:rPr>
      </w:pPr>
      <w:r w:rsidRPr="005708A3">
        <w:rPr>
          <w:rFonts w:ascii="Times New Roman" w:hAnsi="Times New Roman"/>
          <w:b/>
          <w:sz w:val="24"/>
          <w:szCs w:val="24"/>
        </w:rPr>
        <w:t>Материально-техническое обеспечение реализации АПОП</w:t>
      </w:r>
    </w:p>
    <w:p w:rsidR="00D3770A" w:rsidRPr="00D3770A" w:rsidRDefault="00D3770A" w:rsidP="005708A3">
      <w:pPr>
        <w:pStyle w:val="27"/>
        <w:keepNext/>
        <w:keepLines/>
        <w:shd w:val="clear" w:color="auto" w:fill="auto"/>
        <w:tabs>
          <w:tab w:val="left" w:pos="142"/>
        </w:tabs>
        <w:spacing w:line="276" w:lineRule="auto"/>
        <w:jc w:val="both"/>
        <w:rPr>
          <w:sz w:val="24"/>
          <w:szCs w:val="24"/>
        </w:rPr>
      </w:pPr>
      <w:r w:rsidRPr="00D3770A">
        <w:rPr>
          <w:color w:val="000000"/>
          <w:sz w:val="24"/>
          <w:szCs w:val="24"/>
          <w:lang w:eastAsia="ru-RU" w:bidi="ru-RU"/>
        </w:rPr>
        <w:t>Требования к минимальному материально-техническому</w:t>
      </w:r>
      <w:r w:rsidRPr="00D3770A">
        <w:rPr>
          <w:sz w:val="24"/>
          <w:szCs w:val="24"/>
        </w:rPr>
        <w:t xml:space="preserve"> </w:t>
      </w:r>
      <w:r w:rsidRPr="00D3770A">
        <w:rPr>
          <w:color w:val="000000"/>
          <w:sz w:val="24"/>
          <w:szCs w:val="24"/>
          <w:lang w:eastAsia="ru-RU" w:bidi="ru-RU"/>
        </w:rPr>
        <w:t>обеспечению.</w:t>
      </w:r>
    </w:p>
    <w:p w:rsidR="00EC2F0C" w:rsidRDefault="00EC2F0C" w:rsidP="00EC2F0C">
      <w:pPr>
        <w:tabs>
          <w:tab w:val="left" w:pos="0"/>
          <w:tab w:val="left" w:pos="9639"/>
        </w:tabs>
        <w:spacing w:after="0"/>
        <w:ind w:firstLine="567"/>
        <w:jc w:val="both"/>
        <w:rPr>
          <w:rFonts w:ascii="Times New Roman" w:hAnsi="Times New Roman"/>
          <w:color w:val="000000"/>
          <w:sz w:val="24"/>
          <w:szCs w:val="24"/>
          <w:lang w:bidi="ru-RU"/>
        </w:rPr>
      </w:pPr>
      <w:r w:rsidRPr="00EC2F0C">
        <w:rPr>
          <w:rFonts w:ascii="Times New Roman" w:hAnsi="Times New Roman"/>
          <w:color w:val="000000"/>
          <w:sz w:val="24"/>
          <w:szCs w:val="24"/>
          <w:lang w:bidi="ru-RU"/>
        </w:rPr>
        <w:t>Материально-техническое обеспечение – это общие характеристики инфраструктуры организации, включая параметры информацио</w:t>
      </w:r>
      <w:r>
        <w:rPr>
          <w:rFonts w:ascii="Times New Roman" w:hAnsi="Times New Roman"/>
          <w:color w:val="000000"/>
          <w:sz w:val="24"/>
          <w:szCs w:val="24"/>
          <w:lang w:bidi="ru-RU"/>
        </w:rPr>
        <w:t xml:space="preserve">нно- образовательной среды. </w:t>
      </w:r>
      <w:r w:rsidRPr="00EC2F0C">
        <w:rPr>
          <w:rFonts w:ascii="Times New Roman" w:hAnsi="Times New Roman"/>
          <w:color w:val="000000"/>
          <w:sz w:val="24"/>
          <w:szCs w:val="24"/>
          <w:lang w:bidi="ru-RU"/>
        </w:rPr>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D3770A" w:rsidRPr="003B4346" w:rsidRDefault="007C4B63" w:rsidP="003B4346">
      <w:pPr>
        <w:tabs>
          <w:tab w:val="left" w:pos="851"/>
          <w:tab w:val="left" w:pos="5387"/>
          <w:tab w:val="left" w:pos="6946"/>
          <w:tab w:val="left" w:pos="7088"/>
        </w:tabs>
        <w:spacing w:after="0"/>
        <w:ind w:firstLine="567"/>
        <w:jc w:val="both"/>
        <w:rPr>
          <w:rFonts w:ascii="Times New Roman" w:hAnsi="Times New Roman"/>
          <w:color w:val="000000"/>
          <w:sz w:val="24"/>
          <w:szCs w:val="24"/>
          <w:lang w:bidi="ru-RU"/>
        </w:rPr>
      </w:pPr>
      <w:r>
        <w:rPr>
          <w:rFonts w:ascii="Times New Roman" w:hAnsi="Times New Roman"/>
          <w:color w:val="000000"/>
          <w:sz w:val="24"/>
          <w:szCs w:val="24"/>
          <w:lang w:bidi="ru-RU"/>
        </w:rPr>
        <w:t>«Индустриально-технологический колледж»</w:t>
      </w:r>
      <w:r w:rsidR="005708A3">
        <w:rPr>
          <w:rFonts w:ascii="Times New Roman" w:hAnsi="Times New Roman"/>
          <w:color w:val="000000"/>
          <w:sz w:val="24"/>
          <w:szCs w:val="24"/>
          <w:lang w:bidi="ru-RU"/>
        </w:rPr>
        <w:t>, реализующи</w:t>
      </w:r>
      <w:r w:rsidR="00D3770A" w:rsidRPr="00D3770A">
        <w:rPr>
          <w:rFonts w:ascii="Times New Roman" w:hAnsi="Times New Roman"/>
          <w:color w:val="000000"/>
          <w:sz w:val="24"/>
          <w:szCs w:val="24"/>
          <w:lang w:bidi="ru-RU"/>
        </w:rPr>
        <w:t>й основную профессиональную образовательную программу по профессиональной подготовке обучающихся с ОВЗ, располагает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колледжа. Материально-техническое обеспе</w:t>
      </w:r>
      <w:r w:rsidR="00EC2F0C">
        <w:rPr>
          <w:rFonts w:ascii="Times New Roman" w:hAnsi="Times New Roman"/>
          <w:color w:val="000000"/>
          <w:sz w:val="24"/>
          <w:szCs w:val="24"/>
          <w:lang w:bidi="ru-RU"/>
        </w:rPr>
        <w:t xml:space="preserve">чение соответствует действующим </w:t>
      </w:r>
      <w:r w:rsidR="00D3770A" w:rsidRPr="00D3770A">
        <w:rPr>
          <w:rFonts w:ascii="Times New Roman" w:hAnsi="Times New Roman"/>
          <w:color w:val="000000"/>
          <w:sz w:val="24"/>
          <w:szCs w:val="24"/>
          <w:lang w:bidi="ru-RU"/>
        </w:rPr>
        <w:t>санитарным и</w:t>
      </w:r>
      <w:r w:rsidR="00D3770A" w:rsidRPr="00D3770A">
        <w:rPr>
          <w:rFonts w:ascii="Times New Roman" w:hAnsi="Times New Roman"/>
          <w:sz w:val="24"/>
          <w:szCs w:val="24"/>
        </w:rPr>
        <w:t xml:space="preserve"> </w:t>
      </w:r>
      <w:r w:rsidR="00EC2F0C">
        <w:rPr>
          <w:rFonts w:ascii="Times New Roman" w:hAnsi="Times New Roman"/>
          <w:color w:val="000000"/>
          <w:sz w:val="24"/>
          <w:szCs w:val="24"/>
          <w:lang w:bidi="ru-RU"/>
        </w:rPr>
        <w:t xml:space="preserve">противопожарным нормам, </w:t>
      </w:r>
      <w:r w:rsidR="00EC2F0C" w:rsidRPr="00EC2F0C">
        <w:rPr>
          <w:rFonts w:ascii="Times New Roman" w:hAnsi="Times New Roman"/>
          <w:color w:val="000000"/>
          <w:sz w:val="24"/>
          <w:szCs w:val="24"/>
          <w:lang w:bidi="ru-RU"/>
        </w:rPr>
        <w:t>нормам охраны труда работн</w:t>
      </w:r>
      <w:r w:rsidR="00EC2F0C">
        <w:rPr>
          <w:rFonts w:ascii="Times New Roman" w:hAnsi="Times New Roman"/>
          <w:color w:val="000000"/>
          <w:sz w:val="24"/>
          <w:szCs w:val="24"/>
          <w:lang w:bidi="ru-RU"/>
        </w:rPr>
        <w:t>иков колледжа.</w:t>
      </w:r>
      <w:r w:rsidR="003B4346" w:rsidRPr="003B4346">
        <w:rPr>
          <w:rFonts w:ascii="Times New Roman" w:hAnsi="Times New Roman"/>
          <w:color w:val="000000"/>
          <w:sz w:val="24"/>
          <w:szCs w:val="24"/>
          <w:lang w:bidi="ru-RU"/>
        </w:rPr>
        <w:t xml:space="preserve"> </w:t>
      </w:r>
      <w:r w:rsidR="003B4346" w:rsidRPr="00D3770A">
        <w:rPr>
          <w:rFonts w:ascii="Times New Roman" w:hAnsi="Times New Roman"/>
          <w:color w:val="000000"/>
          <w:sz w:val="24"/>
          <w:szCs w:val="24"/>
          <w:lang w:bidi="ru-RU"/>
        </w:rPr>
        <w:t xml:space="preserve">Образовательное </w:t>
      </w:r>
      <w:r w:rsidR="003B4346">
        <w:rPr>
          <w:rFonts w:ascii="Times New Roman" w:hAnsi="Times New Roman"/>
          <w:color w:val="000000"/>
          <w:sz w:val="24"/>
          <w:szCs w:val="24"/>
          <w:lang w:bidi="ru-RU"/>
        </w:rPr>
        <w:t xml:space="preserve">учреждение обеспечено </w:t>
      </w:r>
      <w:r w:rsidR="003B4346" w:rsidRPr="00D3770A">
        <w:rPr>
          <w:rFonts w:ascii="Times New Roman" w:hAnsi="Times New Roman"/>
          <w:color w:val="000000"/>
          <w:sz w:val="24"/>
          <w:szCs w:val="24"/>
          <w:lang w:bidi="ru-RU"/>
        </w:rPr>
        <w:t>необходимым</w:t>
      </w:r>
      <w:r w:rsidR="003B4346">
        <w:rPr>
          <w:rFonts w:ascii="Times New Roman" w:hAnsi="Times New Roman"/>
          <w:color w:val="000000"/>
          <w:sz w:val="24"/>
          <w:szCs w:val="24"/>
          <w:lang w:bidi="ru-RU"/>
        </w:rPr>
        <w:t xml:space="preserve"> комплектом </w:t>
      </w:r>
      <w:r w:rsidR="003B4346" w:rsidRPr="00D3770A">
        <w:rPr>
          <w:rFonts w:ascii="Times New Roman" w:hAnsi="Times New Roman"/>
          <w:color w:val="000000"/>
          <w:sz w:val="24"/>
          <w:szCs w:val="24"/>
          <w:lang w:bidi="ru-RU"/>
        </w:rPr>
        <w:t>лицензионного программного обеспечения.</w:t>
      </w:r>
    </w:p>
    <w:p w:rsidR="00D3770A" w:rsidRPr="00D3770A" w:rsidRDefault="00D3770A" w:rsidP="00D3770A">
      <w:pPr>
        <w:tabs>
          <w:tab w:val="left" w:pos="851"/>
        </w:tabs>
        <w:spacing w:after="0"/>
        <w:ind w:firstLine="567"/>
        <w:jc w:val="both"/>
        <w:rPr>
          <w:rFonts w:ascii="Times New Roman" w:hAnsi="Times New Roman"/>
          <w:sz w:val="24"/>
          <w:szCs w:val="24"/>
        </w:rPr>
      </w:pPr>
      <w:r w:rsidRPr="00D3770A">
        <w:rPr>
          <w:rFonts w:ascii="Times New Roman" w:hAnsi="Times New Roman"/>
          <w:color w:val="000000"/>
          <w:sz w:val="24"/>
          <w:szCs w:val="24"/>
          <w:lang w:bidi="ru-RU"/>
        </w:rPr>
        <w:t>Реализация ОПОП обеспечивает:</w:t>
      </w:r>
    </w:p>
    <w:p w:rsidR="00D3770A" w:rsidRPr="00D3770A" w:rsidRDefault="00D3770A" w:rsidP="00D3770A">
      <w:pPr>
        <w:tabs>
          <w:tab w:val="left" w:pos="851"/>
        </w:tabs>
        <w:spacing w:after="0"/>
        <w:ind w:firstLine="567"/>
        <w:jc w:val="both"/>
        <w:rPr>
          <w:rFonts w:ascii="Times New Roman" w:hAnsi="Times New Roman"/>
          <w:sz w:val="24"/>
          <w:szCs w:val="24"/>
        </w:rPr>
      </w:pPr>
      <w:r w:rsidRPr="00D3770A">
        <w:rPr>
          <w:rFonts w:ascii="Times New Roman" w:hAnsi="Times New Roman"/>
          <w:color w:val="000000"/>
          <w:sz w:val="24"/>
          <w:szCs w:val="24"/>
          <w:lang w:bidi="ru-RU"/>
        </w:rPr>
        <w:t>- выполнение обучающимся лабораторных работ и практических занятий;</w:t>
      </w:r>
    </w:p>
    <w:p w:rsidR="00EC2F0C" w:rsidRDefault="005708A3" w:rsidP="003B4346">
      <w:pPr>
        <w:tabs>
          <w:tab w:val="left" w:pos="851"/>
        </w:tabs>
        <w:spacing w:after="0"/>
        <w:ind w:firstLine="567"/>
        <w:jc w:val="both"/>
        <w:rPr>
          <w:rFonts w:ascii="Times New Roman" w:hAnsi="Times New Roman"/>
          <w:color w:val="000000"/>
          <w:sz w:val="24"/>
          <w:szCs w:val="24"/>
          <w:lang w:bidi="ru-RU"/>
        </w:rPr>
      </w:pPr>
      <w:r>
        <w:rPr>
          <w:rFonts w:ascii="Times New Roman" w:hAnsi="Times New Roman"/>
          <w:color w:val="000000"/>
          <w:sz w:val="24"/>
          <w:szCs w:val="24"/>
          <w:lang w:bidi="ru-RU"/>
        </w:rPr>
        <w:lastRenderedPageBreak/>
        <w:t>-</w:t>
      </w:r>
      <w:r w:rsidR="00D3770A" w:rsidRPr="00D3770A">
        <w:rPr>
          <w:rFonts w:ascii="Times New Roman" w:hAnsi="Times New Roman"/>
          <w:color w:val="000000"/>
          <w:sz w:val="24"/>
          <w:szCs w:val="24"/>
          <w:lang w:bidi="ru-RU"/>
        </w:rPr>
        <w:t>освоение обучающимся профессиональных модулей в условиях созданной соответствующей образовательной среды в колледже.</w:t>
      </w:r>
    </w:p>
    <w:p w:rsidR="00391358" w:rsidRPr="00391358" w:rsidRDefault="00391358" w:rsidP="00EC2F0C">
      <w:pPr>
        <w:widowControl w:val="0"/>
        <w:shd w:val="clear" w:color="auto" w:fill="FFFFFF"/>
        <w:spacing w:after="0"/>
        <w:ind w:firstLine="360"/>
        <w:jc w:val="both"/>
        <w:rPr>
          <w:rFonts w:ascii="Times New Roman" w:hAnsi="Times New Roman"/>
          <w:sz w:val="24"/>
          <w:szCs w:val="24"/>
          <w:lang w:eastAsia="en-US"/>
        </w:rPr>
      </w:pPr>
      <w:r w:rsidRPr="00391358">
        <w:rPr>
          <w:rFonts w:ascii="Times New Roman" w:hAnsi="Times New Roman"/>
          <w:sz w:val="24"/>
          <w:szCs w:val="24"/>
          <w:lang w:eastAsia="en-US"/>
        </w:rPr>
        <w:t>Перечень кабинетов, лабораторий, мастерских и других помещений</w:t>
      </w:r>
    </w:p>
    <w:p w:rsidR="00391358" w:rsidRDefault="00391358" w:rsidP="00391358">
      <w:pPr>
        <w:widowControl w:val="0"/>
        <w:shd w:val="clear" w:color="auto" w:fill="FFFFFF"/>
        <w:spacing w:after="0"/>
        <w:ind w:firstLine="360"/>
        <w:jc w:val="both"/>
        <w:rPr>
          <w:rFonts w:ascii="Times New Roman" w:hAnsi="Times New Roman"/>
          <w:sz w:val="24"/>
          <w:szCs w:val="24"/>
          <w:lang w:eastAsia="en-US"/>
        </w:rPr>
      </w:pPr>
      <w:r w:rsidRPr="00391358">
        <w:rPr>
          <w:rFonts w:ascii="Times New Roman" w:hAnsi="Times New Roman"/>
          <w:sz w:val="24"/>
          <w:szCs w:val="24"/>
          <w:lang w:eastAsia="en-US"/>
        </w:rPr>
        <w:t>Кабинеты:</w:t>
      </w:r>
    </w:p>
    <w:p w:rsidR="00962649" w:rsidRPr="00391358" w:rsidRDefault="00EC2F0C" w:rsidP="00962649">
      <w:pPr>
        <w:widowControl w:val="0"/>
        <w:shd w:val="clear" w:color="auto" w:fill="FFFFFF"/>
        <w:spacing w:after="0"/>
        <w:ind w:firstLine="360"/>
        <w:jc w:val="both"/>
        <w:rPr>
          <w:rFonts w:ascii="Times New Roman" w:hAnsi="Times New Roman"/>
          <w:sz w:val="24"/>
          <w:szCs w:val="24"/>
          <w:lang w:eastAsia="en-US"/>
        </w:rPr>
      </w:pPr>
      <w:r w:rsidRPr="00EC2F0C">
        <w:rPr>
          <w:rFonts w:ascii="Times New Roman" w:hAnsi="Times New Roman"/>
          <w:sz w:val="24"/>
          <w:szCs w:val="24"/>
          <w:lang w:eastAsia="en-US"/>
        </w:rPr>
        <w:t>Социальной адаптации,</w:t>
      </w:r>
    </w:p>
    <w:p w:rsidR="00391358" w:rsidRPr="00391358" w:rsidRDefault="00391358" w:rsidP="00EC2F0C">
      <w:pPr>
        <w:widowControl w:val="0"/>
        <w:shd w:val="clear" w:color="auto" w:fill="FFFFFF"/>
        <w:spacing w:after="0"/>
        <w:ind w:firstLine="360"/>
        <w:jc w:val="both"/>
        <w:rPr>
          <w:rFonts w:ascii="Times New Roman" w:hAnsi="Times New Roman"/>
          <w:sz w:val="24"/>
          <w:szCs w:val="24"/>
          <w:lang w:eastAsia="en-US"/>
        </w:rPr>
      </w:pPr>
      <w:r w:rsidRPr="00391358">
        <w:rPr>
          <w:rFonts w:ascii="Times New Roman" w:hAnsi="Times New Roman"/>
          <w:sz w:val="24"/>
          <w:szCs w:val="24"/>
          <w:lang w:eastAsia="en-US"/>
        </w:rPr>
        <w:t>Технологи</w:t>
      </w:r>
      <w:r w:rsidR="00EC2F0C">
        <w:rPr>
          <w:rFonts w:ascii="Times New Roman" w:hAnsi="Times New Roman"/>
          <w:sz w:val="24"/>
          <w:szCs w:val="24"/>
          <w:lang w:eastAsia="en-US"/>
        </w:rPr>
        <w:t xml:space="preserve">и </w:t>
      </w:r>
      <w:r w:rsidRPr="00391358">
        <w:rPr>
          <w:rFonts w:ascii="Times New Roman" w:hAnsi="Times New Roman"/>
          <w:sz w:val="24"/>
          <w:szCs w:val="24"/>
          <w:lang w:eastAsia="en-US"/>
        </w:rPr>
        <w:t>приготовления</w:t>
      </w:r>
      <w:r w:rsidR="00EC2F0C">
        <w:rPr>
          <w:rFonts w:ascii="Times New Roman" w:hAnsi="Times New Roman"/>
          <w:sz w:val="24"/>
          <w:szCs w:val="24"/>
          <w:lang w:eastAsia="en-US"/>
        </w:rPr>
        <w:t xml:space="preserve"> </w:t>
      </w:r>
      <w:r w:rsidR="003B4346">
        <w:rPr>
          <w:rFonts w:ascii="Times New Roman" w:hAnsi="Times New Roman"/>
          <w:sz w:val="24"/>
          <w:szCs w:val="24"/>
          <w:lang w:eastAsia="en-US"/>
        </w:rPr>
        <w:t>блюд</w:t>
      </w:r>
      <w:r w:rsidRPr="00391358">
        <w:rPr>
          <w:rFonts w:ascii="Times New Roman" w:hAnsi="Times New Roman"/>
          <w:sz w:val="24"/>
          <w:szCs w:val="24"/>
          <w:lang w:eastAsia="en-US"/>
        </w:rPr>
        <w:t>; технологического оборудования хлебопекарного</w:t>
      </w:r>
    </w:p>
    <w:p w:rsidR="00391358" w:rsidRPr="00391358" w:rsidRDefault="00391358" w:rsidP="00391358">
      <w:pPr>
        <w:widowControl w:val="0"/>
        <w:shd w:val="clear" w:color="auto" w:fill="FFFFFF"/>
        <w:spacing w:after="0"/>
        <w:ind w:firstLine="360"/>
        <w:jc w:val="both"/>
        <w:rPr>
          <w:rFonts w:ascii="Times New Roman" w:hAnsi="Times New Roman"/>
          <w:sz w:val="24"/>
          <w:szCs w:val="24"/>
          <w:lang w:eastAsia="en-US"/>
        </w:rPr>
      </w:pPr>
      <w:r w:rsidRPr="00391358">
        <w:rPr>
          <w:rFonts w:ascii="Times New Roman" w:hAnsi="Times New Roman"/>
          <w:sz w:val="24"/>
          <w:szCs w:val="24"/>
          <w:lang w:eastAsia="en-US"/>
        </w:rPr>
        <w:t>производства; Безопасности жизнедеятельности и охраны труда.</w:t>
      </w:r>
    </w:p>
    <w:p w:rsidR="00391358" w:rsidRPr="00391358" w:rsidRDefault="00391358" w:rsidP="00391358">
      <w:pPr>
        <w:widowControl w:val="0"/>
        <w:shd w:val="clear" w:color="auto" w:fill="FFFFFF"/>
        <w:spacing w:after="0"/>
        <w:ind w:firstLine="360"/>
        <w:jc w:val="both"/>
        <w:rPr>
          <w:rFonts w:ascii="Times New Roman" w:hAnsi="Times New Roman"/>
          <w:sz w:val="24"/>
          <w:szCs w:val="24"/>
          <w:lang w:eastAsia="en-US"/>
        </w:rPr>
      </w:pPr>
      <w:r w:rsidRPr="00391358">
        <w:rPr>
          <w:rFonts w:ascii="Times New Roman" w:hAnsi="Times New Roman"/>
          <w:sz w:val="24"/>
          <w:szCs w:val="24"/>
          <w:lang w:eastAsia="en-US"/>
        </w:rPr>
        <w:t>Лаборатории:</w:t>
      </w:r>
    </w:p>
    <w:p w:rsidR="00391358" w:rsidRPr="00391358" w:rsidRDefault="00391358" w:rsidP="00391358">
      <w:pPr>
        <w:widowControl w:val="0"/>
        <w:shd w:val="clear" w:color="auto" w:fill="FFFFFF"/>
        <w:spacing w:after="0"/>
        <w:ind w:firstLine="360"/>
        <w:jc w:val="both"/>
        <w:rPr>
          <w:rFonts w:ascii="Times New Roman" w:hAnsi="Times New Roman"/>
          <w:sz w:val="24"/>
          <w:szCs w:val="24"/>
          <w:lang w:eastAsia="en-US"/>
        </w:rPr>
      </w:pPr>
      <w:r w:rsidRPr="00391358">
        <w:rPr>
          <w:rFonts w:ascii="Times New Roman" w:hAnsi="Times New Roman"/>
          <w:sz w:val="24"/>
          <w:szCs w:val="24"/>
          <w:lang w:eastAsia="en-US"/>
        </w:rPr>
        <w:t>Микробиологии, санитарии и гигиены</w:t>
      </w:r>
    </w:p>
    <w:p w:rsidR="00391358" w:rsidRPr="00391358" w:rsidRDefault="00391358" w:rsidP="00391358">
      <w:pPr>
        <w:widowControl w:val="0"/>
        <w:shd w:val="clear" w:color="auto" w:fill="FFFFFF"/>
        <w:spacing w:after="0"/>
        <w:ind w:firstLine="360"/>
        <w:jc w:val="both"/>
        <w:rPr>
          <w:rFonts w:ascii="Times New Roman" w:hAnsi="Times New Roman"/>
          <w:sz w:val="24"/>
          <w:szCs w:val="24"/>
          <w:lang w:eastAsia="en-US"/>
        </w:rPr>
      </w:pPr>
      <w:r w:rsidRPr="00391358">
        <w:rPr>
          <w:rFonts w:ascii="Times New Roman" w:hAnsi="Times New Roman"/>
          <w:sz w:val="24"/>
          <w:szCs w:val="24"/>
          <w:lang w:eastAsia="en-US"/>
        </w:rPr>
        <w:t>Мастерские:</w:t>
      </w:r>
    </w:p>
    <w:p w:rsidR="00391358" w:rsidRPr="00391358" w:rsidRDefault="00962649" w:rsidP="00962649">
      <w:pPr>
        <w:widowControl w:val="0"/>
        <w:shd w:val="clear" w:color="auto" w:fill="FFFFFF"/>
        <w:spacing w:after="0"/>
        <w:ind w:firstLine="360"/>
        <w:jc w:val="both"/>
        <w:rPr>
          <w:rFonts w:ascii="Times New Roman" w:hAnsi="Times New Roman"/>
          <w:sz w:val="24"/>
          <w:szCs w:val="24"/>
          <w:lang w:eastAsia="en-US"/>
        </w:rPr>
      </w:pPr>
      <w:r>
        <w:rPr>
          <w:rFonts w:ascii="Times New Roman" w:hAnsi="Times New Roman"/>
          <w:sz w:val="24"/>
          <w:szCs w:val="24"/>
          <w:lang w:eastAsia="en-US"/>
        </w:rPr>
        <w:t>Учебная пекарня.</w:t>
      </w:r>
    </w:p>
    <w:p w:rsidR="00962649" w:rsidRDefault="00962649" w:rsidP="00391358">
      <w:pPr>
        <w:widowControl w:val="0"/>
        <w:shd w:val="clear" w:color="auto" w:fill="FFFFFF"/>
        <w:spacing w:after="0"/>
        <w:ind w:firstLine="360"/>
        <w:jc w:val="both"/>
        <w:rPr>
          <w:rFonts w:ascii="Times New Roman" w:hAnsi="Times New Roman"/>
          <w:sz w:val="24"/>
          <w:szCs w:val="24"/>
          <w:lang w:eastAsia="en-US"/>
        </w:rPr>
      </w:pPr>
      <w:r>
        <w:rPr>
          <w:rFonts w:ascii="Times New Roman" w:hAnsi="Times New Roman"/>
          <w:sz w:val="24"/>
          <w:szCs w:val="24"/>
          <w:lang w:eastAsia="en-US"/>
        </w:rPr>
        <w:t>С</w:t>
      </w:r>
      <w:r w:rsidR="00391358" w:rsidRPr="00391358">
        <w:rPr>
          <w:rFonts w:ascii="Times New Roman" w:hAnsi="Times New Roman"/>
          <w:sz w:val="24"/>
          <w:szCs w:val="24"/>
          <w:lang w:eastAsia="en-US"/>
        </w:rPr>
        <w:t xml:space="preserve">портивный зал; </w:t>
      </w:r>
    </w:p>
    <w:p w:rsidR="003B4346" w:rsidRDefault="00962649" w:rsidP="00391358">
      <w:pPr>
        <w:widowControl w:val="0"/>
        <w:shd w:val="clear" w:color="auto" w:fill="FFFFFF"/>
        <w:spacing w:after="0"/>
        <w:ind w:firstLine="360"/>
        <w:jc w:val="both"/>
        <w:rPr>
          <w:rFonts w:ascii="Times New Roman" w:hAnsi="Times New Roman"/>
          <w:sz w:val="24"/>
          <w:szCs w:val="24"/>
          <w:lang w:eastAsia="en-US"/>
        </w:rPr>
      </w:pPr>
      <w:r>
        <w:rPr>
          <w:rFonts w:ascii="Times New Roman" w:hAnsi="Times New Roman"/>
          <w:sz w:val="24"/>
          <w:szCs w:val="24"/>
          <w:lang w:eastAsia="en-US"/>
        </w:rPr>
        <w:t>Актовый зал</w:t>
      </w:r>
    </w:p>
    <w:p w:rsidR="00391358" w:rsidRDefault="00391358" w:rsidP="00391358">
      <w:pPr>
        <w:widowControl w:val="0"/>
        <w:shd w:val="clear" w:color="auto" w:fill="FFFFFF"/>
        <w:spacing w:after="0"/>
        <w:ind w:firstLine="360"/>
        <w:jc w:val="both"/>
        <w:rPr>
          <w:rFonts w:ascii="Times New Roman" w:hAnsi="Times New Roman"/>
          <w:sz w:val="24"/>
          <w:szCs w:val="24"/>
          <w:lang w:eastAsia="en-US"/>
        </w:rPr>
      </w:pPr>
      <w:r w:rsidRPr="00391358">
        <w:rPr>
          <w:rFonts w:ascii="Times New Roman" w:hAnsi="Times New Roman"/>
          <w:sz w:val="24"/>
          <w:szCs w:val="24"/>
          <w:lang w:eastAsia="en-US"/>
        </w:rPr>
        <w:t xml:space="preserve">Залы: </w:t>
      </w:r>
      <w:r w:rsidR="000E3E5A">
        <w:rPr>
          <w:rFonts w:ascii="Times New Roman" w:hAnsi="Times New Roman"/>
          <w:sz w:val="24"/>
          <w:szCs w:val="24"/>
          <w:lang w:eastAsia="en-US"/>
        </w:rPr>
        <w:t xml:space="preserve">библиотека, читальный зал </w:t>
      </w:r>
      <w:r w:rsidR="00962649">
        <w:rPr>
          <w:rFonts w:ascii="Times New Roman" w:hAnsi="Times New Roman"/>
          <w:sz w:val="24"/>
          <w:szCs w:val="24"/>
          <w:lang w:eastAsia="en-US"/>
        </w:rPr>
        <w:t xml:space="preserve">; </w:t>
      </w:r>
    </w:p>
    <w:p w:rsidR="00962649" w:rsidRDefault="00962649" w:rsidP="00391358">
      <w:pPr>
        <w:widowControl w:val="0"/>
        <w:shd w:val="clear" w:color="auto" w:fill="FFFFFF"/>
        <w:spacing w:after="0"/>
        <w:ind w:firstLine="360"/>
        <w:jc w:val="both"/>
        <w:rPr>
          <w:rFonts w:ascii="Times New Roman" w:hAnsi="Times New Roman"/>
          <w:sz w:val="24"/>
          <w:szCs w:val="24"/>
          <w:lang w:eastAsia="en-US"/>
        </w:rPr>
      </w:pPr>
      <w:r>
        <w:rPr>
          <w:rFonts w:ascii="Times New Roman" w:hAnsi="Times New Roman"/>
          <w:sz w:val="24"/>
          <w:szCs w:val="24"/>
          <w:lang w:eastAsia="en-US"/>
        </w:rPr>
        <w:t>Кабинеты медицинского работника, социального педагога;</w:t>
      </w:r>
    </w:p>
    <w:p w:rsidR="00962649" w:rsidRPr="00391358" w:rsidRDefault="00962649" w:rsidP="00391358">
      <w:pPr>
        <w:widowControl w:val="0"/>
        <w:shd w:val="clear" w:color="auto" w:fill="FFFFFF"/>
        <w:spacing w:after="0"/>
        <w:ind w:firstLine="360"/>
        <w:jc w:val="both"/>
        <w:rPr>
          <w:rFonts w:ascii="Times New Roman" w:hAnsi="Times New Roman"/>
          <w:sz w:val="24"/>
          <w:szCs w:val="24"/>
          <w:lang w:eastAsia="en-US"/>
        </w:rPr>
      </w:pPr>
      <w:r>
        <w:rPr>
          <w:rFonts w:ascii="Times New Roman" w:hAnsi="Times New Roman"/>
          <w:sz w:val="24"/>
          <w:szCs w:val="24"/>
          <w:lang w:eastAsia="en-US"/>
        </w:rPr>
        <w:t>Столовая</w:t>
      </w:r>
    </w:p>
    <w:p w:rsidR="00391358" w:rsidRPr="00391358" w:rsidRDefault="00391358" w:rsidP="00391358">
      <w:pPr>
        <w:widowControl w:val="0"/>
        <w:shd w:val="clear" w:color="auto" w:fill="FFFFFF"/>
        <w:spacing w:after="0"/>
        <w:ind w:firstLine="360"/>
        <w:jc w:val="both"/>
        <w:rPr>
          <w:rFonts w:ascii="Times New Roman" w:hAnsi="Times New Roman"/>
          <w:sz w:val="24"/>
          <w:szCs w:val="24"/>
          <w:lang w:eastAsia="en-US"/>
        </w:rPr>
      </w:pPr>
    </w:p>
    <w:p w:rsidR="00391358" w:rsidRPr="00391358" w:rsidRDefault="00391358" w:rsidP="007E102E">
      <w:pPr>
        <w:widowControl w:val="0"/>
        <w:numPr>
          <w:ilvl w:val="0"/>
          <w:numId w:val="32"/>
        </w:numPr>
        <w:tabs>
          <w:tab w:val="left" w:pos="284"/>
        </w:tabs>
        <w:spacing w:after="0"/>
        <w:jc w:val="both"/>
        <w:rPr>
          <w:rFonts w:ascii="Times New Roman" w:hAnsi="Times New Roman"/>
          <w:b/>
          <w:bCs/>
          <w:sz w:val="24"/>
          <w:szCs w:val="24"/>
          <w:lang w:eastAsia="en-US"/>
        </w:rPr>
      </w:pPr>
      <w:r w:rsidRPr="00391358">
        <w:rPr>
          <w:rFonts w:ascii="Times New Roman" w:hAnsi="Times New Roman"/>
          <w:b/>
          <w:bCs/>
          <w:sz w:val="24"/>
          <w:szCs w:val="24"/>
          <w:lang w:eastAsia="en-US"/>
        </w:rPr>
        <w:t xml:space="preserve">Характеристики среды колледжа, обеспечивающие развитие общекультурных (социально-личностных) компетенций выпускников </w:t>
      </w:r>
    </w:p>
    <w:p w:rsidR="00391358" w:rsidRPr="00391358" w:rsidRDefault="007C4B63" w:rsidP="00391358">
      <w:pPr>
        <w:shd w:val="clear" w:color="auto" w:fill="FFFFFF"/>
        <w:spacing w:after="0"/>
        <w:ind w:firstLine="744"/>
        <w:jc w:val="both"/>
        <w:rPr>
          <w:rFonts w:ascii="Times New Roman" w:hAnsi="Times New Roman"/>
          <w:sz w:val="24"/>
          <w:szCs w:val="24"/>
        </w:rPr>
      </w:pPr>
      <w:r>
        <w:rPr>
          <w:rFonts w:ascii="Times New Roman" w:eastAsiaTheme="minorEastAsia" w:hAnsi="Times New Roman"/>
          <w:sz w:val="24"/>
          <w:szCs w:val="24"/>
        </w:rPr>
        <w:t xml:space="preserve">В колледже </w:t>
      </w:r>
      <w:r w:rsidR="00391358" w:rsidRPr="00391358">
        <w:rPr>
          <w:rFonts w:ascii="Times New Roman" w:eastAsiaTheme="minorEastAsia" w:hAnsi="Times New Roman"/>
          <w:sz w:val="24"/>
          <w:szCs w:val="24"/>
        </w:rPr>
        <w:t xml:space="preserve">сформирована благоприятная социокультурная среда, обеспечивающая возможность формирования общекультурных компетенций выпускника, всестороннего развития личности, а также непосредственно способствующая освоению основной образовательной программы соответствующего направления подготовки. </w:t>
      </w:r>
      <w:r w:rsidR="00391358" w:rsidRPr="00391358">
        <w:rPr>
          <w:rFonts w:ascii="Times New Roman" w:eastAsiaTheme="minorEastAsia" w:hAnsi="Times New Roman"/>
          <w:color w:val="000000"/>
          <w:sz w:val="24"/>
          <w:szCs w:val="24"/>
        </w:rPr>
        <w:t>Успешная самореализация личности в период обучения и после его окончания, ее социализация в обществе, активная адаптация на рынке труда, формирование нравственного отношения к миру - важнейшие задачи учебно-воспитательного процесса.</w:t>
      </w:r>
    </w:p>
    <w:p w:rsidR="00391358" w:rsidRPr="00391358" w:rsidRDefault="00391358" w:rsidP="00391358">
      <w:pPr>
        <w:spacing w:after="0"/>
        <w:ind w:firstLine="744"/>
        <w:jc w:val="both"/>
        <w:rPr>
          <w:rFonts w:ascii="Times New Roman" w:eastAsiaTheme="minorEastAsia" w:hAnsi="Times New Roman"/>
          <w:sz w:val="24"/>
          <w:szCs w:val="24"/>
        </w:rPr>
      </w:pPr>
      <w:r w:rsidRPr="00391358">
        <w:rPr>
          <w:rFonts w:ascii="Times New Roman" w:eastAsiaTheme="minorEastAsia" w:hAnsi="Times New Roman"/>
          <w:sz w:val="24"/>
          <w:szCs w:val="24"/>
        </w:rPr>
        <w:t>В целях создания благоприятных социальных условий для наиболее полной самореализации обучающихся, максимальной удовлетворенности учебой, в колледже ведется активная работа по оказанию социальной защиты и поддержки участников образовательного процесса, обеспечению социальных гарантий и развитию экономических стимулов.</w:t>
      </w:r>
    </w:p>
    <w:p w:rsidR="00391358" w:rsidRPr="00391358" w:rsidRDefault="00391358" w:rsidP="00391358">
      <w:pPr>
        <w:spacing w:after="0"/>
        <w:ind w:firstLine="744"/>
        <w:jc w:val="both"/>
        <w:rPr>
          <w:rFonts w:ascii="Times New Roman" w:eastAsiaTheme="minorEastAsia" w:hAnsi="Times New Roman"/>
          <w:sz w:val="24"/>
          <w:szCs w:val="24"/>
        </w:rPr>
      </w:pPr>
      <w:r w:rsidRPr="00391358">
        <w:rPr>
          <w:rFonts w:ascii="Times New Roman" w:eastAsiaTheme="minorEastAsia" w:hAnsi="Times New Roman"/>
          <w:sz w:val="24"/>
          <w:szCs w:val="24"/>
        </w:rPr>
        <w:t xml:space="preserve"> Основная цель воспитательной деятельности колледжа - формирование воспитательной системы, способствующей развитию активной, социально ответственной, всесторонне развитой личности специалиста, способной к духовному и физическому саморазвитию, самосовершенствованию и самореализации, выполнению гражданского и профессионального долга, ориентированной на нравственные идеалы.</w:t>
      </w:r>
    </w:p>
    <w:p w:rsidR="00391358" w:rsidRPr="00391358" w:rsidRDefault="00391358" w:rsidP="00391358">
      <w:pPr>
        <w:spacing w:after="0"/>
        <w:ind w:firstLine="708"/>
        <w:jc w:val="both"/>
        <w:rPr>
          <w:rFonts w:ascii="Times New Roman" w:eastAsiaTheme="minorEastAsia" w:hAnsi="Times New Roman"/>
          <w:sz w:val="24"/>
          <w:szCs w:val="24"/>
        </w:rPr>
      </w:pPr>
      <w:r w:rsidRPr="00391358">
        <w:rPr>
          <w:rFonts w:ascii="Times New Roman" w:eastAsiaTheme="minorEastAsia" w:hAnsi="Times New Roman"/>
          <w:sz w:val="24"/>
          <w:szCs w:val="24"/>
        </w:rPr>
        <w:t xml:space="preserve">Большое внимание в учебном заведении уделяется научным исследованиям обучающихся как основному источнику формирования профессиональных компетенций высокого уровня. </w:t>
      </w:r>
    </w:p>
    <w:p w:rsidR="00391358" w:rsidRPr="00391358" w:rsidRDefault="00391358" w:rsidP="00391358">
      <w:pPr>
        <w:spacing w:after="0"/>
        <w:ind w:firstLine="708"/>
        <w:jc w:val="both"/>
        <w:rPr>
          <w:rFonts w:ascii="Times New Roman" w:eastAsiaTheme="minorEastAsia" w:hAnsi="Times New Roman"/>
          <w:sz w:val="24"/>
          <w:szCs w:val="24"/>
        </w:rPr>
      </w:pPr>
      <w:r w:rsidRPr="00391358">
        <w:rPr>
          <w:rFonts w:ascii="Times New Roman" w:eastAsiaTheme="minorEastAsia" w:hAnsi="Times New Roman"/>
          <w:sz w:val="24"/>
          <w:szCs w:val="24"/>
        </w:rPr>
        <w:t xml:space="preserve">В колледже созданы условия для формирования компетенций социального взаимодействия, активной жизненной позиции, гражданского самосознания, самоорганизации и самоуправления, системно - деятельностного характера. </w:t>
      </w:r>
    </w:p>
    <w:p w:rsidR="00391358" w:rsidRPr="00391358" w:rsidRDefault="00391358" w:rsidP="00391358">
      <w:pPr>
        <w:spacing w:after="0"/>
        <w:ind w:firstLine="708"/>
        <w:jc w:val="both"/>
        <w:rPr>
          <w:rFonts w:ascii="Times New Roman" w:eastAsiaTheme="minorEastAsia" w:hAnsi="Times New Roman"/>
          <w:sz w:val="24"/>
          <w:szCs w:val="24"/>
        </w:rPr>
      </w:pPr>
      <w:r w:rsidRPr="00391358">
        <w:rPr>
          <w:rFonts w:ascii="Times New Roman" w:eastAsiaTheme="minorEastAsia" w:hAnsi="Times New Roman"/>
          <w:sz w:val="24"/>
          <w:szCs w:val="24"/>
        </w:rPr>
        <w:t xml:space="preserve">Основной сферой подготовки практико-ориентированного выпускника является образовательная среда. Ведущая роль в воспитании принадлежит педагогическому составу преподавателей и мастеров производственного обучения. Нравственный облик студентов, их </w:t>
      </w:r>
      <w:r w:rsidRPr="00391358">
        <w:rPr>
          <w:rFonts w:ascii="Times New Roman" w:eastAsiaTheme="minorEastAsia" w:hAnsi="Times New Roman"/>
          <w:sz w:val="24"/>
          <w:szCs w:val="24"/>
        </w:rPr>
        <w:lastRenderedPageBreak/>
        <w:t xml:space="preserve">мировоззрение формируются всем ходом учебного процесса и всеми, кто к этому процессу причастен. </w:t>
      </w:r>
    </w:p>
    <w:p w:rsidR="00391358" w:rsidRPr="00391358" w:rsidRDefault="00391358" w:rsidP="00391358">
      <w:pPr>
        <w:spacing w:after="0"/>
        <w:ind w:firstLine="708"/>
        <w:jc w:val="both"/>
        <w:rPr>
          <w:rFonts w:ascii="Times New Roman" w:eastAsiaTheme="minorEastAsia" w:hAnsi="Times New Roman"/>
          <w:sz w:val="24"/>
          <w:szCs w:val="24"/>
        </w:rPr>
      </w:pPr>
      <w:r w:rsidRPr="00391358">
        <w:rPr>
          <w:rFonts w:ascii="Times New Roman" w:eastAsiaTheme="minorEastAsia" w:hAnsi="Times New Roman"/>
          <w:sz w:val="24"/>
          <w:szCs w:val="24"/>
        </w:rPr>
        <w:t xml:space="preserve">Формирование и развитие общекультурных и социально-личностных компетенций выпускников осуществляется на основе органического взаимодействия учебного и воспитательного процессов, а также в ходе реализации образовательных программ, и программ целенаправленного воспитания во внеучебное время. При этом вовлечение обучающихся в творческую деятельность, органически связанную с их профессиональным становлением, т.е. в научно-исследовательскую, проектную, практическую работу, является одним из наиболее радикальных способов воспитания молодежи, позволяющим эффективно решать широкий спектр воспитательных задач. </w:t>
      </w:r>
    </w:p>
    <w:p w:rsidR="00391358" w:rsidRPr="00391358" w:rsidRDefault="00391358" w:rsidP="00391358">
      <w:pPr>
        <w:spacing w:after="0"/>
        <w:ind w:firstLine="708"/>
        <w:jc w:val="both"/>
        <w:rPr>
          <w:rFonts w:ascii="Times New Roman" w:eastAsiaTheme="minorEastAsia" w:hAnsi="Times New Roman"/>
          <w:sz w:val="24"/>
          <w:szCs w:val="24"/>
        </w:rPr>
      </w:pPr>
      <w:r w:rsidRPr="00391358">
        <w:rPr>
          <w:rFonts w:ascii="Times New Roman" w:eastAsiaTheme="minorEastAsia" w:hAnsi="Times New Roman"/>
          <w:sz w:val="24"/>
          <w:szCs w:val="24"/>
        </w:rPr>
        <w:t xml:space="preserve">Внеучебная деятельность есть неотъемлемая часть воспитательной работы в колледже, столь же приоритетная, как и учебная. Степень участия преподавателей, сотрудников и руководителей структурных подразделений во внеучебной работе с обучающимися может служить показателем полноты и ответственности в выполнении должностных обязанностей и проявлением их нравственно-профессиональной позиции. Воспитательная работа в колледже реализуется как на внутреннем, так и на внешнем уровне. Управление воспитательной системы колледжа направлено на организацию совместной деятельности и общения обучающихся и других субъектов воспитательной деятельности, корректировку возникающих отношений в подростковой среде. Осуществляется управление через включение всех обучающихся в коллективные творческие дела. </w:t>
      </w:r>
    </w:p>
    <w:p w:rsidR="00391358" w:rsidRPr="00391358" w:rsidRDefault="00391358" w:rsidP="00391358">
      <w:pPr>
        <w:spacing w:after="0"/>
        <w:ind w:firstLine="708"/>
        <w:jc w:val="both"/>
        <w:rPr>
          <w:rFonts w:ascii="Times New Roman" w:eastAsiaTheme="minorEastAsia" w:hAnsi="Times New Roman"/>
          <w:sz w:val="24"/>
          <w:szCs w:val="24"/>
        </w:rPr>
      </w:pPr>
      <w:r w:rsidRPr="00391358">
        <w:rPr>
          <w:rFonts w:ascii="Times New Roman" w:eastAsiaTheme="minorEastAsia" w:hAnsi="Times New Roman"/>
          <w:sz w:val="24"/>
          <w:szCs w:val="24"/>
        </w:rPr>
        <w:t>В   целях   демократизации   управления   воспитательным   процессом   и активизации деятельности обучающихся, оказания   помощи   педагогическому коллективу   в колледже организовано   самоуправление. Работают активы групп, студсовет. Активы групп осуществляют контроль качества   успеваемости и посещаемости обучающимися учебных занятий, организуют   конкурсы. Для молодых активистов групп организована школа актива.</w:t>
      </w:r>
    </w:p>
    <w:p w:rsidR="00391358" w:rsidRPr="00391358" w:rsidRDefault="00391358" w:rsidP="00391358">
      <w:pPr>
        <w:spacing w:after="0"/>
        <w:ind w:firstLine="708"/>
        <w:jc w:val="both"/>
        <w:rPr>
          <w:rFonts w:ascii="Times New Roman" w:eastAsiaTheme="minorEastAsia" w:hAnsi="Times New Roman"/>
          <w:sz w:val="24"/>
          <w:szCs w:val="24"/>
        </w:rPr>
      </w:pPr>
      <w:r w:rsidRPr="00391358">
        <w:rPr>
          <w:rFonts w:ascii="Times New Roman" w:eastAsiaTheme="minorEastAsia" w:hAnsi="Times New Roman"/>
          <w:sz w:val="24"/>
          <w:szCs w:val="24"/>
        </w:rPr>
        <w:t xml:space="preserve">Воспитательная работа осуществляется по следующим направлениям: </w:t>
      </w:r>
    </w:p>
    <w:p w:rsidR="00391358" w:rsidRPr="00391358" w:rsidRDefault="00391358" w:rsidP="00391358">
      <w:pPr>
        <w:spacing w:after="0"/>
        <w:jc w:val="both"/>
        <w:rPr>
          <w:rFonts w:ascii="Times New Roman" w:eastAsiaTheme="minorEastAsia" w:hAnsi="Times New Roman"/>
          <w:sz w:val="24"/>
          <w:szCs w:val="24"/>
        </w:rPr>
      </w:pPr>
      <w:r w:rsidRPr="00391358">
        <w:rPr>
          <w:rFonts w:ascii="Times New Roman" w:eastAsiaTheme="minorEastAsia" w:hAnsi="Times New Roman"/>
          <w:sz w:val="24"/>
          <w:szCs w:val="24"/>
        </w:rPr>
        <w:t xml:space="preserve">- гражданско-патриотическое воспитание; </w:t>
      </w:r>
    </w:p>
    <w:p w:rsidR="00391358" w:rsidRPr="00391358" w:rsidRDefault="00391358" w:rsidP="00391358">
      <w:pPr>
        <w:spacing w:after="0"/>
        <w:jc w:val="both"/>
        <w:rPr>
          <w:rFonts w:ascii="Times New Roman" w:eastAsiaTheme="minorEastAsia" w:hAnsi="Times New Roman"/>
          <w:sz w:val="24"/>
          <w:szCs w:val="24"/>
        </w:rPr>
      </w:pPr>
      <w:r w:rsidRPr="00391358">
        <w:rPr>
          <w:rFonts w:ascii="Times New Roman" w:eastAsiaTheme="minorEastAsia" w:hAnsi="Times New Roman"/>
          <w:sz w:val="24"/>
          <w:szCs w:val="24"/>
        </w:rPr>
        <w:t xml:space="preserve">- профилактика правонарушений и преступлений, а также случаев суицида; правовое воспитание; </w:t>
      </w:r>
    </w:p>
    <w:p w:rsidR="00391358" w:rsidRPr="00391358" w:rsidRDefault="00391358" w:rsidP="00391358">
      <w:pPr>
        <w:spacing w:after="0"/>
        <w:jc w:val="both"/>
        <w:rPr>
          <w:rFonts w:ascii="Times New Roman" w:eastAsiaTheme="minorEastAsia" w:hAnsi="Times New Roman"/>
          <w:sz w:val="24"/>
          <w:szCs w:val="24"/>
        </w:rPr>
      </w:pPr>
      <w:r w:rsidRPr="00391358">
        <w:rPr>
          <w:rFonts w:ascii="Times New Roman" w:eastAsiaTheme="minorEastAsia" w:hAnsi="Times New Roman"/>
          <w:sz w:val="24"/>
          <w:szCs w:val="24"/>
        </w:rPr>
        <w:t xml:space="preserve">- трудовое и профессиональное воспитание; </w:t>
      </w:r>
    </w:p>
    <w:p w:rsidR="00391358" w:rsidRPr="00391358" w:rsidRDefault="00391358" w:rsidP="00391358">
      <w:pPr>
        <w:spacing w:after="0"/>
        <w:jc w:val="both"/>
        <w:rPr>
          <w:rFonts w:ascii="Times New Roman" w:eastAsiaTheme="minorEastAsia" w:hAnsi="Times New Roman"/>
          <w:sz w:val="24"/>
          <w:szCs w:val="24"/>
        </w:rPr>
      </w:pPr>
      <w:r w:rsidRPr="00391358">
        <w:rPr>
          <w:rFonts w:ascii="Times New Roman" w:eastAsiaTheme="minorEastAsia" w:hAnsi="Times New Roman"/>
          <w:sz w:val="24"/>
          <w:szCs w:val="24"/>
        </w:rPr>
        <w:t xml:space="preserve">- развитие студенческого самоуправления; </w:t>
      </w:r>
    </w:p>
    <w:p w:rsidR="00391358" w:rsidRPr="00391358" w:rsidRDefault="00391358" w:rsidP="00391358">
      <w:pPr>
        <w:spacing w:after="0"/>
        <w:jc w:val="both"/>
        <w:rPr>
          <w:rFonts w:ascii="Times New Roman" w:eastAsiaTheme="minorEastAsia" w:hAnsi="Times New Roman"/>
          <w:sz w:val="24"/>
          <w:szCs w:val="24"/>
        </w:rPr>
      </w:pPr>
      <w:r w:rsidRPr="00391358">
        <w:rPr>
          <w:rFonts w:ascii="Times New Roman" w:eastAsiaTheme="minorEastAsia" w:hAnsi="Times New Roman"/>
          <w:sz w:val="24"/>
          <w:szCs w:val="24"/>
        </w:rPr>
        <w:t xml:space="preserve">- физическое воспитание, пропаганда здорового образа жизни; </w:t>
      </w:r>
    </w:p>
    <w:p w:rsidR="00391358" w:rsidRPr="00391358" w:rsidRDefault="00391358" w:rsidP="00391358">
      <w:pPr>
        <w:spacing w:after="0"/>
        <w:jc w:val="both"/>
        <w:rPr>
          <w:rFonts w:ascii="Times New Roman" w:eastAsiaTheme="minorEastAsia" w:hAnsi="Times New Roman"/>
          <w:sz w:val="24"/>
          <w:szCs w:val="24"/>
        </w:rPr>
      </w:pPr>
      <w:r w:rsidRPr="00391358">
        <w:rPr>
          <w:rFonts w:ascii="Times New Roman" w:eastAsiaTheme="minorEastAsia" w:hAnsi="Times New Roman"/>
          <w:sz w:val="24"/>
          <w:szCs w:val="24"/>
        </w:rPr>
        <w:t>- духовно нравственное и эстетическое воспитание;</w:t>
      </w:r>
    </w:p>
    <w:p w:rsidR="00391358" w:rsidRPr="00391358" w:rsidRDefault="00391358" w:rsidP="00391358">
      <w:pPr>
        <w:spacing w:after="0"/>
        <w:jc w:val="both"/>
        <w:rPr>
          <w:rFonts w:ascii="Times New Roman" w:eastAsiaTheme="minorEastAsia" w:hAnsi="Times New Roman"/>
          <w:sz w:val="24"/>
          <w:szCs w:val="24"/>
        </w:rPr>
      </w:pPr>
      <w:r w:rsidRPr="00391358">
        <w:rPr>
          <w:rFonts w:ascii="Times New Roman" w:eastAsiaTheme="minorEastAsia" w:hAnsi="Times New Roman"/>
          <w:sz w:val="24"/>
          <w:szCs w:val="24"/>
        </w:rPr>
        <w:t>-  экологическое воспитание</w:t>
      </w:r>
    </w:p>
    <w:p w:rsidR="00391358" w:rsidRPr="00391358" w:rsidRDefault="00391358" w:rsidP="00391358">
      <w:pPr>
        <w:spacing w:after="0"/>
        <w:ind w:firstLine="708"/>
        <w:jc w:val="both"/>
        <w:rPr>
          <w:rFonts w:ascii="Times New Roman" w:eastAsiaTheme="minorEastAsia" w:hAnsi="Times New Roman"/>
          <w:sz w:val="24"/>
          <w:szCs w:val="24"/>
        </w:rPr>
      </w:pPr>
      <w:r w:rsidRPr="00391358">
        <w:rPr>
          <w:rFonts w:ascii="Times New Roman" w:eastAsiaTheme="minorEastAsia" w:hAnsi="Times New Roman"/>
          <w:sz w:val="24"/>
          <w:szCs w:val="24"/>
        </w:rPr>
        <w:t>Для организации внеучебной работы за каждой группой закрепляются классные руководители (кураторы), которые осуществляют свою деятельность на основании утвержденных в колледже должностных инструкций преподавателей и мастеров производственного обучения.</w:t>
      </w:r>
    </w:p>
    <w:p w:rsidR="00391358" w:rsidRPr="00391358" w:rsidRDefault="00391358" w:rsidP="00391358">
      <w:pPr>
        <w:spacing w:after="0"/>
        <w:ind w:firstLine="708"/>
        <w:jc w:val="both"/>
        <w:rPr>
          <w:rFonts w:ascii="Times New Roman" w:eastAsiaTheme="minorEastAsia" w:hAnsi="Times New Roman"/>
          <w:sz w:val="24"/>
          <w:szCs w:val="24"/>
        </w:rPr>
      </w:pPr>
      <w:r w:rsidRPr="00391358">
        <w:rPr>
          <w:rFonts w:ascii="Times New Roman" w:eastAsiaTheme="minorEastAsia" w:hAnsi="Times New Roman"/>
          <w:sz w:val="24"/>
          <w:szCs w:val="24"/>
        </w:rPr>
        <w:t>Колледж изыскивает возможности образовательного округа, создает открытую образовательную среду для взаимодействия с партнерами. Так, по названным направлениям социально-воспитательной работы организовано:</w:t>
      </w:r>
    </w:p>
    <w:p w:rsidR="00391358" w:rsidRPr="00391358" w:rsidRDefault="00391358" w:rsidP="00391358">
      <w:pPr>
        <w:spacing w:after="0"/>
        <w:jc w:val="both"/>
        <w:rPr>
          <w:rFonts w:ascii="Times New Roman" w:eastAsiaTheme="minorEastAsia" w:hAnsi="Times New Roman"/>
          <w:bCs/>
          <w:iCs/>
          <w:sz w:val="24"/>
          <w:szCs w:val="24"/>
        </w:rPr>
      </w:pPr>
      <w:r w:rsidRPr="00391358">
        <w:rPr>
          <w:rFonts w:ascii="Times New Roman" w:eastAsiaTheme="minorEastAsia" w:hAnsi="Times New Roman"/>
          <w:bCs/>
          <w:iCs/>
          <w:sz w:val="24"/>
          <w:szCs w:val="24"/>
        </w:rPr>
        <w:t xml:space="preserve">- взаимодействие с городским Управлением молодежной политики, культуры и спорта, </w:t>
      </w:r>
    </w:p>
    <w:p w:rsidR="00391358" w:rsidRPr="00391358" w:rsidRDefault="00391358" w:rsidP="00391358">
      <w:pPr>
        <w:spacing w:after="0"/>
        <w:jc w:val="both"/>
        <w:rPr>
          <w:rFonts w:ascii="Times New Roman" w:eastAsiaTheme="minorEastAsia" w:hAnsi="Times New Roman"/>
          <w:bCs/>
          <w:iCs/>
          <w:sz w:val="24"/>
          <w:szCs w:val="24"/>
        </w:rPr>
      </w:pPr>
      <w:r w:rsidRPr="00391358">
        <w:rPr>
          <w:rFonts w:ascii="Times New Roman" w:eastAsiaTheme="minorEastAsia" w:hAnsi="Times New Roman"/>
          <w:bCs/>
          <w:iCs/>
          <w:sz w:val="24"/>
          <w:szCs w:val="24"/>
        </w:rPr>
        <w:t>- с библиотечной системой,</w:t>
      </w:r>
    </w:p>
    <w:p w:rsidR="00391358" w:rsidRPr="00391358" w:rsidRDefault="00391358" w:rsidP="00391358">
      <w:pPr>
        <w:spacing w:after="0"/>
        <w:jc w:val="both"/>
        <w:rPr>
          <w:rFonts w:ascii="Times New Roman" w:eastAsiaTheme="minorEastAsia" w:hAnsi="Times New Roman"/>
          <w:bCs/>
          <w:iCs/>
          <w:sz w:val="24"/>
          <w:szCs w:val="24"/>
        </w:rPr>
      </w:pPr>
      <w:r w:rsidRPr="00391358">
        <w:rPr>
          <w:rFonts w:ascii="Times New Roman" w:eastAsiaTheme="minorEastAsia" w:hAnsi="Times New Roman"/>
          <w:bCs/>
          <w:iCs/>
          <w:sz w:val="24"/>
          <w:szCs w:val="24"/>
        </w:rPr>
        <w:t>- с городским центром культуры,</w:t>
      </w:r>
    </w:p>
    <w:p w:rsidR="00391358" w:rsidRPr="00391358" w:rsidRDefault="00391358" w:rsidP="00391358">
      <w:pPr>
        <w:spacing w:after="0"/>
        <w:ind w:firstLine="708"/>
        <w:jc w:val="both"/>
        <w:rPr>
          <w:rFonts w:ascii="Times New Roman" w:eastAsiaTheme="minorEastAsia" w:hAnsi="Times New Roman"/>
          <w:sz w:val="24"/>
          <w:szCs w:val="24"/>
        </w:rPr>
      </w:pPr>
      <w:r w:rsidRPr="00391358">
        <w:rPr>
          <w:rFonts w:ascii="Times New Roman" w:eastAsiaTheme="minorEastAsia" w:hAnsi="Times New Roman"/>
          <w:sz w:val="24"/>
          <w:szCs w:val="24"/>
        </w:rPr>
        <w:lastRenderedPageBreak/>
        <w:t xml:space="preserve">В период обучения и производственных практик обучающиеся посещают заводы с экскурсиями, участвуют в совместных мероприятиях, перенимают опыт лучших специалистов предприятий.  </w:t>
      </w:r>
    </w:p>
    <w:p w:rsidR="00391358" w:rsidRPr="00391358" w:rsidRDefault="00391358" w:rsidP="00391358">
      <w:pPr>
        <w:spacing w:after="0"/>
        <w:ind w:firstLine="708"/>
        <w:jc w:val="both"/>
        <w:rPr>
          <w:rFonts w:ascii="Times New Roman" w:eastAsiaTheme="minorEastAsia" w:hAnsi="Times New Roman"/>
          <w:sz w:val="24"/>
          <w:szCs w:val="24"/>
        </w:rPr>
      </w:pPr>
      <w:r w:rsidRPr="00391358">
        <w:rPr>
          <w:rFonts w:ascii="Times New Roman" w:eastAsiaTheme="minorEastAsia" w:hAnsi="Times New Roman"/>
          <w:sz w:val="24"/>
          <w:szCs w:val="24"/>
        </w:rPr>
        <w:t>С первых дней учебы в колледже обучающимся открыт мир самодеятельного студенческого творчества, науки, физической культуры и спорта.</w:t>
      </w:r>
      <w:r w:rsidRPr="00391358">
        <w:rPr>
          <w:rFonts w:ascii="Times New Roman" w:eastAsiaTheme="minorEastAsia" w:hAnsi="Times New Roman"/>
          <w:b/>
          <w:sz w:val="24"/>
          <w:szCs w:val="24"/>
        </w:rPr>
        <w:t xml:space="preserve"> </w:t>
      </w:r>
      <w:r w:rsidRPr="00391358">
        <w:rPr>
          <w:rFonts w:ascii="Times New Roman" w:eastAsiaTheme="minorEastAsia" w:hAnsi="Times New Roman"/>
          <w:sz w:val="24"/>
          <w:szCs w:val="24"/>
        </w:rPr>
        <w:t xml:space="preserve">В рамках деятельности Спортивного клуба колледжа работают секции по спортивным видам спорта: баскетбол, волейбол, футбол, теннис. </w:t>
      </w:r>
    </w:p>
    <w:p w:rsidR="00391358" w:rsidRPr="00391358" w:rsidRDefault="00391358" w:rsidP="00391358">
      <w:pPr>
        <w:spacing w:after="0"/>
        <w:ind w:firstLine="708"/>
        <w:jc w:val="both"/>
        <w:rPr>
          <w:rFonts w:ascii="Times New Roman" w:eastAsiaTheme="minorEastAsia" w:hAnsi="Times New Roman"/>
          <w:sz w:val="24"/>
          <w:szCs w:val="24"/>
        </w:rPr>
      </w:pPr>
      <w:r w:rsidRPr="00391358">
        <w:rPr>
          <w:rFonts w:ascii="Times New Roman" w:eastAsiaTheme="minorEastAsia" w:hAnsi="Times New Roman"/>
          <w:sz w:val="24"/>
          <w:szCs w:val="24"/>
        </w:rPr>
        <w:t xml:space="preserve">На заседаниях Совета по правовому воспитанию и профилактике правонарушений рассматриваются вопросы, связанные с соблюдением правил внутреннего распорядка для обучающихся, вопросы посещаемости и успеваемости, режим   проживания   в   общежитии, поведение в общественных   местах. Заседания Совета профилактики проводятся не реже 1 раза в месяц. Проводится   индивидуальная   работа   с обучающимися, имеющими задолженности по учебным дисциплинам или производственным практикам, а также работа с нарушителями дисциплины. Рассматриваются все противоправные проступки, совершенные обучающимися. </w:t>
      </w:r>
    </w:p>
    <w:p w:rsidR="00391358" w:rsidRPr="00391358" w:rsidRDefault="00391358" w:rsidP="00391358">
      <w:pPr>
        <w:spacing w:after="0"/>
        <w:ind w:firstLine="708"/>
        <w:jc w:val="both"/>
        <w:rPr>
          <w:rFonts w:ascii="Times New Roman" w:eastAsiaTheme="minorEastAsia" w:hAnsi="Times New Roman"/>
          <w:sz w:val="24"/>
          <w:szCs w:val="24"/>
        </w:rPr>
      </w:pPr>
      <w:r w:rsidRPr="00391358">
        <w:rPr>
          <w:rFonts w:ascii="Times New Roman" w:eastAsiaTheme="minorEastAsia" w:hAnsi="Times New Roman"/>
          <w:sz w:val="24"/>
          <w:szCs w:val="24"/>
        </w:rPr>
        <w:t>К основным мероприятиям Совета по правовому воспитанию и профилактике правонарушений относятся: заседания профилактического совета, работа с классными руководителями групп, взаимодействие с родителями обучающихся, совместные мероприятия с органами ОВД, ГИБДД, ПДН и КДН, органами соцзащиты, беседы, тематические классные часы по углубленному изучению Российского гражданского законодательства и воспитанию уважения к Закону, нормам и правилам коллективной жизни, месячник правовой культуры и патриотического воспитания.</w:t>
      </w:r>
    </w:p>
    <w:p w:rsidR="00391358" w:rsidRPr="00391358" w:rsidRDefault="00391358" w:rsidP="00391358">
      <w:pPr>
        <w:spacing w:after="0"/>
        <w:ind w:firstLine="708"/>
        <w:jc w:val="both"/>
        <w:rPr>
          <w:rFonts w:ascii="Times New Roman" w:eastAsiaTheme="minorEastAsia" w:hAnsi="Times New Roman"/>
          <w:sz w:val="24"/>
          <w:szCs w:val="24"/>
        </w:rPr>
      </w:pPr>
      <w:r w:rsidRPr="00391358">
        <w:rPr>
          <w:rFonts w:ascii="Times New Roman" w:eastAsiaTheme="minorEastAsia" w:hAnsi="Times New Roman"/>
          <w:sz w:val="24"/>
          <w:szCs w:val="24"/>
        </w:rPr>
        <w:t>Реализуемая в колледже модель молодёжного самоуправления базируется на предоставлении возможностей каждому обучающемуся самореализоваться, стать участником общественно значимой деятельности, раскрыть свой творческий потенциал в проектной, исследовательской, научной, общественно-культурной и спортивной жизни не только колледжа, но и города, края и внести свой вклад в совершенствование жизни внутри учебного заведения. Структура самоуправления обучающихся ГАОУ МО СПО «МонПК» представлена в Положении о самоуправлении обучающихся. Самоуправление проявляется в таких формах деятельности, как проведение творческих мероприятий «Посвящение в студенты», «День самоуправления», проведение заседаний Студенческого совета. Обучающиеся имеют представительство в Совете техникума и в Стипендиальном совете.</w:t>
      </w:r>
    </w:p>
    <w:p w:rsidR="00391358" w:rsidRPr="00391358" w:rsidRDefault="00391358" w:rsidP="00391358">
      <w:pPr>
        <w:spacing w:after="0"/>
        <w:ind w:firstLine="708"/>
        <w:jc w:val="both"/>
        <w:rPr>
          <w:rFonts w:ascii="Times New Roman" w:eastAsiaTheme="minorEastAsia" w:hAnsi="Times New Roman"/>
          <w:sz w:val="24"/>
          <w:szCs w:val="24"/>
        </w:rPr>
      </w:pPr>
      <w:r w:rsidRPr="00391358">
        <w:rPr>
          <w:rFonts w:ascii="Times New Roman" w:eastAsiaTheme="minorEastAsia" w:hAnsi="Times New Roman"/>
          <w:sz w:val="24"/>
          <w:szCs w:val="24"/>
        </w:rPr>
        <w:t xml:space="preserve"> В колледже создана агитбригада, основная функция которой связана с профориентационной работой в школах города для обучающихся 9-х и 11-х классов.</w:t>
      </w:r>
    </w:p>
    <w:p w:rsidR="00391358" w:rsidRPr="00391358" w:rsidRDefault="00391358" w:rsidP="00391358">
      <w:pPr>
        <w:spacing w:after="0"/>
        <w:ind w:firstLine="708"/>
        <w:jc w:val="both"/>
        <w:rPr>
          <w:rFonts w:ascii="Times New Roman" w:eastAsiaTheme="minorEastAsia" w:hAnsi="Times New Roman"/>
          <w:sz w:val="24"/>
          <w:szCs w:val="24"/>
        </w:rPr>
      </w:pPr>
      <w:r w:rsidRPr="00391358">
        <w:rPr>
          <w:rFonts w:ascii="Times New Roman" w:eastAsiaTheme="minorEastAsia" w:hAnsi="Times New Roman"/>
          <w:sz w:val="24"/>
          <w:szCs w:val="24"/>
        </w:rPr>
        <w:t xml:space="preserve">Одним из основных направлений работы колледжа является формирование навыков здорового образа жизни. Деятельность здравпункта колледжа направлена на сохранение и поддержание здоровья обучающихся. В колледже проходит пропаганда здорового образа жизни среди обучающихся и населения: по профилактике и борьбе со СПИДом, инфекционными заболеваниями: информационное просвещение, участие в профилактических беседах, акциях «Антиспид», «День без табака», «Нет наркотикам», «Меняю сигарету на конфету», выпуск стенгазет «Спорт против наркотиков», конкурс плакатов «Мы против алкоголя», просмотр тематических фильмов, подготовка и демонстрация презентаций, написание рефератов, участие в конкурсе социальной рекламы. </w:t>
      </w:r>
    </w:p>
    <w:p w:rsidR="00391358" w:rsidRPr="00391358" w:rsidRDefault="00391358" w:rsidP="00391358">
      <w:pPr>
        <w:spacing w:after="0"/>
        <w:ind w:firstLine="708"/>
        <w:jc w:val="both"/>
        <w:rPr>
          <w:rFonts w:ascii="Times New Roman" w:eastAsiaTheme="minorEastAsia" w:hAnsi="Times New Roman"/>
          <w:sz w:val="24"/>
          <w:szCs w:val="24"/>
        </w:rPr>
      </w:pPr>
      <w:r w:rsidRPr="00391358">
        <w:rPr>
          <w:rFonts w:ascii="Times New Roman" w:eastAsiaTheme="minorEastAsia" w:hAnsi="Times New Roman"/>
          <w:sz w:val="24"/>
          <w:szCs w:val="24"/>
        </w:rPr>
        <w:t xml:space="preserve">Администрация и педагогический коллектив колледжа различными формами и методами создают условия для становления социально успешной личности, способной к </w:t>
      </w:r>
      <w:r w:rsidRPr="00391358">
        <w:rPr>
          <w:rFonts w:ascii="Times New Roman" w:eastAsiaTheme="minorEastAsia" w:hAnsi="Times New Roman"/>
          <w:sz w:val="24"/>
          <w:szCs w:val="24"/>
        </w:rPr>
        <w:lastRenderedPageBreak/>
        <w:t xml:space="preserve">адекватному и ответственному выбору форм организации собственной жизни и деятельности на основе осознанного права. Исходя из требований Закона РФ «Об образовании», концепции развития средних специальных учебных заведений, Устава, воспитательная работа с обучающимися колледжа направлена на улучшение качества учебного процесса, организованности и порядка, воспитание гражданских позиций, патриотизма, нравственности, культуры и здорового образа жизни. </w:t>
      </w:r>
    </w:p>
    <w:p w:rsidR="00391358" w:rsidRPr="00391358" w:rsidRDefault="00391358" w:rsidP="00391358">
      <w:pPr>
        <w:spacing w:after="0"/>
        <w:ind w:firstLine="708"/>
        <w:jc w:val="both"/>
        <w:rPr>
          <w:rFonts w:ascii="Times New Roman" w:eastAsiaTheme="minorEastAsia" w:hAnsi="Times New Roman"/>
          <w:sz w:val="24"/>
          <w:szCs w:val="24"/>
        </w:rPr>
      </w:pPr>
      <w:r w:rsidRPr="00391358">
        <w:rPr>
          <w:rFonts w:ascii="Times New Roman" w:eastAsiaTheme="minorEastAsia" w:hAnsi="Times New Roman"/>
          <w:sz w:val="24"/>
          <w:szCs w:val="24"/>
        </w:rPr>
        <w:t xml:space="preserve">Спланированы и проведены мероприятия по формированию здоровье сберегающего образовательного пространства в учебном заведении. В колледже ежегодно создается комиссия по проверке санитарного состояния учебных аудиторий, других помещений, питания. С обучающимися проводятся беседы медицинскими, социальными работниками, сотрудниками наркоконтроля, полиции, МЧС, участковыми инспекторами по вопросам:  </w:t>
      </w:r>
    </w:p>
    <w:p w:rsidR="00391358" w:rsidRPr="00391358" w:rsidRDefault="00391358" w:rsidP="00391358">
      <w:pPr>
        <w:spacing w:after="0"/>
        <w:jc w:val="both"/>
        <w:rPr>
          <w:rFonts w:ascii="Times New Roman" w:eastAsiaTheme="minorEastAsia" w:hAnsi="Times New Roman"/>
          <w:sz w:val="24"/>
          <w:szCs w:val="24"/>
        </w:rPr>
      </w:pPr>
      <w:r w:rsidRPr="00391358">
        <w:rPr>
          <w:rFonts w:ascii="Times New Roman" w:eastAsiaTheme="minorEastAsia" w:hAnsi="Times New Roman"/>
          <w:sz w:val="24"/>
          <w:szCs w:val="24"/>
        </w:rPr>
        <w:t xml:space="preserve">- Понятие «здоровья» и «здорового образа жизни»; </w:t>
      </w:r>
    </w:p>
    <w:p w:rsidR="00391358" w:rsidRPr="00391358" w:rsidRDefault="00391358" w:rsidP="00391358">
      <w:pPr>
        <w:spacing w:after="0"/>
        <w:jc w:val="both"/>
        <w:rPr>
          <w:rFonts w:ascii="Times New Roman" w:eastAsiaTheme="minorEastAsia" w:hAnsi="Times New Roman"/>
          <w:sz w:val="24"/>
          <w:szCs w:val="24"/>
        </w:rPr>
      </w:pPr>
      <w:r w:rsidRPr="00391358">
        <w:rPr>
          <w:rFonts w:ascii="Times New Roman" w:eastAsiaTheme="minorEastAsia" w:hAnsi="Times New Roman"/>
          <w:sz w:val="24"/>
          <w:szCs w:val="24"/>
        </w:rPr>
        <w:t xml:space="preserve">- Влияние вредных привычек на здоровье человека; </w:t>
      </w:r>
    </w:p>
    <w:p w:rsidR="00391358" w:rsidRPr="00391358" w:rsidRDefault="00391358" w:rsidP="00391358">
      <w:pPr>
        <w:spacing w:after="0"/>
        <w:jc w:val="both"/>
        <w:rPr>
          <w:rFonts w:ascii="Times New Roman" w:eastAsiaTheme="minorEastAsia" w:hAnsi="Times New Roman"/>
          <w:sz w:val="24"/>
          <w:szCs w:val="24"/>
        </w:rPr>
      </w:pPr>
      <w:r w:rsidRPr="00391358">
        <w:rPr>
          <w:rFonts w:ascii="Times New Roman" w:eastAsiaTheme="minorEastAsia" w:hAnsi="Times New Roman"/>
          <w:sz w:val="24"/>
          <w:szCs w:val="24"/>
        </w:rPr>
        <w:t xml:space="preserve">- Причины возникновения болезней. Основы самоконтроля за состоянием здоровья; </w:t>
      </w:r>
    </w:p>
    <w:p w:rsidR="00391358" w:rsidRPr="00391358" w:rsidRDefault="00391358" w:rsidP="00391358">
      <w:pPr>
        <w:spacing w:after="0"/>
        <w:jc w:val="both"/>
        <w:rPr>
          <w:rFonts w:ascii="Times New Roman" w:eastAsiaTheme="minorEastAsia" w:hAnsi="Times New Roman"/>
          <w:sz w:val="24"/>
          <w:szCs w:val="24"/>
        </w:rPr>
      </w:pPr>
      <w:r w:rsidRPr="00391358">
        <w:rPr>
          <w:rFonts w:ascii="Times New Roman" w:eastAsiaTheme="minorEastAsia" w:hAnsi="Times New Roman"/>
          <w:sz w:val="24"/>
          <w:szCs w:val="24"/>
        </w:rPr>
        <w:t xml:space="preserve">- Экология и нравственное воспитание; </w:t>
      </w:r>
    </w:p>
    <w:p w:rsidR="00391358" w:rsidRPr="00391358" w:rsidRDefault="00391358" w:rsidP="00391358">
      <w:pPr>
        <w:spacing w:after="0"/>
        <w:jc w:val="both"/>
        <w:rPr>
          <w:rFonts w:ascii="Times New Roman" w:eastAsiaTheme="minorEastAsia" w:hAnsi="Times New Roman"/>
          <w:sz w:val="24"/>
          <w:szCs w:val="24"/>
        </w:rPr>
      </w:pPr>
      <w:r w:rsidRPr="00391358">
        <w:rPr>
          <w:rFonts w:ascii="Times New Roman" w:eastAsiaTheme="minorEastAsia" w:hAnsi="Times New Roman"/>
          <w:sz w:val="24"/>
          <w:szCs w:val="24"/>
        </w:rPr>
        <w:t xml:space="preserve">- Личность, семья, общество; </w:t>
      </w:r>
    </w:p>
    <w:p w:rsidR="00391358" w:rsidRPr="00391358" w:rsidRDefault="00391358" w:rsidP="00391358">
      <w:pPr>
        <w:spacing w:after="0"/>
        <w:ind w:firstLine="708"/>
        <w:jc w:val="both"/>
        <w:rPr>
          <w:rFonts w:ascii="Times New Roman" w:eastAsiaTheme="minorEastAsia" w:hAnsi="Times New Roman"/>
          <w:sz w:val="24"/>
          <w:szCs w:val="24"/>
        </w:rPr>
      </w:pPr>
      <w:r w:rsidRPr="00391358">
        <w:rPr>
          <w:rFonts w:ascii="Times New Roman" w:eastAsiaTheme="minorEastAsia" w:hAnsi="Times New Roman"/>
          <w:sz w:val="24"/>
          <w:szCs w:val="24"/>
        </w:rPr>
        <w:t>Классными руководителями проводится работа по изучению нравственного и психологического климата в семьях обучающихся. По итогам изучения проводится целенаправленная работа с родителями.</w:t>
      </w:r>
    </w:p>
    <w:p w:rsidR="00391358" w:rsidRPr="00391358" w:rsidRDefault="00391358" w:rsidP="00391358">
      <w:pPr>
        <w:spacing w:after="0"/>
        <w:ind w:firstLine="708"/>
        <w:jc w:val="both"/>
        <w:rPr>
          <w:rFonts w:ascii="Times New Roman" w:eastAsiaTheme="minorEastAsia" w:hAnsi="Times New Roman"/>
          <w:sz w:val="24"/>
          <w:szCs w:val="24"/>
        </w:rPr>
      </w:pPr>
      <w:r w:rsidRPr="00391358">
        <w:rPr>
          <w:rFonts w:ascii="Times New Roman" w:eastAsiaTheme="minorEastAsia" w:hAnsi="Times New Roman"/>
          <w:sz w:val="24"/>
          <w:szCs w:val="24"/>
        </w:rPr>
        <w:t xml:space="preserve"> В колледже существуют постоянно действующие спортивные секции, кружки, художественная самодеятельность. Обучающиеся систематически и активно принимают участие в спортивных соревнованиях. При участии городского военного комиссариата ежегодно проводится День призывника, марш-бросок, военизированные эстафеты, День Защитника Отечества, проводятся встречи с ветеранами войны и труда, концерты художественной самодеятельности. </w:t>
      </w:r>
    </w:p>
    <w:p w:rsidR="00391358" w:rsidRPr="00391358" w:rsidRDefault="00391358" w:rsidP="00391358">
      <w:pPr>
        <w:spacing w:after="0"/>
        <w:ind w:firstLine="708"/>
        <w:jc w:val="both"/>
        <w:rPr>
          <w:rFonts w:ascii="Times New Roman" w:eastAsiaTheme="minorEastAsia" w:hAnsi="Times New Roman"/>
          <w:sz w:val="24"/>
          <w:szCs w:val="24"/>
        </w:rPr>
      </w:pPr>
      <w:r w:rsidRPr="00391358">
        <w:rPr>
          <w:rFonts w:ascii="Times New Roman" w:eastAsiaTheme="minorEastAsia" w:hAnsi="Times New Roman"/>
          <w:sz w:val="24"/>
          <w:szCs w:val="24"/>
        </w:rPr>
        <w:t xml:space="preserve">Обучающиеся нового набора знакомятся с распорядком дня, правилами поведения, правами и обязанностями. Проводятся встречи с выпускниками колледжа, студенческим советом, анкетирование. Мастерами с первых дней обучения и до выпуска проводится индивидуальная воспитательная работа и поддерживается тесная связь с родителями обучающихся по вопросам успеваемости, посещаемости занятий и дисциплины. Родительские собрания в учебных группах проводятся по мере необходимости. Для групп нового набора общее родительское собрание проводится в сентябре. </w:t>
      </w:r>
    </w:p>
    <w:p w:rsidR="00391358" w:rsidRPr="00391358" w:rsidRDefault="00391358" w:rsidP="00391358">
      <w:pPr>
        <w:spacing w:after="0"/>
        <w:ind w:firstLine="708"/>
        <w:jc w:val="both"/>
        <w:rPr>
          <w:rFonts w:ascii="Times New Roman" w:eastAsiaTheme="minorEastAsia" w:hAnsi="Times New Roman"/>
          <w:sz w:val="24"/>
          <w:szCs w:val="24"/>
        </w:rPr>
      </w:pPr>
      <w:r w:rsidRPr="00391358">
        <w:rPr>
          <w:rFonts w:ascii="Times New Roman" w:eastAsiaTheme="minorEastAsia" w:hAnsi="Times New Roman"/>
          <w:sz w:val="24"/>
          <w:szCs w:val="24"/>
        </w:rPr>
        <w:t xml:space="preserve">Классные часы в учебных группах проводятся еженедельно по вторникам, (разработана примерная тематика и направление бесед для каждого курса): </w:t>
      </w:r>
    </w:p>
    <w:p w:rsidR="00391358" w:rsidRPr="00391358" w:rsidRDefault="00391358" w:rsidP="00391358">
      <w:pPr>
        <w:spacing w:after="0"/>
        <w:jc w:val="both"/>
        <w:rPr>
          <w:rFonts w:ascii="Times New Roman" w:eastAsiaTheme="minorEastAsia" w:hAnsi="Times New Roman"/>
          <w:sz w:val="24"/>
          <w:szCs w:val="24"/>
        </w:rPr>
      </w:pPr>
      <w:r w:rsidRPr="00391358">
        <w:rPr>
          <w:rFonts w:ascii="Times New Roman" w:eastAsiaTheme="minorEastAsia" w:hAnsi="Times New Roman"/>
          <w:sz w:val="24"/>
          <w:szCs w:val="24"/>
        </w:rPr>
        <w:t xml:space="preserve">- подведение итогов учебы и дисциплины; </w:t>
      </w:r>
    </w:p>
    <w:p w:rsidR="00391358" w:rsidRPr="00391358" w:rsidRDefault="00391358" w:rsidP="00391358">
      <w:pPr>
        <w:spacing w:after="0"/>
        <w:jc w:val="both"/>
        <w:rPr>
          <w:rFonts w:ascii="Times New Roman" w:eastAsiaTheme="minorEastAsia" w:hAnsi="Times New Roman"/>
          <w:sz w:val="24"/>
          <w:szCs w:val="24"/>
        </w:rPr>
      </w:pPr>
      <w:r w:rsidRPr="00391358">
        <w:rPr>
          <w:rFonts w:ascii="Times New Roman" w:eastAsiaTheme="minorEastAsia" w:hAnsi="Times New Roman"/>
          <w:sz w:val="24"/>
          <w:szCs w:val="24"/>
        </w:rPr>
        <w:t xml:space="preserve">- мероприятия, согласно плану воспитательной работы, в масштабе колледжа; </w:t>
      </w:r>
    </w:p>
    <w:p w:rsidR="00391358" w:rsidRPr="00391358" w:rsidRDefault="00391358" w:rsidP="00391358">
      <w:pPr>
        <w:spacing w:after="0"/>
        <w:jc w:val="both"/>
        <w:rPr>
          <w:rFonts w:ascii="Times New Roman" w:eastAsiaTheme="minorEastAsia" w:hAnsi="Times New Roman"/>
          <w:sz w:val="24"/>
          <w:szCs w:val="24"/>
        </w:rPr>
      </w:pPr>
      <w:r w:rsidRPr="00391358">
        <w:rPr>
          <w:rFonts w:ascii="Times New Roman" w:eastAsiaTheme="minorEastAsia" w:hAnsi="Times New Roman"/>
          <w:sz w:val="24"/>
          <w:szCs w:val="24"/>
        </w:rPr>
        <w:t xml:space="preserve">- мероприятия согласно плану воспитательной работы классного руководителя; </w:t>
      </w:r>
    </w:p>
    <w:p w:rsidR="00391358" w:rsidRPr="00391358" w:rsidRDefault="00391358" w:rsidP="00391358">
      <w:pPr>
        <w:spacing w:after="0"/>
        <w:ind w:firstLine="708"/>
        <w:jc w:val="both"/>
        <w:rPr>
          <w:rFonts w:ascii="Times New Roman" w:eastAsiaTheme="minorEastAsia" w:hAnsi="Times New Roman"/>
          <w:sz w:val="24"/>
          <w:szCs w:val="24"/>
        </w:rPr>
      </w:pPr>
      <w:r w:rsidRPr="00391358">
        <w:rPr>
          <w:rFonts w:ascii="Times New Roman" w:eastAsiaTheme="minorEastAsia" w:hAnsi="Times New Roman"/>
          <w:sz w:val="24"/>
          <w:szCs w:val="24"/>
        </w:rPr>
        <w:t>Основная   задача   классных   руководителей - развитие личности обучающихся, укрепление и развитие коллектива, укрепление традиций, профилактика правонарушений, контроль успеваемости и посещаемости. Большое   внимание   в   колледже   уделяется   работе   по   гражданскому, патриотическому и духовно-нравственному воспитанию обучающихся.</w:t>
      </w:r>
    </w:p>
    <w:p w:rsidR="00391358" w:rsidRPr="00391358" w:rsidRDefault="00391358" w:rsidP="00391358">
      <w:pPr>
        <w:spacing w:after="0"/>
        <w:ind w:firstLine="708"/>
        <w:jc w:val="both"/>
        <w:rPr>
          <w:rFonts w:ascii="Times New Roman" w:eastAsiaTheme="minorEastAsia" w:hAnsi="Times New Roman"/>
          <w:sz w:val="24"/>
          <w:szCs w:val="24"/>
        </w:rPr>
      </w:pPr>
      <w:r w:rsidRPr="00391358">
        <w:rPr>
          <w:rFonts w:ascii="Times New Roman" w:eastAsiaTheme="minorEastAsia" w:hAnsi="Times New Roman"/>
          <w:sz w:val="24"/>
          <w:szCs w:val="24"/>
        </w:rPr>
        <w:t xml:space="preserve">Элементами организации, которые обеспечивают жизнедеятельность и самоорганизацию системы воспитательной работы, связи и отношения между всеми другими её элементами являются: разработка, составление и утверждение планов воспитательной </w:t>
      </w:r>
      <w:r w:rsidRPr="00391358">
        <w:rPr>
          <w:rFonts w:ascii="Times New Roman" w:eastAsiaTheme="minorEastAsia" w:hAnsi="Times New Roman"/>
          <w:sz w:val="24"/>
          <w:szCs w:val="24"/>
        </w:rPr>
        <w:lastRenderedPageBreak/>
        <w:t>работы, их выполнение, контроль выполнения. Большое внимание в учебном заведении придается составлению и согласованию совместных планов работы с социальными партнерами.</w:t>
      </w:r>
    </w:p>
    <w:p w:rsidR="00391358" w:rsidRPr="00391358" w:rsidRDefault="00391358" w:rsidP="00391358">
      <w:pPr>
        <w:spacing w:after="0"/>
        <w:ind w:firstLine="708"/>
        <w:jc w:val="both"/>
        <w:rPr>
          <w:rFonts w:ascii="Times New Roman" w:eastAsiaTheme="minorEastAsia" w:hAnsi="Times New Roman"/>
          <w:sz w:val="24"/>
          <w:szCs w:val="24"/>
        </w:rPr>
      </w:pPr>
      <w:r w:rsidRPr="00391358">
        <w:rPr>
          <w:rFonts w:ascii="Times New Roman" w:eastAsiaTheme="minorEastAsia" w:hAnsi="Times New Roman"/>
          <w:sz w:val="24"/>
          <w:szCs w:val="24"/>
        </w:rPr>
        <w:t xml:space="preserve">В колледже осуществляется мониторинг учебной и внеучебной деятельности обучающихся. Старосты групп (или ответственные за посещаемость) осуществляют ежедневный контроль посещения студентами учебных занятий, что отражается в документе «Ведомость посещаемости». </w:t>
      </w:r>
    </w:p>
    <w:p w:rsidR="00391358" w:rsidRPr="00391358" w:rsidRDefault="00391358" w:rsidP="00391358">
      <w:pPr>
        <w:shd w:val="clear" w:color="auto" w:fill="FFFFFF"/>
        <w:spacing w:after="0"/>
        <w:ind w:firstLine="709"/>
        <w:jc w:val="both"/>
        <w:rPr>
          <w:rFonts w:ascii="Times New Roman" w:eastAsiaTheme="minorEastAsia" w:hAnsi="Times New Roman"/>
          <w:sz w:val="24"/>
          <w:szCs w:val="24"/>
        </w:rPr>
      </w:pPr>
      <w:r w:rsidRPr="00391358">
        <w:rPr>
          <w:rFonts w:ascii="Times New Roman" w:eastAsiaTheme="minorEastAsia" w:hAnsi="Times New Roman"/>
          <w:sz w:val="24"/>
          <w:szCs w:val="24"/>
        </w:rPr>
        <w:t xml:space="preserve">Контроль качества и анализ работы классных руководителей групп осуществляется через систему мониторинга воспитательной работы. В колледже разработана форма ежемесячного и полугодового отчета классных руководителей (мастеров п\о). </w:t>
      </w:r>
    </w:p>
    <w:p w:rsidR="00391358" w:rsidRPr="00391358" w:rsidRDefault="00391358" w:rsidP="00391358">
      <w:pPr>
        <w:shd w:val="clear" w:color="auto" w:fill="FFFFFF"/>
        <w:spacing w:after="0"/>
        <w:ind w:firstLine="709"/>
        <w:jc w:val="both"/>
        <w:rPr>
          <w:rFonts w:ascii="Times New Roman" w:eastAsiaTheme="minorEastAsia" w:hAnsi="Times New Roman"/>
          <w:sz w:val="24"/>
          <w:szCs w:val="24"/>
        </w:rPr>
      </w:pPr>
      <w:r w:rsidRPr="00391358">
        <w:rPr>
          <w:rFonts w:ascii="Times New Roman" w:eastAsiaTheme="minorEastAsia" w:hAnsi="Times New Roman"/>
          <w:sz w:val="24"/>
          <w:szCs w:val="24"/>
        </w:rPr>
        <w:t xml:space="preserve">Воспитательная концепция построена на основе следующих принципов: </w:t>
      </w:r>
    </w:p>
    <w:p w:rsidR="00391358" w:rsidRPr="00391358" w:rsidRDefault="00391358" w:rsidP="007E102E">
      <w:pPr>
        <w:numPr>
          <w:ilvl w:val="0"/>
          <w:numId w:val="33"/>
        </w:numPr>
        <w:shd w:val="clear" w:color="auto" w:fill="FFFFFF"/>
        <w:tabs>
          <w:tab w:val="left" w:pos="284"/>
        </w:tabs>
        <w:spacing w:after="0"/>
        <w:ind w:left="0" w:firstLine="0"/>
        <w:contextualSpacing/>
        <w:jc w:val="both"/>
        <w:rPr>
          <w:rFonts w:ascii="Times New Roman" w:hAnsi="Times New Roman"/>
          <w:sz w:val="24"/>
          <w:szCs w:val="24"/>
        </w:rPr>
      </w:pPr>
      <w:r w:rsidRPr="00391358">
        <w:rPr>
          <w:rFonts w:ascii="Times New Roman" w:hAnsi="Times New Roman"/>
          <w:sz w:val="24"/>
          <w:szCs w:val="24"/>
        </w:rPr>
        <w:t xml:space="preserve">гуманистической направленности воспитания; </w:t>
      </w:r>
    </w:p>
    <w:p w:rsidR="00391358" w:rsidRPr="00391358" w:rsidRDefault="00391358" w:rsidP="007E102E">
      <w:pPr>
        <w:numPr>
          <w:ilvl w:val="0"/>
          <w:numId w:val="33"/>
        </w:numPr>
        <w:shd w:val="clear" w:color="auto" w:fill="FFFFFF"/>
        <w:tabs>
          <w:tab w:val="left" w:pos="284"/>
        </w:tabs>
        <w:spacing w:after="0"/>
        <w:ind w:left="0" w:firstLine="0"/>
        <w:contextualSpacing/>
        <w:jc w:val="both"/>
        <w:rPr>
          <w:rFonts w:ascii="Times New Roman" w:hAnsi="Times New Roman"/>
          <w:sz w:val="24"/>
          <w:szCs w:val="24"/>
        </w:rPr>
      </w:pPr>
      <w:r w:rsidRPr="00391358">
        <w:rPr>
          <w:rFonts w:ascii="Times New Roman" w:hAnsi="Times New Roman"/>
          <w:sz w:val="24"/>
          <w:szCs w:val="24"/>
        </w:rPr>
        <w:t>эффективности социального взаимодействия;</w:t>
      </w:r>
    </w:p>
    <w:p w:rsidR="00391358" w:rsidRPr="00391358" w:rsidRDefault="00391358" w:rsidP="007E102E">
      <w:pPr>
        <w:numPr>
          <w:ilvl w:val="0"/>
          <w:numId w:val="33"/>
        </w:numPr>
        <w:shd w:val="clear" w:color="auto" w:fill="FFFFFF"/>
        <w:tabs>
          <w:tab w:val="left" w:pos="284"/>
        </w:tabs>
        <w:spacing w:after="0"/>
        <w:ind w:left="0" w:firstLine="0"/>
        <w:contextualSpacing/>
        <w:jc w:val="both"/>
        <w:rPr>
          <w:rFonts w:ascii="Times New Roman" w:eastAsia="Calibri" w:hAnsi="Times New Roman"/>
          <w:sz w:val="24"/>
          <w:szCs w:val="24"/>
        </w:rPr>
      </w:pPr>
      <w:r w:rsidRPr="00391358">
        <w:rPr>
          <w:rFonts w:ascii="Times New Roman" w:hAnsi="Times New Roman"/>
          <w:sz w:val="24"/>
          <w:szCs w:val="24"/>
        </w:rPr>
        <w:t>концентрации воспитания на развитии социальной и культурной компетентности личности.</w:t>
      </w:r>
    </w:p>
    <w:p w:rsidR="00391358" w:rsidRPr="00391358" w:rsidRDefault="00391358" w:rsidP="00391358">
      <w:pPr>
        <w:spacing w:after="0"/>
        <w:ind w:firstLine="709"/>
        <w:jc w:val="both"/>
        <w:rPr>
          <w:rFonts w:ascii="Times New Roman" w:eastAsiaTheme="minorEastAsia" w:hAnsi="Times New Roman"/>
          <w:sz w:val="24"/>
          <w:szCs w:val="24"/>
        </w:rPr>
      </w:pPr>
      <w:r w:rsidRPr="00391358">
        <w:rPr>
          <w:rFonts w:ascii="Times New Roman" w:eastAsiaTheme="minorEastAsia" w:hAnsi="Times New Roman"/>
          <w:sz w:val="24"/>
          <w:szCs w:val="24"/>
        </w:rPr>
        <w:t xml:space="preserve">Администрация и педагогический коллектив колледжа основными в воспитательной работе считают: </w:t>
      </w:r>
    </w:p>
    <w:p w:rsidR="00391358" w:rsidRPr="00391358" w:rsidRDefault="00391358" w:rsidP="00391358">
      <w:pPr>
        <w:spacing w:after="0"/>
        <w:ind w:firstLine="709"/>
        <w:jc w:val="both"/>
        <w:rPr>
          <w:rFonts w:ascii="Times New Roman" w:eastAsiaTheme="minorEastAsia" w:hAnsi="Times New Roman"/>
          <w:sz w:val="24"/>
          <w:szCs w:val="24"/>
        </w:rPr>
      </w:pPr>
      <w:r w:rsidRPr="00391358">
        <w:rPr>
          <w:rFonts w:ascii="Times New Roman" w:eastAsiaTheme="minorEastAsia" w:hAnsi="Times New Roman"/>
          <w:sz w:val="24"/>
          <w:szCs w:val="24"/>
        </w:rPr>
        <w:t xml:space="preserve">1. Формирование в учебных группах атмосферы патриотизма и национального самосознания, ориентируясь на положительные изменения в современном обществе.  </w:t>
      </w:r>
    </w:p>
    <w:p w:rsidR="00391358" w:rsidRPr="00391358" w:rsidRDefault="00391358" w:rsidP="00391358">
      <w:pPr>
        <w:spacing w:after="0"/>
        <w:ind w:firstLine="709"/>
        <w:jc w:val="both"/>
        <w:rPr>
          <w:rFonts w:ascii="Times New Roman" w:eastAsiaTheme="minorEastAsia" w:hAnsi="Times New Roman"/>
          <w:sz w:val="24"/>
          <w:szCs w:val="24"/>
        </w:rPr>
      </w:pPr>
      <w:r w:rsidRPr="00391358">
        <w:rPr>
          <w:rFonts w:ascii="Times New Roman" w:eastAsiaTheme="minorEastAsia" w:hAnsi="Times New Roman"/>
          <w:sz w:val="24"/>
          <w:szCs w:val="24"/>
        </w:rPr>
        <w:t xml:space="preserve">2. Ориентация воспитательной работы на реальные потребности молодежи (по мере возможности). </w:t>
      </w:r>
    </w:p>
    <w:p w:rsidR="00391358" w:rsidRPr="00391358" w:rsidRDefault="00391358" w:rsidP="00391358">
      <w:pPr>
        <w:spacing w:after="0"/>
        <w:ind w:firstLine="709"/>
        <w:jc w:val="both"/>
        <w:rPr>
          <w:rFonts w:ascii="Times New Roman" w:eastAsiaTheme="minorEastAsia" w:hAnsi="Times New Roman"/>
          <w:sz w:val="24"/>
          <w:szCs w:val="24"/>
        </w:rPr>
      </w:pPr>
      <w:r w:rsidRPr="00391358">
        <w:rPr>
          <w:rFonts w:ascii="Times New Roman" w:eastAsiaTheme="minorEastAsia" w:hAnsi="Times New Roman"/>
          <w:sz w:val="24"/>
          <w:szCs w:val="24"/>
        </w:rPr>
        <w:t>3. Построение в учебном заведении системы правовых взаимоотношений в проце</w:t>
      </w:r>
      <w:r w:rsidR="006E647D">
        <w:rPr>
          <w:rFonts w:ascii="Times New Roman" w:eastAsiaTheme="minorEastAsia" w:hAnsi="Times New Roman"/>
          <w:sz w:val="24"/>
          <w:szCs w:val="24"/>
        </w:rPr>
        <w:t>ссе организации учебной, внеуроч</w:t>
      </w:r>
      <w:r w:rsidRPr="00391358">
        <w:rPr>
          <w:rFonts w:ascii="Times New Roman" w:eastAsiaTheme="minorEastAsia" w:hAnsi="Times New Roman"/>
          <w:sz w:val="24"/>
          <w:szCs w:val="24"/>
        </w:rPr>
        <w:t xml:space="preserve">ной работы, быта, досуга. </w:t>
      </w:r>
    </w:p>
    <w:p w:rsidR="00635D22" w:rsidRDefault="00635D22" w:rsidP="00962649">
      <w:pPr>
        <w:rPr>
          <w:b/>
        </w:rPr>
      </w:pPr>
    </w:p>
    <w:p w:rsidR="00BC3BC6" w:rsidRPr="00BC3BC6" w:rsidRDefault="00BC3BC6" w:rsidP="00BC3BC6">
      <w:pPr>
        <w:pStyle w:val="af4"/>
        <w:spacing w:after="0"/>
        <w:ind w:firstLine="400"/>
        <w:jc w:val="both"/>
        <w:rPr>
          <w:rFonts w:ascii="Times New Roman" w:hAnsi="Times New Roman"/>
          <w:sz w:val="24"/>
          <w:szCs w:val="24"/>
        </w:rPr>
      </w:pPr>
      <w:r w:rsidRPr="00BC3BC6">
        <w:rPr>
          <w:rFonts w:ascii="Times New Roman" w:hAnsi="Times New Roman"/>
          <w:sz w:val="24"/>
          <w:szCs w:val="24"/>
        </w:rPr>
        <w:t>Профильный труд</w:t>
      </w:r>
    </w:p>
    <w:p w:rsidR="00BC3BC6" w:rsidRPr="00BC3BC6" w:rsidRDefault="00BC3BC6" w:rsidP="00BC3BC6">
      <w:pPr>
        <w:pStyle w:val="af4"/>
        <w:spacing w:after="0"/>
        <w:ind w:firstLine="400"/>
        <w:jc w:val="both"/>
        <w:rPr>
          <w:rFonts w:ascii="Times New Roman" w:hAnsi="Times New Roman"/>
          <w:sz w:val="24"/>
          <w:szCs w:val="24"/>
        </w:rPr>
      </w:pPr>
      <w:r w:rsidRPr="00BC3BC6">
        <w:rPr>
          <w:rFonts w:ascii="Times New Roman" w:hAnsi="Times New Roman"/>
          <w:sz w:val="24"/>
          <w:szCs w:val="24"/>
        </w:rPr>
        <w:t>Овладение умениями на уровне квалификационных требований к определенной профессии, применение сформированных умений для решения учебных и практических задач;</w:t>
      </w:r>
    </w:p>
    <w:p w:rsidR="00BC3BC6" w:rsidRPr="00BC3BC6" w:rsidRDefault="00BC3BC6" w:rsidP="00BC3BC6">
      <w:pPr>
        <w:pStyle w:val="af4"/>
        <w:spacing w:after="0"/>
        <w:ind w:firstLine="400"/>
        <w:jc w:val="both"/>
        <w:rPr>
          <w:rFonts w:ascii="Times New Roman" w:hAnsi="Times New Roman"/>
          <w:sz w:val="24"/>
          <w:szCs w:val="24"/>
        </w:rPr>
      </w:pPr>
      <w:r w:rsidRPr="00BC3BC6">
        <w:rPr>
          <w:rFonts w:ascii="Times New Roman" w:hAnsi="Times New Roman"/>
          <w:sz w:val="24"/>
          <w:szCs w:val="24"/>
        </w:rPr>
        <w:t>2)</w:t>
      </w:r>
      <w:r w:rsidRPr="00BC3BC6">
        <w:rPr>
          <w:rFonts w:ascii="Times New Roman" w:hAnsi="Times New Roman"/>
          <w:sz w:val="24"/>
          <w:szCs w:val="24"/>
        </w:rPr>
        <w:tab/>
        <w:t>знание правил поведения в ситуациях профессиональной деятельности и продуктивность межличностного взаимодействия в процессе реализации задания;</w:t>
      </w:r>
    </w:p>
    <w:p w:rsidR="00BC3BC6" w:rsidRPr="00BC3BC6" w:rsidRDefault="00BC3BC6" w:rsidP="00BC3BC6">
      <w:pPr>
        <w:pStyle w:val="af4"/>
        <w:spacing w:after="0"/>
        <w:ind w:firstLine="400"/>
        <w:jc w:val="both"/>
        <w:rPr>
          <w:rFonts w:ascii="Times New Roman" w:hAnsi="Times New Roman"/>
          <w:sz w:val="24"/>
          <w:szCs w:val="24"/>
        </w:rPr>
      </w:pPr>
      <w:r w:rsidRPr="00BC3BC6">
        <w:rPr>
          <w:rFonts w:ascii="Times New Roman" w:hAnsi="Times New Roman"/>
          <w:sz w:val="24"/>
          <w:szCs w:val="24"/>
        </w:rPr>
        <w:t>3)</w:t>
      </w:r>
      <w:r w:rsidRPr="00BC3BC6">
        <w:rPr>
          <w:rFonts w:ascii="Times New Roman" w:hAnsi="Times New Roman"/>
          <w:sz w:val="24"/>
          <w:szCs w:val="24"/>
        </w:rPr>
        <w:tab/>
        <w:t>знание технологической карты и умение следовать ей при выполнении заданий;</w:t>
      </w:r>
    </w:p>
    <w:p w:rsidR="00BC3BC6" w:rsidRPr="00BC3BC6" w:rsidRDefault="00BC3BC6" w:rsidP="00BC3BC6">
      <w:pPr>
        <w:pStyle w:val="af4"/>
        <w:spacing w:after="0"/>
        <w:ind w:left="0" w:firstLine="400"/>
        <w:jc w:val="both"/>
        <w:rPr>
          <w:rFonts w:ascii="Times New Roman" w:hAnsi="Times New Roman"/>
          <w:sz w:val="24"/>
          <w:szCs w:val="24"/>
        </w:rPr>
      </w:pPr>
      <w:r w:rsidRPr="00BC3BC6">
        <w:rPr>
          <w:rFonts w:ascii="Times New Roman" w:hAnsi="Times New Roman"/>
          <w:sz w:val="24"/>
          <w:szCs w:val="24"/>
        </w:rPr>
        <w:t>4)</w:t>
      </w:r>
      <w:r w:rsidRPr="00BC3BC6">
        <w:rPr>
          <w:rFonts w:ascii="Times New Roman" w:hAnsi="Times New Roman"/>
          <w:sz w:val="24"/>
          <w:szCs w:val="24"/>
        </w:rPr>
        <w:tab/>
        <w:t>знание правил техники безопасности и их применение в учебных и</w:t>
      </w:r>
    </w:p>
    <w:p w:rsidR="00BC3BC6" w:rsidRPr="00BC3BC6" w:rsidRDefault="00BC3BC6" w:rsidP="00BC3BC6">
      <w:pPr>
        <w:rPr>
          <w:rFonts w:ascii="Times New Roman" w:hAnsi="Times New Roman"/>
          <w:sz w:val="24"/>
          <w:szCs w:val="24"/>
        </w:rPr>
      </w:pPr>
      <w:r w:rsidRPr="00BC3BC6">
        <w:rPr>
          <w:rFonts w:ascii="Times New Roman" w:hAnsi="Times New Roman"/>
          <w:sz w:val="24"/>
          <w:szCs w:val="24"/>
        </w:rPr>
        <w:t>умение выполнять работу качественно, в установленный промежуток времени, оценивать результаты своего труда.</w:t>
      </w:r>
    </w:p>
    <w:p w:rsidR="00BC3BC6" w:rsidRPr="00BC3BC6" w:rsidRDefault="00BC3BC6" w:rsidP="00BC3BC6">
      <w:pPr>
        <w:rPr>
          <w:rFonts w:ascii="Times New Roman" w:hAnsi="Times New Roman"/>
          <w:sz w:val="24"/>
          <w:szCs w:val="24"/>
        </w:rPr>
      </w:pPr>
      <w:r w:rsidRPr="00BC3BC6">
        <w:rPr>
          <w:rFonts w:ascii="Times New Roman" w:hAnsi="Times New Roman"/>
          <w:sz w:val="24"/>
          <w:szCs w:val="24"/>
        </w:rPr>
        <w:t>2)</w:t>
      </w:r>
      <w:r w:rsidRPr="00BC3BC6">
        <w:rPr>
          <w:rFonts w:ascii="Times New Roman" w:hAnsi="Times New Roman"/>
          <w:sz w:val="24"/>
          <w:szCs w:val="24"/>
        </w:rPr>
        <w:tab/>
        <w:t>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p w:rsidR="00BC3BC6" w:rsidRDefault="00BC3BC6" w:rsidP="00BC3BC6">
      <w:pPr>
        <w:rPr>
          <w:rFonts w:ascii="Times New Roman" w:hAnsi="Times New Roman"/>
          <w:sz w:val="24"/>
          <w:szCs w:val="24"/>
        </w:rPr>
      </w:pPr>
      <w:r w:rsidRPr="00BC3BC6">
        <w:rPr>
          <w:rFonts w:ascii="Times New Roman" w:hAnsi="Times New Roman"/>
          <w:sz w:val="24"/>
          <w:szCs w:val="24"/>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086828" w:rsidRDefault="00086828" w:rsidP="00BC3BC6">
      <w:pPr>
        <w:rPr>
          <w:rFonts w:ascii="Times New Roman" w:hAnsi="Times New Roman"/>
          <w:sz w:val="24"/>
          <w:szCs w:val="24"/>
        </w:rPr>
      </w:pPr>
    </w:p>
    <w:p w:rsidR="00086828" w:rsidRPr="005B6892" w:rsidRDefault="00086828" w:rsidP="00086828">
      <w:pPr>
        <w:tabs>
          <w:tab w:val="left" w:pos="284"/>
        </w:tabs>
        <w:overflowPunct w:val="0"/>
        <w:autoSpaceDE w:val="0"/>
        <w:autoSpaceDN w:val="0"/>
        <w:adjustRightInd w:val="0"/>
        <w:spacing w:after="0"/>
        <w:jc w:val="both"/>
        <w:textAlignment w:val="baseline"/>
        <w:rPr>
          <w:rFonts w:ascii="Times New Roman" w:hAnsi="Times New Roman"/>
          <w:sz w:val="24"/>
          <w:szCs w:val="24"/>
        </w:rPr>
      </w:pPr>
      <w:r>
        <w:rPr>
          <w:rFonts w:ascii="Times New Roman" w:hAnsi="Times New Roman"/>
          <w:sz w:val="24"/>
          <w:szCs w:val="24"/>
        </w:rPr>
        <w:lastRenderedPageBreak/>
        <w:tab/>
      </w:r>
      <w:r w:rsidRPr="005B6892">
        <w:rPr>
          <w:rFonts w:ascii="Times New Roman" w:hAnsi="Times New Roman"/>
          <w:sz w:val="24"/>
          <w:szCs w:val="24"/>
        </w:rPr>
        <w:t>Овладение умениями на уровне квалификационных требований к определенной профессии, применение сформированных умений для решения учебных и практических задач;</w:t>
      </w:r>
    </w:p>
    <w:p w:rsidR="00086828" w:rsidRPr="005B6892" w:rsidRDefault="00086828" w:rsidP="00086828">
      <w:pPr>
        <w:tabs>
          <w:tab w:val="left" w:pos="284"/>
        </w:tabs>
        <w:overflowPunct w:val="0"/>
        <w:autoSpaceDE w:val="0"/>
        <w:autoSpaceDN w:val="0"/>
        <w:adjustRightInd w:val="0"/>
        <w:spacing w:after="0"/>
        <w:jc w:val="both"/>
        <w:textAlignment w:val="baseline"/>
        <w:rPr>
          <w:rFonts w:ascii="Times New Roman" w:hAnsi="Times New Roman"/>
          <w:sz w:val="24"/>
          <w:szCs w:val="24"/>
        </w:rPr>
      </w:pPr>
      <w:r w:rsidRPr="005B6892">
        <w:rPr>
          <w:rFonts w:ascii="Times New Roman" w:hAnsi="Times New Roman"/>
          <w:sz w:val="24"/>
          <w:szCs w:val="24"/>
        </w:rPr>
        <w:t>2)</w:t>
      </w:r>
      <w:r w:rsidRPr="005B6892">
        <w:rPr>
          <w:rFonts w:ascii="Times New Roman" w:hAnsi="Times New Roman"/>
          <w:sz w:val="24"/>
          <w:szCs w:val="24"/>
        </w:rPr>
        <w:tab/>
        <w:t>знание правил поведения в ситуациях профессиональной деятельности и продуктивность межличностного взаимодействия в процессе реализации задания;</w:t>
      </w:r>
    </w:p>
    <w:p w:rsidR="00086828" w:rsidRPr="005B6892" w:rsidRDefault="00086828" w:rsidP="00086828">
      <w:pPr>
        <w:tabs>
          <w:tab w:val="left" w:pos="284"/>
        </w:tabs>
        <w:overflowPunct w:val="0"/>
        <w:autoSpaceDE w:val="0"/>
        <w:autoSpaceDN w:val="0"/>
        <w:adjustRightInd w:val="0"/>
        <w:spacing w:after="0"/>
        <w:jc w:val="both"/>
        <w:textAlignment w:val="baseline"/>
        <w:rPr>
          <w:rFonts w:ascii="Times New Roman" w:hAnsi="Times New Roman"/>
          <w:sz w:val="24"/>
          <w:szCs w:val="24"/>
        </w:rPr>
      </w:pPr>
      <w:r w:rsidRPr="005B6892">
        <w:rPr>
          <w:rFonts w:ascii="Times New Roman" w:hAnsi="Times New Roman"/>
          <w:sz w:val="24"/>
          <w:szCs w:val="24"/>
        </w:rPr>
        <w:t>3)</w:t>
      </w:r>
      <w:r w:rsidRPr="005B6892">
        <w:rPr>
          <w:rFonts w:ascii="Times New Roman" w:hAnsi="Times New Roman"/>
          <w:sz w:val="24"/>
          <w:szCs w:val="24"/>
        </w:rPr>
        <w:tab/>
        <w:t>знание технологической карты и умение следовать ей при выполнении заданий;</w:t>
      </w:r>
    </w:p>
    <w:p w:rsidR="00086828" w:rsidRDefault="00086828" w:rsidP="00086828">
      <w:pPr>
        <w:tabs>
          <w:tab w:val="left" w:pos="284"/>
        </w:tabs>
        <w:overflowPunct w:val="0"/>
        <w:autoSpaceDE w:val="0"/>
        <w:autoSpaceDN w:val="0"/>
        <w:adjustRightInd w:val="0"/>
        <w:spacing w:after="0"/>
        <w:jc w:val="both"/>
        <w:textAlignment w:val="baseline"/>
        <w:rPr>
          <w:rFonts w:ascii="Times New Roman" w:hAnsi="Times New Roman"/>
          <w:sz w:val="24"/>
          <w:szCs w:val="24"/>
        </w:rPr>
      </w:pPr>
      <w:r w:rsidRPr="005B6892">
        <w:rPr>
          <w:rFonts w:ascii="Times New Roman" w:hAnsi="Times New Roman"/>
          <w:sz w:val="24"/>
          <w:szCs w:val="24"/>
        </w:rPr>
        <w:t>4)</w:t>
      </w:r>
      <w:r w:rsidRPr="005B6892">
        <w:rPr>
          <w:rFonts w:ascii="Times New Roman" w:hAnsi="Times New Roman"/>
          <w:sz w:val="24"/>
          <w:szCs w:val="24"/>
        </w:rPr>
        <w:tab/>
        <w:t>знание правил техники безопасности и их применение в у</w:t>
      </w:r>
      <w:r w:rsidR="00C34F46">
        <w:rPr>
          <w:rFonts w:ascii="Times New Roman" w:hAnsi="Times New Roman"/>
          <w:sz w:val="24"/>
          <w:szCs w:val="24"/>
        </w:rPr>
        <w:t>чебных и жизненных ситуациях. .</w:t>
      </w:r>
    </w:p>
    <w:p w:rsidR="00086828" w:rsidRDefault="00086828" w:rsidP="00086828">
      <w:pPr>
        <w:tabs>
          <w:tab w:val="left" w:pos="284"/>
        </w:tabs>
        <w:overflowPunct w:val="0"/>
        <w:autoSpaceDE w:val="0"/>
        <w:autoSpaceDN w:val="0"/>
        <w:adjustRightInd w:val="0"/>
        <w:spacing w:after="0"/>
        <w:jc w:val="both"/>
        <w:textAlignment w:val="baseline"/>
        <w:rPr>
          <w:rFonts w:ascii="Times New Roman" w:hAnsi="Times New Roman"/>
          <w:sz w:val="24"/>
          <w:szCs w:val="24"/>
        </w:rPr>
      </w:pPr>
    </w:p>
    <w:p w:rsidR="00086828" w:rsidRDefault="00086828" w:rsidP="00086828">
      <w:pPr>
        <w:tabs>
          <w:tab w:val="left" w:pos="284"/>
        </w:tabs>
        <w:overflowPunct w:val="0"/>
        <w:autoSpaceDE w:val="0"/>
        <w:autoSpaceDN w:val="0"/>
        <w:adjustRightInd w:val="0"/>
        <w:spacing w:after="0"/>
        <w:jc w:val="both"/>
        <w:textAlignment w:val="baseline"/>
        <w:rPr>
          <w:rFonts w:ascii="Times New Roman" w:hAnsi="Times New Roman"/>
          <w:sz w:val="24"/>
          <w:szCs w:val="24"/>
        </w:rPr>
      </w:pPr>
    </w:p>
    <w:p w:rsidR="00086828" w:rsidRDefault="00086828" w:rsidP="00086828">
      <w:pPr>
        <w:tabs>
          <w:tab w:val="left" w:pos="284"/>
        </w:tabs>
        <w:overflowPunct w:val="0"/>
        <w:autoSpaceDE w:val="0"/>
        <w:autoSpaceDN w:val="0"/>
        <w:adjustRightInd w:val="0"/>
        <w:spacing w:after="0"/>
        <w:jc w:val="both"/>
        <w:textAlignment w:val="baseline"/>
        <w:rPr>
          <w:rFonts w:ascii="Times New Roman" w:hAnsi="Times New Roman"/>
          <w:sz w:val="24"/>
          <w:szCs w:val="24"/>
        </w:rPr>
      </w:pPr>
    </w:p>
    <w:p w:rsidR="00086828" w:rsidRPr="00BC3BC6" w:rsidRDefault="00086828" w:rsidP="00BC3BC6">
      <w:pPr>
        <w:rPr>
          <w:rFonts w:ascii="Times New Roman" w:hAnsi="Times New Roman"/>
          <w:sz w:val="24"/>
          <w:szCs w:val="24"/>
        </w:rPr>
      </w:pPr>
    </w:p>
    <w:sectPr w:rsidR="00086828" w:rsidRPr="00BC3BC6" w:rsidSect="00475E32">
      <w:footerReference w:type="default" r:id="rId14"/>
      <w:pgSz w:w="11909" w:h="16840"/>
      <w:pgMar w:top="1145" w:right="851" w:bottom="1429"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93E" w:rsidRDefault="0087593E" w:rsidP="001809DF">
      <w:pPr>
        <w:spacing w:after="0" w:line="240" w:lineRule="auto"/>
      </w:pPr>
      <w:r>
        <w:separator/>
      </w:r>
    </w:p>
  </w:endnote>
  <w:endnote w:type="continuationSeparator" w:id="0">
    <w:p w:rsidR="0087593E" w:rsidRDefault="0087593E" w:rsidP="00180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159483"/>
      <w:docPartObj>
        <w:docPartGallery w:val="Page Numbers (Bottom of Page)"/>
        <w:docPartUnique/>
      </w:docPartObj>
    </w:sdtPr>
    <w:sdtEndPr/>
    <w:sdtContent>
      <w:p w:rsidR="00AB1A3C" w:rsidRDefault="00AB1A3C">
        <w:pPr>
          <w:pStyle w:val="ab"/>
          <w:jc w:val="right"/>
        </w:pPr>
        <w:r w:rsidRPr="0058019E">
          <w:rPr>
            <w:sz w:val="24"/>
          </w:rPr>
          <w:fldChar w:fldCharType="begin"/>
        </w:r>
        <w:r w:rsidRPr="0058019E">
          <w:rPr>
            <w:sz w:val="24"/>
          </w:rPr>
          <w:instrText>PAGE   \* MERGEFORMAT</w:instrText>
        </w:r>
        <w:r w:rsidRPr="0058019E">
          <w:rPr>
            <w:sz w:val="24"/>
          </w:rPr>
          <w:fldChar w:fldCharType="separate"/>
        </w:r>
        <w:r w:rsidR="00646959">
          <w:rPr>
            <w:noProof/>
            <w:sz w:val="24"/>
          </w:rPr>
          <w:t>10</w:t>
        </w:r>
        <w:r w:rsidRPr="0058019E">
          <w:rPr>
            <w:sz w:val="24"/>
          </w:rPr>
          <w:fldChar w:fldCharType="end"/>
        </w:r>
      </w:p>
    </w:sdtContent>
  </w:sdt>
  <w:p w:rsidR="00AB1A3C" w:rsidRDefault="00AB1A3C">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6816485"/>
      <w:docPartObj>
        <w:docPartGallery w:val="Page Numbers (Bottom of Page)"/>
        <w:docPartUnique/>
      </w:docPartObj>
    </w:sdtPr>
    <w:sdtEndPr/>
    <w:sdtContent>
      <w:p w:rsidR="00AB1A3C" w:rsidRDefault="00AB1A3C">
        <w:pPr>
          <w:pStyle w:val="ab"/>
          <w:jc w:val="right"/>
        </w:pPr>
        <w:r w:rsidRPr="0058019E">
          <w:rPr>
            <w:sz w:val="24"/>
          </w:rPr>
          <w:fldChar w:fldCharType="begin"/>
        </w:r>
        <w:r w:rsidRPr="0058019E">
          <w:rPr>
            <w:sz w:val="24"/>
          </w:rPr>
          <w:instrText>PAGE   \* MERGEFORMAT</w:instrText>
        </w:r>
        <w:r w:rsidRPr="0058019E">
          <w:rPr>
            <w:sz w:val="24"/>
          </w:rPr>
          <w:fldChar w:fldCharType="separate"/>
        </w:r>
        <w:r w:rsidR="00646959">
          <w:rPr>
            <w:noProof/>
            <w:sz w:val="24"/>
          </w:rPr>
          <w:t>14</w:t>
        </w:r>
        <w:r w:rsidRPr="0058019E">
          <w:rPr>
            <w:sz w:val="24"/>
          </w:rPr>
          <w:fldChar w:fldCharType="end"/>
        </w:r>
      </w:p>
    </w:sdtContent>
  </w:sdt>
  <w:p w:rsidR="00AB1A3C" w:rsidRDefault="00AB1A3C">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A3C" w:rsidRDefault="00AB1A3C">
    <w:pPr>
      <w:rPr>
        <w:sz w:val="2"/>
        <w:szCs w:val="2"/>
      </w:rPr>
    </w:pPr>
    <w:r>
      <w:rPr>
        <w:noProof/>
        <w:sz w:val="24"/>
        <w:szCs w:val="24"/>
      </w:rPr>
      <mc:AlternateContent>
        <mc:Choice Requires="wps">
          <w:drawing>
            <wp:anchor distT="0" distB="0" distL="63500" distR="63500" simplePos="0" relativeHeight="251665920" behindDoc="1" locked="0" layoutInCell="1" allowOverlap="1" wp14:anchorId="7C3BFB93" wp14:editId="242F3389">
              <wp:simplePos x="0" y="0"/>
              <wp:positionH relativeFrom="page">
                <wp:posOffset>3898900</wp:posOffset>
              </wp:positionH>
              <wp:positionV relativeFrom="page">
                <wp:posOffset>10203180</wp:posOffset>
              </wp:positionV>
              <wp:extent cx="114935" cy="131445"/>
              <wp:effectExtent l="3175" t="1905" r="0" b="127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A3C" w:rsidRDefault="00AB1A3C">
                          <w:pPr>
                            <w:spacing w:line="240" w:lineRule="auto"/>
                          </w:pPr>
                          <w:r>
                            <w:fldChar w:fldCharType="begin"/>
                          </w:r>
                          <w:r>
                            <w:instrText xml:space="preserve"> PAGE \* MERGEFORMAT </w:instrText>
                          </w:r>
                          <w:r>
                            <w:fldChar w:fldCharType="separate"/>
                          </w:r>
                          <w:r w:rsidRPr="00433248">
                            <w:rPr>
                              <w:rStyle w:val="af8"/>
                              <w:noProof/>
                            </w:rPr>
                            <w:t>39</w:t>
                          </w:r>
                          <w:r>
                            <w:rPr>
                              <w:rStyle w:val="af8"/>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3BFB93" id="_x0000_t202" coordsize="21600,21600" o:spt="202" path="m,l,21600r21600,l21600,xe">
              <v:stroke joinstyle="miter"/>
              <v:path gradientshapeok="t" o:connecttype="rect"/>
            </v:shapetype>
            <v:shape id="Надпись 3" o:spid="_x0000_s1026" type="#_x0000_t202" style="position:absolute;margin-left:307pt;margin-top:803.4pt;width:9.05pt;height:10.35pt;z-index:-2516505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" filled="f" stroked="f">
              <v:textbox style="mso-fit-shape-to-text:t" inset="0,0,0,0">
                <w:txbxContent>
                  <w:p w:rsidR="00AB1A3C" w:rsidRDefault="00AB1A3C">
                    <w:pPr>
                      <w:spacing w:line="240" w:lineRule="auto"/>
                    </w:pPr>
                    <w:r>
                      <w:fldChar w:fldCharType="begin"/>
                    </w:r>
                    <w:r>
                      <w:instrText xml:space="preserve"> PAGE \* MERGEFORMAT </w:instrText>
                    </w:r>
                    <w:r>
                      <w:fldChar w:fldCharType="separate"/>
                    </w:r>
                    <w:r w:rsidRPr="00433248">
                      <w:rPr>
                        <w:rStyle w:val="af8"/>
                        <w:noProof/>
                      </w:rPr>
                      <w:t>39</w:t>
                    </w:r>
                    <w:r>
                      <w:rPr>
                        <w:rStyle w:val="af8"/>
                        <w:b w:val="0"/>
                        <w:bCs w:val="0"/>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977906"/>
      <w:docPartObj>
        <w:docPartGallery w:val="Page Numbers (Bottom of Page)"/>
        <w:docPartUnique/>
      </w:docPartObj>
    </w:sdtPr>
    <w:sdtEndPr>
      <w:rPr>
        <w:sz w:val="24"/>
      </w:rPr>
    </w:sdtEndPr>
    <w:sdtContent>
      <w:p w:rsidR="00AB1A3C" w:rsidRPr="0058019E" w:rsidRDefault="00AB1A3C">
        <w:pPr>
          <w:pStyle w:val="ab"/>
          <w:jc w:val="right"/>
          <w:rPr>
            <w:sz w:val="24"/>
          </w:rPr>
        </w:pPr>
        <w:r w:rsidRPr="0058019E">
          <w:rPr>
            <w:sz w:val="24"/>
          </w:rPr>
          <w:fldChar w:fldCharType="begin"/>
        </w:r>
        <w:r w:rsidRPr="0058019E">
          <w:rPr>
            <w:sz w:val="24"/>
          </w:rPr>
          <w:instrText>PAGE   \* MERGEFORMAT</w:instrText>
        </w:r>
        <w:r w:rsidRPr="0058019E">
          <w:rPr>
            <w:sz w:val="24"/>
          </w:rPr>
          <w:fldChar w:fldCharType="separate"/>
        </w:r>
        <w:r w:rsidR="00646959">
          <w:rPr>
            <w:noProof/>
            <w:sz w:val="24"/>
          </w:rPr>
          <w:t>19</w:t>
        </w:r>
        <w:r w:rsidRPr="0058019E">
          <w:rPr>
            <w:sz w:val="24"/>
          </w:rPr>
          <w:fldChar w:fldCharType="end"/>
        </w:r>
      </w:p>
    </w:sdtContent>
  </w:sdt>
  <w:p w:rsidR="00AB1A3C" w:rsidRDefault="00AB1A3C">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A3C" w:rsidRDefault="00AB1A3C">
    <w:pPr>
      <w:rPr>
        <w:sz w:val="2"/>
        <w:szCs w:val="2"/>
      </w:rPr>
    </w:pPr>
    <w:r>
      <w:rPr>
        <w:noProof/>
        <w:sz w:val="24"/>
        <w:szCs w:val="24"/>
      </w:rPr>
      <mc:AlternateContent>
        <mc:Choice Requires="wps">
          <w:drawing>
            <wp:anchor distT="0" distB="0" distL="63500" distR="63500" simplePos="0" relativeHeight="251659776" behindDoc="1" locked="0" layoutInCell="1" allowOverlap="1">
              <wp:simplePos x="0" y="0"/>
              <wp:positionH relativeFrom="page">
                <wp:posOffset>3830320</wp:posOffset>
              </wp:positionH>
              <wp:positionV relativeFrom="page">
                <wp:posOffset>10198100</wp:posOffset>
              </wp:positionV>
              <wp:extent cx="115570" cy="82550"/>
              <wp:effectExtent l="127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A3C" w:rsidRDefault="00AB1A3C">
                          <w:pPr>
                            <w:spacing w:line="240" w:lineRule="auto"/>
                          </w:pPr>
                          <w:r>
                            <w:fldChar w:fldCharType="begin"/>
                          </w:r>
                          <w:r>
                            <w:instrText xml:space="preserve"> PAGE \* MERGEFORMAT </w:instrText>
                          </w:r>
                          <w:r>
                            <w:fldChar w:fldCharType="separate"/>
                          </w:r>
                          <w:r>
                            <w:rPr>
                              <w:noProof/>
                            </w:rPr>
                            <w:t>16</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7" type="#_x0000_t202" style="position:absolute;margin-left:301.6pt;margin-top:803pt;width:9.1pt;height:6.5pt;z-index:-2516567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" filled="f" stroked="f">
              <v:textbox style="mso-fit-shape-to-text:t" inset="0,0,0,0">
                <w:txbxContent>
                  <w:p w:rsidR="00AB1A3C" w:rsidRDefault="00AB1A3C">
                    <w:pPr>
                      <w:spacing w:line="240" w:lineRule="auto"/>
                    </w:pPr>
                    <w:r>
                      <w:fldChar w:fldCharType="begin"/>
                    </w:r>
                    <w:r>
                      <w:instrText xml:space="preserve"> PAGE \* MERGEFORMAT </w:instrText>
                    </w:r>
                    <w:r>
                      <w:fldChar w:fldCharType="separate"/>
                    </w:r>
                    <w:r>
                      <w:rPr>
                        <w:noProof/>
                      </w:rPr>
                      <w:t>16</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A3C" w:rsidRDefault="00AB1A3C">
    <w:pPr>
      <w:rPr>
        <w:sz w:val="2"/>
        <w:szCs w:val="2"/>
      </w:rPr>
    </w:pPr>
    <w:r>
      <w:rPr>
        <w:noProof/>
        <w:sz w:val="24"/>
        <w:szCs w:val="24"/>
      </w:rPr>
      <mc:AlternateContent>
        <mc:Choice Requires="wps">
          <w:drawing>
            <wp:anchor distT="0" distB="0" distL="63500" distR="63500" simplePos="0" relativeHeight="251662848" behindDoc="1" locked="0" layoutInCell="1" allowOverlap="1">
              <wp:simplePos x="0" y="0"/>
              <wp:positionH relativeFrom="page">
                <wp:posOffset>3830320</wp:posOffset>
              </wp:positionH>
              <wp:positionV relativeFrom="page">
                <wp:posOffset>10198100</wp:posOffset>
              </wp:positionV>
              <wp:extent cx="142240" cy="297815"/>
              <wp:effectExtent l="127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A3C" w:rsidRDefault="00AB1A3C">
                          <w:pPr>
                            <w:spacing w:line="240" w:lineRule="auto"/>
                          </w:pPr>
                          <w:r>
                            <w:fldChar w:fldCharType="begin"/>
                          </w:r>
                          <w:r>
                            <w:instrText xml:space="preserve"> PAGE \* MERGEFORMAT </w:instrText>
                          </w:r>
                          <w:r>
                            <w:fldChar w:fldCharType="separate"/>
                          </w:r>
                          <w:r w:rsidR="00646959">
                            <w:rPr>
                              <w:noProof/>
                            </w:rPr>
                            <w:t>24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8" type="#_x0000_t202" style="position:absolute;margin-left:301.6pt;margin-top:803pt;width:11.2pt;height:23.45pt;z-index:-2516536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" filled="f" stroked="f">
              <v:textbox style="mso-fit-shape-to-text:t" inset="0,0,0,0">
                <w:txbxContent>
                  <w:p w:rsidR="00AB1A3C" w:rsidRDefault="00AB1A3C">
                    <w:pPr>
                      <w:spacing w:line="240" w:lineRule="auto"/>
                    </w:pPr>
                    <w:r>
                      <w:fldChar w:fldCharType="begin"/>
                    </w:r>
                    <w:r>
                      <w:instrText xml:space="preserve"> PAGE \* MERGEFORMAT </w:instrText>
                    </w:r>
                    <w:r>
                      <w:fldChar w:fldCharType="separate"/>
                    </w:r>
                    <w:r w:rsidR="00646959">
                      <w:rPr>
                        <w:noProof/>
                      </w:rPr>
                      <w:t>24</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A3C" w:rsidRDefault="00AB1A3C">
    <w:pPr>
      <w:rPr>
        <w:sz w:val="2"/>
        <w:szCs w:val="2"/>
      </w:rPr>
    </w:pPr>
    <w:r>
      <w:rPr>
        <w:noProof/>
      </w:rPr>
      <mc:AlternateContent>
        <mc:Choice Requires="wps">
          <w:drawing>
            <wp:anchor distT="0" distB="0" distL="63500" distR="63500" simplePos="0" relativeHeight="251648512" behindDoc="1" locked="0" layoutInCell="1" allowOverlap="1" wp14:anchorId="5D41D899" wp14:editId="421F44D1">
              <wp:simplePos x="0" y="0"/>
              <wp:positionH relativeFrom="page">
                <wp:posOffset>6884670</wp:posOffset>
              </wp:positionH>
              <wp:positionV relativeFrom="page">
                <wp:posOffset>10261600</wp:posOffset>
              </wp:positionV>
              <wp:extent cx="140335" cy="160655"/>
              <wp:effectExtent l="0" t="3175" r="4445"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A3C" w:rsidRDefault="00AB1A3C">
                          <w:r>
                            <w:rPr>
                              <w:rFonts w:ascii="Arial Unicode MS" w:eastAsia="Arial Unicode MS" w:hAnsi="Arial Unicode MS" w:cs="Arial Unicode MS"/>
                              <w:sz w:val="24"/>
                              <w:szCs w:val="24"/>
                            </w:rPr>
                            <w:fldChar w:fldCharType="begin"/>
                          </w:r>
                          <w:r>
                            <w:instrText xml:space="preserve"> PAGE \* MERGEFORMAT </w:instrText>
                          </w:r>
                          <w:r>
                            <w:rPr>
                              <w:rFonts w:ascii="Arial Unicode MS" w:eastAsia="Arial Unicode MS" w:hAnsi="Arial Unicode MS" w:cs="Arial Unicode MS"/>
                              <w:sz w:val="24"/>
                              <w:szCs w:val="24"/>
                            </w:rPr>
                            <w:fldChar w:fldCharType="separate"/>
                          </w:r>
                          <w:r w:rsidR="00646959" w:rsidRPr="00646959">
                            <w:rPr>
                              <w:rStyle w:val="af8"/>
                              <w:rFonts w:eastAsia="Arial Unicode MS"/>
                              <w:noProof/>
                            </w:rPr>
                            <w:t>42</w:t>
                          </w:r>
                          <w:r>
                            <w:rPr>
                              <w:rStyle w:val="af8"/>
                              <w:rFonts w:eastAsia="Arial Unicode 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D41D899" id="_x0000_t202" coordsize="21600,21600" o:spt="202" path="m,l,21600r21600,l21600,xe">
              <v:stroke joinstyle="miter"/>
              <v:path gradientshapeok="t" o:connecttype="rect"/>
            </v:shapetype>
            <v:shape id="Надпись 9" o:spid="_x0000_s1029" type="#_x0000_t202" style="position:absolute;margin-left:542.1pt;margin-top:808pt;width:11.05pt;height:12.65pt;z-index:-2516679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" filled="f" stroked="f">
              <v:textbox style="mso-fit-shape-to-text:t" inset="0,0,0,0">
                <w:txbxContent>
                  <w:p w:rsidR="00AB1A3C" w:rsidRDefault="00AB1A3C">
                    <w:r>
                      <w:rPr>
                        <w:rFonts w:ascii="Arial Unicode MS" w:eastAsia="Arial Unicode MS" w:hAnsi="Arial Unicode MS" w:cs="Arial Unicode MS"/>
                        <w:sz w:val="24"/>
                        <w:szCs w:val="24"/>
                      </w:rPr>
                      <w:fldChar w:fldCharType="begin"/>
                    </w:r>
                    <w:r>
                      <w:instrText xml:space="preserve"> PAGE \* MERGEFORMAT </w:instrText>
                    </w:r>
                    <w:r>
                      <w:rPr>
                        <w:rFonts w:ascii="Arial Unicode MS" w:eastAsia="Arial Unicode MS" w:hAnsi="Arial Unicode MS" w:cs="Arial Unicode MS"/>
                        <w:sz w:val="24"/>
                        <w:szCs w:val="24"/>
                      </w:rPr>
                      <w:fldChar w:fldCharType="separate"/>
                    </w:r>
                    <w:r w:rsidR="00646959" w:rsidRPr="00646959">
                      <w:rPr>
                        <w:rStyle w:val="af8"/>
                        <w:rFonts w:eastAsia="Arial Unicode MS"/>
                        <w:noProof/>
                      </w:rPr>
                      <w:t>42</w:t>
                    </w:r>
                    <w:r>
                      <w:rPr>
                        <w:rStyle w:val="af8"/>
                        <w:rFonts w:eastAsia="Arial Unicode M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93E" w:rsidRDefault="0087593E" w:rsidP="001809DF">
      <w:pPr>
        <w:spacing w:after="0" w:line="240" w:lineRule="auto"/>
      </w:pPr>
      <w:r>
        <w:separator/>
      </w:r>
    </w:p>
  </w:footnote>
  <w:footnote w:type="continuationSeparator" w:id="0">
    <w:p w:rsidR="0087593E" w:rsidRDefault="0087593E" w:rsidP="001809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567"/>
        </w:tabs>
        <w:ind w:left="567" w:hanging="567"/>
      </w:pPr>
      <w:rPr>
        <w:rFonts w:ascii="Symbol" w:hAnsi="Symbol"/>
      </w:rPr>
    </w:lvl>
  </w:abstractNum>
  <w:abstractNum w:abstractNumId="1" w15:restartNumberingAfterBreak="0">
    <w:nsid w:val="023B4960"/>
    <w:multiLevelType w:val="hybridMultilevel"/>
    <w:tmpl w:val="54301C94"/>
    <w:lvl w:ilvl="0" w:tplc="7D082A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4B6282"/>
    <w:multiLevelType w:val="multilevel"/>
    <w:tmpl w:val="A0A8B802"/>
    <w:lvl w:ilvl="0">
      <w:start w:val="65535"/>
      <w:numFmt w:val="bullet"/>
      <w:lvlText w:val="-"/>
      <w:lvlJc w:val="left"/>
      <w:rPr>
        <w:rFonts w:ascii="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43026D"/>
    <w:multiLevelType w:val="multilevel"/>
    <w:tmpl w:val="BE28A962"/>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15:restartNumberingAfterBreak="0">
    <w:nsid w:val="13037DAE"/>
    <w:multiLevelType w:val="multilevel"/>
    <w:tmpl w:val="A7005450"/>
    <w:lvl w:ilvl="0">
      <w:start w:val="1"/>
      <w:numFmt w:val="bullet"/>
      <w:lvlText w:val=""/>
      <w:lvlJc w:val="left"/>
      <w:rPr>
        <w:rFonts w:ascii="Symbol" w:hAnsi="Symbol" w:hint="default"/>
        <w:b w:val="0"/>
        <w:bCs w:val="0"/>
        <w:i w:val="0"/>
        <w:iCs w:val="0"/>
        <w:smallCaps w:val="0"/>
        <w:strike w:val="0"/>
        <w:dstrike w:val="0"/>
        <w:color w:val="auto"/>
        <w:spacing w:val="0"/>
        <w:w w:val="100"/>
        <w:position w:val="0"/>
        <w:sz w:val="28"/>
        <w:szCs w:val="24"/>
        <w:u w:val="none"/>
        <w:effect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B974CB"/>
    <w:multiLevelType w:val="hybridMultilevel"/>
    <w:tmpl w:val="A9324F8C"/>
    <w:lvl w:ilvl="0" w:tplc="5E80EE8C">
      <w:numFmt w:val="bullet"/>
      <w:lvlText w:val="-"/>
      <w:lvlJc w:val="left"/>
      <w:pPr>
        <w:ind w:left="1287" w:hanging="360"/>
      </w:pPr>
      <w:rPr>
        <w:rFonts w:ascii="Courier New" w:hAnsi="Courier New" w:cs="Times New Roman" w:hint="default"/>
        <w:b w:val="0"/>
        <w:i w:val="0"/>
        <w:strike w:val="0"/>
        <w:dstrike w:val="0"/>
        <w:sz w:val="28"/>
        <w:u w:val="none"/>
        <w:effect w:val="no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9482529"/>
    <w:multiLevelType w:val="hybridMultilevel"/>
    <w:tmpl w:val="B17A10B2"/>
    <w:lvl w:ilvl="0" w:tplc="7D082A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022B07"/>
    <w:multiLevelType w:val="hybridMultilevel"/>
    <w:tmpl w:val="B56ECFC2"/>
    <w:lvl w:ilvl="0" w:tplc="BA84DF0E">
      <w:start w:val="1"/>
      <w:numFmt w:val="bullet"/>
      <w:lvlText w:val=""/>
      <w:lvlJc w:val="left"/>
      <w:pPr>
        <w:ind w:left="852" w:hanging="360"/>
      </w:pPr>
      <w:rPr>
        <w:rFonts w:ascii="Symbol" w:hAnsi="Symbol" w:hint="default"/>
      </w:rPr>
    </w:lvl>
    <w:lvl w:ilvl="1" w:tplc="04190003" w:tentative="1">
      <w:start w:val="1"/>
      <w:numFmt w:val="bullet"/>
      <w:lvlText w:val="o"/>
      <w:lvlJc w:val="left"/>
      <w:pPr>
        <w:ind w:left="1572" w:hanging="360"/>
      </w:pPr>
      <w:rPr>
        <w:rFonts w:ascii="Courier New" w:hAnsi="Courier New" w:cs="Courier New" w:hint="default"/>
      </w:rPr>
    </w:lvl>
    <w:lvl w:ilvl="2" w:tplc="04190005" w:tentative="1">
      <w:start w:val="1"/>
      <w:numFmt w:val="bullet"/>
      <w:lvlText w:val=""/>
      <w:lvlJc w:val="left"/>
      <w:pPr>
        <w:ind w:left="2292" w:hanging="360"/>
      </w:pPr>
      <w:rPr>
        <w:rFonts w:ascii="Wingdings" w:hAnsi="Wingdings" w:hint="default"/>
      </w:rPr>
    </w:lvl>
    <w:lvl w:ilvl="3" w:tplc="04190001" w:tentative="1">
      <w:start w:val="1"/>
      <w:numFmt w:val="bullet"/>
      <w:lvlText w:val=""/>
      <w:lvlJc w:val="left"/>
      <w:pPr>
        <w:ind w:left="3012" w:hanging="360"/>
      </w:pPr>
      <w:rPr>
        <w:rFonts w:ascii="Symbol" w:hAnsi="Symbol" w:hint="default"/>
      </w:rPr>
    </w:lvl>
    <w:lvl w:ilvl="4" w:tplc="04190003" w:tentative="1">
      <w:start w:val="1"/>
      <w:numFmt w:val="bullet"/>
      <w:lvlText w:val="o"/>
      <w:lvlJc w:val="left"/>
      <w:pPr>
        <w:ind w:left="3732" w:hanging="360"/>
      </w:pPr>
      <w:rPr>
        <w:rFonts w:ascii="Courier New" w:hAnsi="Courier New" w:cs="Courier New" w:hint="default"/>
      </w:rPr>
    </w:lvl>
    <w:lvl w:ilvl="5" w:tplc="04190005" w:tentative="1">
      <w:start w:val="1"/>
      <w:numFmt w:val="bullet"/>
      <w:lvlText w:val=""/>
      <w:lvlJc w:val="left"/>
      <w:pPr>
        <w:ind w:left="4452" w:hanging="360"/>
      </w:pPr>
      <w:rPr>
        <w:rFonts w:ascii="Wingdings" w:hAnsi="Wingdings" w:hint="default"/>
      </w:rPr>
    </w:lvl>
    <w:lvl w:ilvl="6" w:tplc="04190001" w:tentative="1">
      <w:start w:val="1"/>
      <w:numFmt w:val="bullet"/>
      <w:lvlText w:val=""/>
      <w:lvlJc w:val="left"/>
      <w:pPr>
        <w:ind w:left="5172" w:hanging="360"/>
      </w:pPr>
      <w:rPr>
        <w:rFonts w:ascii="Symbol" w:hAnsi="Symbol" w:hint="default"/>
      </w:rPr>
    </w:lvl>
    <w:lvl w:ilvl="7" w:tplc="04190003" w:tentative="1">
      <w:start w:val="1"/>
      <w:numFmt w:val="bullet"/>
      <w:lvlText w:val="o"/>
      <w:lvlJc w:val="left"/>
      <w:pPr>
        <w:ind w:left="5892" w:hanging="360"/>
      </w:pPr>
      <w:rPr>
        <w:rFonts w:ascii="Courier New" w:hAnsi="Courier New" w:cs="Courier New" w:hint="default"/>
      </w:rPr>
    </w:lvl>
    <w:lvl w:ilvl="8" w:tplc="04190005" w:tentative="1">
      <w:start w:val="1"/>
      <w:numFmt w:val="bullet"/>
      <w:lvlText w:val=""/>
      <w:lvlJc w:val="left"/>
      <w:pPr>
        <w:ind w:left="6612" w:hanging="360"/>
      </w:pPr>
      <w:rPr>
        <w:rFonts w:ascii="Wingdings" w:hAnsi="Wingdings" w:hint="default"/>
      </w:rPr>
    </w:lvl>
  </w:abstractNum>
  <w:abstractNum w:abstractNumId="8" w15:restartNumberingAfterBreak="0">
    <w:nsid w:val="1E817C59"/>
    <w:multiLevelType w:val="hybridMultilevel"/>
    <w:tmpl w:val="5AFCE598"/>
    <w:lvl w:ilvl="0" w:tplc="641A950A">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1ED5102B"/>
    <w:multiLevelType w:val="hybridMultilevel"/>
    <w:tmpl w:val="D24EB08E"/>
    <w:lvl w:ilvl="0" w:tplc="BA84DF0E">
      <w:start w:val="1"/>
      <w:numFmt w:val="bullet"/>
      <w:lvlText w:val=""/>
      <w:lvlJc w:val="left"/>
      <w:pPr>
        <w:ind w:left="720" w:hanging="360"/>
      </w:pPr>
      <w:rPr>
        <w:rFonts w:ascii="Symbol" w:hAnsi="Symbol" w:hint="default"/>
        <w:b w:val="0"/>
        <w:i w:val="0"/>
        <w:strike w:val="0"/>
        <w:dstrike w:val="0"/>
        <w:sz w:val="28"/>
        <w:u w:val="none"/>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EA6B29"/>
    <w:multiLevelType w:val="multilevel"/>
    <w:tmpl w:val="ADB0CCD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7022C0"/>
    <w:multiLevelType w:val="hybridMultilevel"/>
    <w:tmpl w:val="8BB2BC64"/>
    <w:lvl w:ilvl="0" w:tplc="5E80EE8C">
      <w:numFmt w:val="bullet"/>
      <w:lvlText w:val="-"/>
      <w:lvlJc w:val="left"/>
      <w:pPr>
        <w:ind w:left="720" w:hanging="360"/>
      </w:pPr>
      <w:rPr>
        <w:rFonts w:ascii="Courier New" w:hAnsi="Courier New" w:cs="Times New Roman" w:hint="default"/>
        <w:b w:val="0"/>
        <w:i w:val="0"/>
        <w:strike w:val="0"/>
        <w:dstrike w:val="0"/>
        <w:sz w:val="28"/>
        <w:u w:val="none"/>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5976CE"/>
    <w:multiLevelType w:val="multilevel"/>
    <w:tmpl w:val="F904C7DC"/>
    <w:lvl w:ilvl="0">
      <w:start w:val="3"/>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13" w15:restartNumberingAfterBreak="0">
    <w:nsid w:val="286720EA"/>
    <w:multiLevelType w:val="hybridMultilevel"/>
    <w:tmpl w:val="F8765A2A"/>
    <w:lvl w:ilvl="0" w:tplc="5E80EE8C">
      <w:numFmt w:val="bullet"/>
      <w:lvlText w:val="-"/>
      <w:lvlJc w:val="left"/>
      <w:pPr>
        <w:ind w:left="720" w:hanging="360"/>
      </w:pPr>
      <w:rPr>
        <w:rFonts w:ascii="Courier New" w:hAnsi="Courier New" w:cs="Times New Roman" w:hint="default"/>
        <w:b w:val="0"/>
        <w:i w:val="0"/>
        <w:strike w:val="0"/>
        <w:dstrike w:val="0"/>
        <w:sz w:val="28"/>
        <w:u w:val="none"/>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DF4030"/>
    <w:multiLevelType w:val="hybridMultilevel"/>
    <w:tmpl w:val="688C45F6"/>
    <w:lvl w:ilvl="0" w:tplc="5E80EE8C">
      <w:numFmt w:val="bullet"/>
      <w:lvlText w:val="-"/>
      <w:lvlJc w:val="left"/>
      <w:pPr>
        <w:ind w:left="720" w:hanging="360"/>
      </w:pPr>
      <w:rPr>
        <w:rFonts w:ascii="Courier New" w:hAnsi="Courier New" w:cs="Times New Roman" w:hint="default"/>
        <w:b w:val="0"/>
        <w:i w:val="0"/>
        <w:strike w:val="0"/>
        <w:dstrike w:val="0"/>
        <w:sz w:val="28"/>
        <w:u w:val="none"/>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705F6C"/>
    <w:multiLevelType w:val="hybridMultilevel"/>
    <w:tmpl w:val="8CFE93F4"/>
    <w:lvl w:ilvl="0" w:tplc="BA84DF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2941C94"/>
    <w:multiLevelType w:val="multilevel"/>
    <w:tmpl w:val="37843232"/>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2BD3FBE"/>
    <w:multiLevelType w:val="hybridMultilevel"/>
    <w:tmpl w:val="5D74C4B2"/>
    <w:lvl w:ilvl="0" w:tplc="BA84DF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0D3647"/>
    <w:multiLevelType w:val="hybridMultilevel"/>
    <w:tmpl w:val="EC0ABDEE"/>
    <w:lvl w:ilvl="0" w:tplc="BA84DF0E">
      <w:start w:val="1"/>
      <w:numFmt w:val="bullet"/>
      <w:lvlText w:val=""/>
      <w:lvlJc w:val="left"/>
      <w:pPr>
        <w:ind w:left="852" w:hanging="360"/>
      </w:pPr>
      <w:rPr>
        <w:rFonts w:ascii="Symbol" w:hAnsi="Symbol" w:hint="default"/>
      </w:rPr>
    </w:lvl>
    <w:lvl w:ilvl="1" w:tplc="04190003" w:tentative="1">
      <w:start w:val="1"/>
      <w:numFmt w:val="bullet"/>
      <w:lvlText w:val="o"/>
      <w:lvlJc w:val="left"/>
      <w:pPr>
        <w:ind w:left="1572" w:hanging="360"/>
      </w:pPr>
      <w:rPr>
        <w:rFonts w:ascii="Courier New" w:hAnsi="Courier New" w:cs="Courier New" w:hint="default"/>
      </w:rPr>
    </w:lvl>
    <w:lvl w:ilvl="2" w:tplc="04190005" w:tentative="1">
      <w:start w:val="1"/>
      <w:numFmt w:val="bullet"/>
      <w:lvlText w:val=""/>
      <w:lvlJc w:val="left"/>
      <w:pPr>
        <w:ind w:left="2292" w:hanging="360"/>
      </w:pPr>
      <w:rPr>
        <w:rFonts w:ascii="Wingdings" w:hAnsi="Wingdings" w:hint="default"/>
      </w:rPr>
    </w:lvl>
    <w:lvl w:ilvl="3" w:tplc="04190001" w:tentative="1">
      <w:start w:val="1"/>
      <w:numFmt w:val="bullet"/>
      <w:lvlText w:val=""/>
      <w:lvlJc w:val="left"/>
      <w:pPr>
        <w:ind w:left="3012" w:hanging="360"/>
      </w:pPr>
      <w:rPr>
        <w:rFonts w:ascii="Symbol" w:hAnsi="Symbol" w:hint="default"/>
      </w:rPr>
    </w:lvl>
    <w:lvl w:ilvl="4" w:tplc="04190003" w:tentative="1">
      <w:start w:val="1"/>
      <w:numFmt w:val="bullet"/>
      <w:lvlText w:val="o"/>
      <w:lvlJc w:val="left"/>
      <w:pPr>
        <w:ind w:left="3732" w:hanging="360"/>
      </w:pPr>
      <w:rPr>
        <w:rFonts w:ascii="Courier New" w:hAnsi="Courier New" w:cs="Courier New" w:hint="default"/>
      </w:rPr>
    </w:lvl>
    <w:lvl w:ilvl="5" w:tplc="04190005" w:tentative="1">
      <w:start w:val="1"/>
      <w:numFmt w:val="bullet"/>
      <w:lvlText w:val=""/>
      <w:lvlJc w:val="left"/>
      <w:pPr>
        <w:ind w:left="4452" w:hanging="360"/>
      </w:pPr>
      <w:rPr>
        <w:rFonts w:ascii="Wingdings" w:hAnsi="Wingdings" w:hint="default"/>
      </w:rPr>
    </w:lvl>
    <w:lvl w:ilvl="6" w:tplc="04190001" w:tentative="1">
      <w:start w:val="1"/>
      <w:numFmt w:val="bullet"/>
      <w:lvlText w:val=""/>
      <w:lvlJc w:val="left"/>
      <w:pPr>
        <w:ind w:left="5172" w:hanging="360"/>
      </w:pPr>
      <w:rPr>
        <w:rFonts w:ascii="Symbol" w:hAnsi="Symbol" w:hint="default"/>
      </w:rPr>
    </w:lvl>
    <w:lvl w:ilvl="7" w:tplc="04190003" w:tentative="1">
      <w:start w:val="1"/>
      <w:numFmt w:val="bullet"/>
      <w:lvlText w:val="o"/>
      <w:lvlJc w:val="left"/>
      <w:pPr>
        <w:ind w:left="5892" w:hanging="360"/>
      </w:pPr>
      <w:rPr>
        <w:rFonts w:ascii="Courier New" w:hAnsi="Courier New" w:cs="Courier New" w:hint="default"/>
      </w:rPr>
    </w:lvl>
    <w:lvl w:ilvl="8" w:tplc="04190005" w:tentative="1">
      <w:start w:val="1"/>
      <w:numFmt w:val="bullet"/>
      <w:lvlText w:val=""/>
      <w:lvlJc w:val="left"/>
      <w:pPr>
        <w:ind w:left="6612" w:hanging="360"/>
      </w:pPr>
      <w:rPr>
        <w:rFonts w:ascii="Wingdings" w:hAnsi="Wingdings" w:hint="default"/>
      </w:rPr>
    </w:lvl>
  </w:abstractNum>
  <w:abstractNum w:abstractNumId="19" w15:restartNumberingAfterBreak="0">
    <w:nsid w:val="33CE2467"/>
    <w:multiLevelType w:val="hybridMultilevel"/>
    <w:tmpl w:val="9D404EEE"/>
    <w:lvl w:ilvl="0" w:tplc="7D082A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4710A97"/>
    <w:multiLevelType w:val="hybridMultilevel"/>
    <w:tmpl w:val="CE342E78"/>
    <w:lvl w:ilvl="0" w:tplc="5E80EE8C">
      <w:numFmt w:val="bullet"/>
      <w:lvlText w:val="-"/>
      <w:lvlJc w:val="left"/>
      <w:pPr>
        <w:ind w:left="720" w:hanging="360"/>
      </w:pPr>
      <w:rPr>
        <w:rFonts w:ascii="Courier New" w:hAnsi="Courier New" w:cs="Times New Roman" w:hint="default"/>
        <w:b w:val="0"/>
        <w:i w:val="0"/>
        <w:strike w:val="0"/>
        <w:dstrike w:val="0"/>
        <w:sz w:val="28"/>
        <w:u w:val="none"/>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82D4E95"/>
    <w:multiLevelType w:val="hybridMultilevel"/>
    <w:tmpl w:val="FFE0E202"/>
    <w:lvl w:ilvl="0" w:tplc="BA84DF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C887994"/>
    <w:multiLevelType w:val="multilevel"/>
    <w:tmpl w:val="E9DEA560"/>
    <w:lvl w:ilvl="0">
      <w:start w:val="1"/>
      <w:numFmt w:val="bullet"/>
      <w:lvlText w:val=""/>
      <w:lvlJc w:val="left"/>
      <w:rPr>
        <w:rFonts w:ascii="Symbol" w:hAnsi="Symbol" w:hint="default"/>
        <w:b w:val="0"/>
        <w:bCs w:val="0"/>
        <w:i w:val="0"/>
        <w:iCs w:val="0"/>
        <w:smallCaps w:val="0"/>
        <w:strike w:val="0"/>
        <w:color w:val="auto"/>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0B82231"/>
    <w:multiLevelType w:val="hybridMultilevel"/>
    <w:tmpl w:val="F142085A"/>
    <w:lvl w:ilvl="0" w:tplc="7D082A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1E41037"/>
    <w:multiLevelType w:val="multilevel"/>
    <w:tmpl w:val="74706A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451149E"/>
    <w:multiLevelType w:val="hybridMultilevel"/>
    <w:tmpl w:val="CCDCA91E"/>
    <w:lvl w:ilvl="0" w:tplc="BA84DF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4A1222C"/>
    <w:multiLevelType w:val="hybridMultilevel"/>
    <w:tmpl w:val="40881C46"/>
    <w:lvl w:ilvl="0" w:tplc="BA84DF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902017"/>
    <w:multiLevelType w:val="multilevel"/>
    <w:tmpl w:val="9ECED6D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EF137C2"/>
    <w:multiLevelType w:val="multilevel"/>
    <w:tmpl w:val="72C43A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4533ADA"/>
    <w:multiLevelType w:val="hybridMultilevel"/>
    <w:tmpl w:val="19E27D3A"/>
    <w:lvl w:ilvl="0" w:tplc="7D082A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7E12D5"/>
    <w:multiLevelType w:val="hybridMultilevel"/>
    <w:tmpl w:val="49E0664A"/>
    <w:lvl w:ilvl="0" w:tplc="5E80EE8C">
      <w:numFmt w:val="bullet"/>
      <w:lvlText w:val="-"/>
      <w:lvlJc w:val="left"/>
      <w:pPr>
        <w:ind w:left="720" w:hanging="360"/>
      </w:pPr>
      <w:rPr>
        <w:rFonts w:ascii="Courier New" w:hAnsi="Courier New" w:cs="Times New Roman" w:hint="default"/>
        <w:b w:val="0"/>
        <w:i w:val="0"/>
        <w:strike w:val="0"/>
        <w:dstrike w:val="0"/>
        <w:sz w:val="28"/>
        <w:u w:val="none"/>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DF554F1"/>
    <w:multiLevelType w:val="hybridMultilevel"/>
    <w:tmpl w:val="B6B01BE2"/>
    <w:lvl w:ilvl="0" w:tplc="EEB071BC">
      <w:start w:val="1"/>
      <w:numFmt w:val="decimal"/>
      <w:lvlText w:val="%1."/>
      <w:lvlJc w:val="left"/>
      <w:pPr>
        <w:ind w:left="1495" w:hanging="360"/>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2" w15:restartNumberingAfterBreak="0">
    <w:nsid w:val="605564D1"/>
    <w:multiLevelType w:val="multilevel"/>
    <w:tmpl w:val="CF2C7AF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27439E0"/>
    <w:multiLevelType w:val="multilevel"/>
    <w:tmpl w:val="0F34B00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3A44B03"/>
    <w:multiLevelType w:val="multilevel"/>
    <w:tmpl w:val="FF9491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4B52F14"/>
    <w:multiLevelType w:val="hybridMultilevel"/>
    <w:tmpl w:val="7F8E08F0"/>
    <w:lvl w:ilvl="0" w:tplc="BA84DF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93F7339"/>
    <w:multiLevelType w:val="hybridMultilevel"/>
    <w:tmpl w:val="910E29D8"/>
    <w:lvl w:ilvl="0" w:tplc="9D683BAE">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6CAF53DE"/>
    <w:multiLevelType w:val="hybridMultilevel"/>
    <w:tmpl w:val="6854C72A"/>
    <w:lvl w:ilvl="0" w:tplc="7D082A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CD7520B"/>
    <w:multiLevelType w:val="hybridMultilevel"/>
    <w:tmpl w:val="7764B6CE"/>
    <w:lvl w:ilvl="0" w:tplc="BA84DF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20320F9"/>
    <w:multiLevelType w:val="hybridMultilevel"/>
    <w:tmpl w:val="5988328E"/>
    <w:lvl w:ilvl="0" w:tplc="5E80EE8C">
      <w:numFmt w:val="bullet"/>
      <w:lvlText w:val="-"/>
      <w:lvlJc w:val="left"/>
      <w:pPr>
        <w:ind w:left="720" w:hanging="360"/>
      </w:pPr>
      <w:rPr>
        <w:rFonts w:ascii="Courier New" w:hAnsi="Courier New" w:cs="Times New Roman" w:hint="default"/>
        <w:b w:val="0"/>
        <w:i w:val="0"/>
        <w:strike w:val="0"/>
        <w:dstrike w:val="0"/>
        <w:sz w:val="28"/>
        <w:u w:val="none"/>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736256"/>
    <w:multiLevelType w:val="hybridMultilevel"/>
    <w:tmpl w:val="AF025062"/>
    <w:lvl w:ilvl="0" w:tplc="7D082A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52966BB"/>
    <w:multiLevelType w:val="hybridMultilevel"/>
    <w:tmpl w:val="B10481A0"/>
    <w:lvl w:ilvl="0" w:tplc="5E80EE8C">
      <w:numFmt w:val="bullet"/>
      <w:lvlText w:val="-"/>
      <w:lvlJc w:val="left"/>
      <w:pPr>
        <w:ind w:left="720" w:hanging="360"/>
      </w:pPr>
      <w:rPr>
        <w:rFonts w:ascii="Courier New" w:hAnsi="Courier New" w:cs="Times New Roman" w:hint="default"/>
        <w:b w:val="0"/>
        <w:i w:val="0"/>
        <w:strike w:val="0"/>
        <w:dstrike w:val="0"/>
        <w:sz w:val="28"/>
        <w:u w:val="none"/>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69F132F"/>
    <w:multiLevelType w:val="hybridMultilevel"/>
    <w:tmpl w:val="4FE8C844"/>
    <w:lvl w:ilvl="0" w:tplc="BA84DF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957EC2"/>
    <w:multiLevelType w:val="hybridMultilevel"/>
    <w:tmpl w:val="696E0D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15:restartNumberingAfterBreak="0">
    <w:nsid w:val="7AC05FE4"/>
    <w:multiLevelType w:val="multilevel"/>
    <w:tmpl w:val="059C6EE8"/>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ACD50E1"/>
    <w:multiLevelType w:val="multilevel"/>
    <w:tmpl w:val="1110E33A"/>
    <w:lvl w:ilvl="0">
      <w:start w:val="1"/>
      <w:numFmt w:val="bullet"/>
      <w:lvlText w:val=""/>
      <w:lvlJc w:val="left"/>
      <w:rPr>
        <w:rFonts w:ascii="Symbol" w:hAnsi="Symbol" w:hint="default"/>
        <w:b w:val="0"/>
        <w:bCs w:val="0"/>
        <w:i w:val="0"/>
        <w:iCs w:val="0"/>
        <w:smallCaps w:val="0"/>
        <w:strike w:val="0"/>
        <w:dstrike w:val="0"/>
        <w:color w:val="000000"/>
        <w:spacing w:val="0"/>
        <w:w w:val="100"/>
        <w:position w:val="0"/>
        <w:sz w:val="28"/>
        <w:szCs w:val="24"/>
        <w:u w:val="none"/>
        <w:effect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B5834D5"/>
    <w:multiLevelType w:val="hybridMultilevel"/>
    <w:tmpl w:val="FF7E1676"/>
    <w:lvl w:ilvl="0" w:tplc="BA84DF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CD126D5"/>
    <w:multiLevelType w:val="hybridMultilevel"/>
    <w:tmpl w:val="785A9A94"/>
    <w:lvl w:ilvl="0" w:tplc="BA84DF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F6814B5"/>
    <w:multiLevelType w:val="hybridMultilevel"/>
    <w:tmpl w:val="10DAE8E4"/>
    <w:lvl w:ilvl="0" w:tplc="5E80EE8C">
      <w:numFmt w:val="bullet"/>
      <w:lvlText w:val="-"/>
      <w:lvlJc w:val="left"/>
      <w:pPr>
        <w:ind w:left="720" w:hanging="360"/>
      </w:pPr>
      <w:rPr>
        <w:rFonts w:ascii="Courier New" w:hAnsi="Courier New" w:cs="Times New Roman" w:hint="default"/>
        <w:b w:val="0"/>
        <w:i w:val="0"/>
        <w:strike w:val="0"/>
        <w:dstrike w:val="0"/>
        <w:sz w:val="28"/>
        <w:u w:val="none"/>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8"/>
  </w:num>
  <w:num w:numId="3">
    <w:abstractNumId w:val="20"/>
  </w:num>
  <w:num w:numId="4">
    <w:abstractNumId w:val="41"/>
  </w:num>
  <w:num w:numId="5">
    <w:abstractNumId w:val="14"/>
  </w:num>
  <w:num w:numId="6">
    <w:abstractNumId w:val="24"/>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 w:numId="11">
    <w:abstractNumId w:val="33"/>
  </w:num>
  <w:num w:numId="12">
    <w:abstractNumId w:val="30"/>
  </w:num>
  <w:num w:numId="13">
    <w:abstractNumId w:val="4"/>
  </w:num>
  <w:num w:numId="14">
    <w:abstractNumId w:val="21"/>
  </w:num>
  <w:num w:numId="15">
    <w:abstractNumId w:val="22"/>
  </w:num>
  <w:num w:numId="16">
    <w:abstractNumId w:val="46"/>
  </w:num>
  <w:num w:numId="17">
    <w:abstractNumId w:val="3"/>
  </w:num>
  <w:num w:numId="18">
    <w:abstractNumId w:val="35"/>
  </w:num>
  <w:num w:numId="19">
    <w:abstractNumId w:val="38"/>
  </w:num>
  <w:num w:numId="20">
    <w:abstractNumId w:val="44"/>
  </w:num>
  <w:num w:numId="21">
    <w:abstractNumId w:val="39"/>
  </w:num>
  <w:num w:numId="22">
    <w:abstractNumId w:val="9"/>
  </w:num>
  <w:num w:numId="23">
    <w:abstractNumId w:val="13"/>
  </w:num>
  <w:num w:numId="24">
    <w:abstractNumId w:val="31"/>
  </w:num>
  <w:num w:numId="25">
    <w:abstractNumId w:val="26"/>
  </w:num>
  <w:num w:numId="26">
    <w:abstractNumId w:val="11"/>
  </w:num>
  <w:num w:numId="27">
    <w:abstractNumId w:val="17"/>
  </w:num>
  <w:num w:numId="28">
    <w:abstractNumId w:val="34"/>
  </w:num>
  <w:num w:numId="29">
    <w:abstractNumId w:val="16"/>
  </w:num>
  <w:num w:numId="30">
    <w:abstractNumId w:val="45"/>
  </w:num>
  <w:num w:numId="31">
    <w:abstractNumId w:val="28"/>
  </w:num>
  <w:num w:numId="32">
    <w:abstractNumId w:val="27"/>
  </w:num>
  <w:num w:numId="33">
    <w:abstractNumId w:val="15"/>
  </w:num>
  <w:num w:numId="34">
    <w:abstractNumId w:val="12"/>
  </w:num>
  <w:num w:numId="35">
    <w:abstractNumId w:val="10"/>
  </w:num>
  <w:num w:numId="36">
    <w:abstractNumId w:val="25"/>
  </w:num>
  <w:num w:numId="37">
    <w:abstractNumId w:val="42"/>
  </w:num>
  <w:num w:numId="38">
    <w:abstractNumId w:val="18"/>
  </w:num>
  <w:num w:numId="39">
    <w:abstractNumId w:val="47"/>
  </w:num>
  <w:num w:numId="40">
    <w:abstractNumId w:val="7"/>
  </w:num>
  <w:num w:numId="41">
    <w:abstractNumId w:val="1"/>
  </w:num>
  <w:num w:numId="42">
    <w:abstractNumId w:val="29"/>
  </w:num>
  <w:num w:numId="43">
    <w:abstractNumId w:val="37"/>
  </w:num>
  <w:num w:numId="44">
    <w:abstractNumId w:val="6"/>
  </w:num>
  <w:num w:numId="45">
    <w:abstractNumId w:val="19"/>
  </w:num>
  <w:num w:numId="46">
    <w:abstractNumId w:val="40"/>
  </w:num>
  <w:num w:numId="47">
    <w:abstractNumId w:val="23"/>
  </w:num>
  <w:num w:numId="48">
    <w:abstractNumId w:val="3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A48"/>
    <w:rsid w:val="000016C9"/>
    <w:rsid w:val="0000423E"/>
    <w:rsid w:val="00027AE3"/>
    <w:rsid w:val="000409EA"/>
    <w:rsid w:val="00062866"/>
    <w:rsid w:val="000713B8"/>
    <w:rsid w:val="00073B06"/>
    <w:rsid w:val="00086828"/>
    <w:rsid w:val="00087499"/>
    <w:rsid w:val="00094BE7"/>
    <w:rsid w:val="00095920"/>
    <w:rsid w:val="00097BA2"/>
    <w:rsid w:val="000A50D0"/>
    <w:rsid w:val="000A6F92"/>
    <w:rsid w:val="000C2125"/>
    <w:rsid w:val="000C6F5D"/>
    <w:rsid w:val="000D29A4"/>
    <w:rsid w:val="000D6548"/>
    <w:rsid w:val="000E3E5A"/>
    <w:rsid w:val="000F0D8E"/>
    <w:rsid w:val="000F67B9"/>
    <w:rsid w:val="000F7F3C"/>
    <w:rsid w:val="0010316A"/>
    <w:rsid w:val="00115066"/>
    <w:rsid w:val="00115C0C"/>
    <w:rsid w:val="00141F27"/>
    <w:rsid w:val="0014264E"/>
    <w:rsid w:val="00150A05"/>
    <w:rsid w:val="00171FED"/>
    <w:rsid w:val="00175250"/>
    <w:rsid w:val="00180986"/>
    <w:rsid w:val="001809DF"/>
    <w:rsid w:val="001A3E50"/>
    <w:rsid w:val="001B0442"/>
    <w:rsid w:val="001B5B7A"/>
    <w:rsid w:val="001B6E0E"/>
    <w:rsid w:val="001C0F32"/>
    <w:rsid w:val="001C7AE6"/>
    <w:rsid w:val="001E0939"/>
    <w:rsid w:val="001E6430"/>
    <w:rsid w:val="001F1699"/>
    <w:rsid w:val="00200994"/>
    <w:rsid w:val="00232D66"/>
    <w:rsid w:val="002513BA"/>
    <w:rsid w:val="00257C69"/>
    <w:rsid w:val="00262EBC"/>
    <w:rsid w:val="00263305"/>
    <w:rsid w:val="00275A49"/>
    <w:rsid w:val="002A3088"/>
    <w:rsid w:val="002A460D"/>
    <w:rsid w:val="002B48E0"/>
    <w:rsid w:val="002C277A"/>
    <w:rsid w:val="002E1BF8"/>
    <w:rsid w:val="002E3494"/>
    <w:rsid w:val="00311CAB"/>
    <w:rsid w:val="00312EFB"/>
    <w:rsid w:val="0031607D"/>
    <w:rsid w:val="00316544"/>
    <w:rsid w:val="0032250D"/>
    <w:rsid w:val="00325248"/>
    <w:rsid w:val="003276FB"/>
    <w:rsid w:val="003321EC"/>
    <w:rsid w:val="00340AE2"/>
    <w:rsid w:val="0034661B"/>
    <w:rsid w:val="003522BB"/>
    <w:rsid w:val="00357999"/>
    <w:rsid w:val="0036102F"/>
    <w:rsid w:val="00361CC6"/>
    <w:rsid w:val="00385856"/>
    <w:rsid w:val="00391358"/>
    <w:rsid w:val="00397968"/>
    <w:rsid w:val="003B4346"/>
    <w:rsid w:val="003C0342"/>
    <w:rsid w:val="003C76C5"/>
    <w:rsid w:val="003D2BFE"/>
    <w:rsid w:val="003D6987"/>
    <w:rsid w:val="003E0E26"/>
    <w:rsid w:val="00401418"/>
    <w:rsid w:val="00427D26"/>
    <w:rsid w:val="00433248"/>
    <w:rsid w:val="004362B8"/>
    <w:rsid w:val="00440A2A"/>
    <w:rsid w:val="00445A59"/>
    <w:rsid w:val="00455D4D"/>
    <w:rsid w:val="00464B4B"/>
    <w:rsid w:val="00465F32"/>
    <w:rsid w:val="004711C4"/>
    <w:rsid w:val="00475E32"/>
    <w:rsid w:val="00481A42"/>
    <w:rsid w:val="004A5BF8"/>
    <w:rsid w:val="004C4F18"/>
    <w:rsid w:val="004F1578"/>
    <w:rsid w:val="00501017"/>
    <w:rsid w:val="00526B46"/>
    <w:rsid w:val="00552056"/>
    <w:rsid w:val="005520E7"/>
    <w:rsid w:val="00555ABF"/>
    <w:rsid w:val="005708A3"/>
    <w:rsid w:val="00577BA4"/>
    <w:rsid w:val="0058019E"/>
    <w:rsid w:val="00583732"/>
    <w:rsid w:val="005937A2"/>
    <w:rsid w:val="00595B9E"/>
    <w:rsid w:val="00597A44"/>
    <w:rsid w:val="005A001E"/>
    <w:rsid w:val="005A054C"/>
    <w:rsid w:val="005A6BC5"/>
    <w:rsid w:val="005A741F"/>
    <w:rsid w:val="005B6892"/>
    <w:rsid w:val="005C5147"/>
    <w:rsid w:val="005D0271"/>
    <w:rsid w:val="005E0300"/>
    <w:rsid w:val="005E366C"/>
    <w:rsid w:val="005F359C"/>
    <w:rsid w:val="005F48A1"/>
    <w:rsid w:val="006168BB"/>
    <w:rsid w:val="00621364"/>
    <w:rsid w:val="0063576E"/>
    <w:rsid w:val="00635D22"/>
    <w:rsid w:val="00642C95"/>
    <w:rsid w:val="00646959"/>
    <w:rsid w:val="00646BE3"/>
    <w:rsid w:val="006528B6"/>
    <w:rsid w:val="00653128"/>
    <w:rsid w:val="00661457"/>
    <w:rsid w:val="0067266C"/>
    <w:rsid w:val="00685E5D"/>
    <w:rsid w:val="00686754"/>
    <w:rsid w:val="006A2FDC"/>
    <w:rsid w:val="006A64A5"/>
    <w:rsid w:val="006B3116"/>
    <w:rsid w:val="006B33D7"/>
    <w:rsid w:val="006D254D"/>
    <w:rsid w:val="006E25E6"/>
    <w:rsid w:val="006E647D"/>
    <w:rsid w:val="006F7FCA"/>
    <w:rsid w:val="007113DF"/>
    <w:rsid w:val="007144B6"/>
    <w:rsid w:val="00720C95"/>
    <w:rsid w:val="00722917"/>
    <w:rsid w:val="00723F39"/>
    <w:rsid w:val="00736A03"/>
    <w:rsid w:val="00745BB9"/>
    <w:rsid w:val="007867AD"/>
    <w:rsid w:val="00786A48"/>
    <w:rsid w:val="00794D49"/>
    <w:rsid w:val="007A395A"/>
    <w:rsid w:val="007B61D7"/>
    <w:rsid w:val="007B6C59"/>
    <w:rsid w:val="007C4B63"/>
    <w:rsid w:val="007C60B3"/>
    <w:rsid w:val="007D7924"/>
    <w:rsid w:val="007E102E"/>
    <w:rsid w:val="007E158D"/>
    <w:rsid w:val="007E4FC4"/>
    <w:rsid w:val="007E59D2"/>
    <w:rsid w:val="007E671A"/>
    <w:rsid w:val="007F75B4"/>
    <w:rsid w:val="0080391D"/>
    <w:rsid w:val="0081014D"/>
    <w:rsid w:val="008105BC"/>
    <w:rsid w:val="00815DBE"/>
    <w:rsid w:val="0083587E"/>
    <w:rsid w:val="008367CE"/>
    <w:rsid w:val="008369D6"/>
    <w:rsid w:val="0084007A"/>
    <w:rsid w:val="00856C7A"/>
    <w:rsid w:val="00860244"/>
    <w:rsid w:val="00864DBC"/>
    <w:rsid w:val="008667F3"/>
    <w:rsid w:val="00867AF2"/>
    <w:rsid w:val="0087593E"/>
    <w:rsid w:val="0088373F"/>
    <w:rsid w:val="0088432E"/>
    <w:rsid w:val="008852FA"/>
    <w:rsid w:val="008862C3"/>
    <w:rsid w:val="008A33B7"/>
    <w:rsid w:val="008B06F1"/>
    <w:rsid w:val="008B2776"/>
    <w:rsid w:val="008D7EB0"/>
    <w:rsid w:val="00900602"/>
    <w:rsid w:val="009147E5"/>
    <w:rsid w:val="00924A66"/>
    <w:rsid w:val="0093407A"/>
    <w:rsid w:val="0094043D"/>
    <w:rsid w:val="00960B1B"/>
    <w:rsid w:val="00962649"/>
    <w:rsid w:val="00964D5F"/>
    <w:rsid w:val="00972BA0"/>
    <w:rsid w:val="009864D1"/>
    <w:rsid w:val="00996BCB"/>
    <w:rsid w:val="009B475D"/>
    <w:rsid w:val="009C477A"/>
    <w:rsid w:val="009C5FA7"/>
    <w:rsid w:val="009D1E35"/>
    <w:rsid w:val="009F5E39"/>
    <w:rsid w:val="00A0253F"/>
    <w:rsid w:val="00A11C42"/>
    <w:rsid w:val="00A14D28"/>
    <w:rsid w:val="00A2747B"/>
    <w:rsid w:val="00A329AA"/>
    <w:rsid w:val="00A363B6"/>
    <w:rsid w:val="00A51D3D"/>
    <w:rsid w:val="00A60AAC"/>
    <w:rsid w:val="00A73A4D"/>
    <w:rsid w:val="00A84FAA"/>
    <w:rsid w:val="00A95325"/>
    <w:rsid w:val="00AB1A3C"/>
    <w:rsid w:val="00AB22E1"/>
    <w:rsid w:val="00AB23F9"/>
    <w:rsid w:val="00AB5082"/>
    <w:rsid w:val="00AC4911"/>
    <w:rsid w:val="00AC62F4"/>
    <w:rsid w:val="00AD460F"/>
    <w:rsid w:val="00AD6AB2"/>
    <w:rsid w:val="00B162B5"/>
    <w:rsid w:val="00B50259"/>
    <w:rsid w:val="00B5047F"/>
    <w:rsid w:val="00B5274D"/>
    <w:rsid w:val="00B5427D"/>
    <w:rsid w:val="00B71999"/>
    <w:rsid w:val="00B8205F"/>
    <w:rsid w:val="00B859EE"/>
    <w:rsid w:val="00B863C2"/>
    <w:rsid w:val="00BA0597"/>
    <w:rsid w:val="00BA4357"/>
    <w:rsid w:val="00BB4A7C"/>
    <w:rsid w:val="00BC3BC6"/>
    <w:rsid w:val="00BE52BD"/>
    <w:rsid w:val="00C17268"/>
    <w:rsid w:val="00C24A9E"/>
    <w:rsid w:val="00C34F46"/>
    <w:rsid w:val="00C41E09"/>
    <w:rsid w:val="00C43CC6"/>
    <w:rsid w:val="00C51E99"/>
    <w:rsid w:val="00C53649"/>
    <w:rsid w:val="00C66E05"/>
    <w:rsid w:val="00C76FD1"/>
    <w:rsid w:val="00C807AE"/>
    <w:rsid w:val="00CA5C4A"/>
    <w:rsid w:val="00CB14A2"/>
    <w:rsid w:val="00CB598F"/>
    <w:rsid w:val="00CB6170"/>
    <w:rsid w:val="00CB6863"/>
    <w:rsid w:val="00CB6AE5"/>
    <w:rsid w:val="00CC000D"/>
    <w:rsid w:val="00CC120E"/>
    <w:rsid w:val="00CC40B2"/>
    <w:rsid w:val="00CD0EAF"/>
    <w:rsid w:val="00CD2AF5"/>
    <w:rsid w:val="00CD74CF"/>
    <w:rsid w:val="00CF2EEA"/>
    <w:rsid w:val="00D10D79"/>
    <w:rsid w:val="00D3770A"/>
    <w:rsid w:val="00D558E5"/>
    <w:rsid w:val="00D8308C"/>
    <w:rsid w:val="00D9583D"/>
    <w:rsid w:val="00D95D53"/>
    <w:rsid w:val="00DC1587"/>
    <w:rsid w:val="00DE4C66"/>
    <w:rsid w:val="00DE6567"/>
    <w:rsid w:val="00DF0A1F"/>
    <w:rsid w:val="00DF51DE"/>
    <w:rsid w:val="00E00E7C"/>
    <w:rsid w:val="00E0447F"/>
    <w:rsid w:val="00E06131"/>
    <w:rsid w:val="00E2093F"/>
    <w:rsid w:val="00E266F9"/>
    <w:rsid w:val="00E30C31"/>
    <w:rsid w:val="00E3117D"/>
    <w:rsid w:val="00E3312D"/>
    <w:rsid w:val="00E36B93"/>
    <w:rsid w:val="00E4300B"/>
    <w:rsid w:val="00E467F8"/>
    <w:rsid w:val="00E66A63"/>
    <w:rsid w:val="00E7523E"/>
    <w:rsid w:val="00E76572"/>
    <w:rsid w:val="00E84AFB"/>
    <w:rsid w:val="00E933F3"/>
    <w:rsid w:val="00EA1842"/>
    <w:rsid w:val="00EB2315"/>
    <w:rsid w:val="00EB3CD7"/>
    <w:rsid w:val="00EB5EF6"/>
    <w:rsid w:val="00EC0D71"/>
    <w:rsid w:val="00EC2F0C"/>
    <w:rsid w:val="00ED3FA8"/>
    <w:rsid w:val="00EE44E1"/>
    <w:rsid w:val="00EF17E7"/>
    <w:rsid w:val="00F03408"/>
    <w:rsid w:val="00F14A86"/>
    <w:rsid w:val="00F41AC2"/>
    <w:rsid w:val="00F41AC5"/>
    <w:rsid w:val="00F46FC6"/>
    <w:rsid w:val="00F6742F"/>
    <w:rsid w:val="00F85E4E"/>
    <w:rsid w:val="00F9263C"/>
    <w:rsid w:val="00FB0A81"/>
    <w:rsid w:val="00FB14EB"/>
    <w:rsid w:val="00FB5CCE"/>
    <w:rsid w:val="00FC04FC"/>
    <w:rsid w:val="00FC20D3"/>
    <w:rsid w:val="00FC3955"/>
    <w:rsid w:val="00FD478E"/>
    <w:rsid w:val="00FE1F17"/>
    <w:rsid w:val="00FE6DC6"/>
    <w:rsid w:val="00FF5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1FD8CF-0644-4490-831F-BF8BBBB6C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2056"/>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2C277A"/>
    <w:pPr>
      <w:keepNext/>
      <w:spacing w:before="240" w:after="60" w:line="240" w:lineRule="auto"/>
      <w:outlineLvl w:val="0"/>
    </w:pPr>
    <w:rPr>
      <w:rFonts w:ascii="Cambria" w:hAnsi="Cambria"/>
      <w:b/>
      <w:bCs/>
      <w:kern w:val="32"/>
      <w:sz w:val="32"/>
      <w:szCs w:val="32"/>
    </w:rPr>
  </w:style>
  <w:style w:type="paragraph" w:styleId="2">
    <w:name w:val="heading 2"/>
    <w:basedOn w:val="a"/>
    <w:next w:val="a"/>
    <w:link w:val="20"/>
    <w:semiHidden/>
    <w:unhideWhenUsed/>
    <w:qFormat/>
    <w:rsid w:val="002C277A"/>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2C277A"/>
    <w:pPr>
      <w:keepNext/>
      <w:spacing w:before="240" w:after="60"/>
      <w:outlineLvl w:val="2"/>
    </w:pPr>
    <w:rPr>
      <w:rFonts w:ascii="Arial" w:hAnsi="Arial" w:cs="Arial"/>
      <w:b/>
      <w:bCs/>
      <w:sz w:val="26"/>
      <w:szCs w:val="26"/>
    </w:rPr>
  </w:style>
  <w:style w:type="paragraph" w:styleId="6">
    <w:name w:val="heading 6"/>
    <w:basedOn w:val="a"/>
    <w:next w:val="a"/>
    <w:link w:val="60"/>
    <w:semiHidden/>
    <w:unhideWhenUsed/>
    <w:qFormat/>
    <w:rsid w:val="002C277A"/>
    <w:pPr>
      <w:overflowPunct w:val="0"/>
      <w:autoSpaceDE w:val="0"/>
      <w:autoSpaceDN w:val="0"/>
      <w:adjustRightInd w:val="0"/>
      <w:spacing w:before="240" w:after="60" w:line="240" w:lineRule="auto"/>
      <w:outlineLvl w:val="5"/>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C277A"/>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2C277A"/>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2C277A"/>
    <w:rPr>
      <w:rFonts w:ascii="Arial" w:eastAsia="Times New Roman" w:hAnsi="Arial" w:cs="Arial"/>
      <w:b/>
      <w:bCs/>
      <w:sz w:val="26"/>
      <w:szCs w:val="26"/>
      <w:lang w:eastAsia="ru-RU"/>
    </w:rPr>
  </w:style>
  <w:style w:type="character" w:customStyle="1" w:styleId="60">
    <w:name w:val="Заголовок 6 Знак"/>
    <w:basedOn w:val="a0"/>
    <w:link w:val="6"/>
    <w:semiHidden/>
    <w:rsid w:val="002C277A"/>
    <w:rPr>
      <w:rFonts w:ascii="Times New Roman" w:eastAsia="Times New Roman" w:hAnsi="Times New Roman" w:cs="Times New Roman"/>
      <w:b/>
      <w:bCs/>
      <w:lang w:eastAsia="ru-RU"/>
    </w:rPr>
  </w:style>
  <w:style w:type="character" w:styleId="a3">
    <w:name w:val="Hyperlink"/>
    <w:uiPriority w:val="99"/>
    <w:semiHidden/>
    <w:unhideWhenUsed/>
    <w:rsid w:val="002C277A"/>
    <w:rPr>
      <w:rFonts w:ascii="Times New Roman" w:hAnsi="Times New Roman" w:cs="Times New Roman" w:hint="default"/>
      <w:color w:val="0000FF"/>
      <w:u w:val="single"/>
    </w:rPr>
  </w:style>
  <w:style w:type="character" w:styleId="a4">
    <w:name w:val="FollowedHyperlink"/>
    <w:uiPriority w:val="99"/>
    <w:semiHidden/>
    <w:unhideWhenUsed/>
    <w:rsid w:val="002C277A"/>
    <w:rPr>
      <w:color w:val="800080"/>
      <w:u w:val="single"/>
    </w:rPr>
  </w:style>
  <w:style w:type="character" w:styleId="a5">
    <w:name w:val="Emphasis"/>
    <w:qFormat/>
    <w:rsid w:val="002C277A"/>
    <w:rPr>
      <w:rFonts w:ascii="Times New Roman" w:hAnsi="Times New Roman" w:cs="Times New Roman" w:hint="default"/>
      <w:i/>
      <w:iCs/>
    </w:rPr>
  </w:style>
  <w:style w:type="character" w:styleId="a6">
    <w:name w:val="Strong"/>
    <w:uiPriority w:val="22"/>
    <w:qFormat/>
    <w:rsid w:val="002C277A"/>
    <w:rPr>
      <w:rFonts w:ascii="Times New Roman" w:hAnsi="Times New Roman" w:cs="Times New Roman" w:hint="default"/>
      <w:b/>
      <w:bCs/>
    </w:rPr>
  </w:style>
  <w:style w:type="paragraph" w:styleId="a7">
    <w:name w:val="footnote text"/>
    <w:basedOn w:val="a"/>
    <w:link w:val="a8"/>
    <w:semiHidden/>
    <w:unhideWhenUsed/>
    <w:rsid w:val="002C277A"/>
    <w:pPr>
      <w:spacing w:after="0" w:line="240" w:lineRule="auto"/>
    </w:pPr>
    <w:rPr>
      <w:rFonts w:ascii="Times New Roman" w:hAnsi="Times New Roman"/>
      <w:sz w:val="20"/>
      <w:szCs w:val="20"/>
    </w:rPr>
  </w:style>
  <w:style w:type="character" w:customStyle="1" w:styleId="a8">
    <w:name w:val="Текст сноски Знак"/>
    <w:basedOn w:val="a0"/>
    <w:link w:val="a7"/>
    <w:semiHidden/>
    <w:rsid w:val="002C277A"/>
    <w:rPr>
      <w:rFonts w:ascii="Times New Roman" w:eastAsia="Times New Roman" w:hAnsi="Times New Roman" w:cs="Times New Roman"/>
      <w:sz w:val="20"/>
      <w:szCs w:val="20"/>
      <w:lang w:eastAsia="ru-RU"/>
    </w:rPr>
  </w:style>
  <w:style w:type="paragraph" w:styleId="a9">
    <w:name w:val="header"/>
    <w:basedOn w:val="a"/>
    <w:link w:val="aa"/>
    <w:uiPriority w:val="99"/>
    <w:unhideWhenUsed/>
    <w:rsid w:val="002C277A"/>
    <w:pPr>
      <w:tabs>
        <w:tab w:val="center" w:pos="4677"/>
        <w:tab w:val="right" w:pos="9355"/>
      </w:tabs>
      <w:spacing w:after="0" w:line="240" w:lineRule="auto"/>
    </w:pPr>
    <w:rPr>
      <w:rFonts w:ascii="Times New Roman" w:hAnsi="Times New Roman"/>
      <w:sz w:val="28"/>
      <w:szCs w:val="24"/>
    </w:rPr>
  </w:style>
  <w:style w:type="character" w:customStyle="1" w:styleId="aa">
    <w:name w:val="Верхний колонтитул Знак"/>
    <w:basedOn w:val="a0"/>
    <w:link w:val="a9"/>
    <w:uiPriority w:val="99"/>
    <w:rsid w:val="002C277A"/>
    <w:rPr>
      <w:rFonts w:ascii="Times New Roman" w:eastAsia="Times New Roman" w:hAnsi="Times New Roman" w:cs="Times New Roman"/>
      <w:sz w:val="28"/>
      <w:szCs w:val="24"/>
      <w:lang w:eastAsia="ru-RU"/>
    </w:rPr>
  </w:style>
  <w:style w:type="paragraph" w:styleId="ab">
    <w:name w:val="footer"/>
    <w:basedOn w:val="a"/>
    <w:link w:val="ac"/>
    <w:uiPriority w:val="99"/>
    <w:unhideWhenUsed/>
    <w:rsid w:val="002C277A"/>
    <w:pPr>
      <w:tabs>
        <w:tab w:val="center" w:pos="4677"/>
        <w:tab w:val="right" w:pos="9355"/>
      </w:tabs>
      <w:spacing w:after="0" w:line="240" w:lineRule="auto"/>
    </w:pPr>
    <w:rPr>
      <w:rFonts w:ascii="Times New Roman" w:hAnsi="Times New Roman"/>
      <w:sz w:val="28"/>
      <w:szCs w:val="24"/>
    </w:rPr>
  </w:style>
  <w:style w:type="character" w:customStyle="1" w:styleId="ac">
    <w:name w:val="Нижний колонтитул Знак"/>
    <w:basedOn w:val="a0"/>
    <w:link w:val="ab"/>
    <w:uiPriority w:val="99"/>
    <w:rsid w:val="002C277A"/>
    <w:rPr>
      <w:rFonts w:ascii="Times New Roman" w:eastAsia="Times New Roman" w:hAnsi="Times New Roman" w:cs="Times New Roman"/>
      <w:sz w:val="28"/>
      <w:szCs w:val="24"/>
      <w:lang w:eastAsia="ru-RU"/>
    </w:rPr>
  </w:style>
  <w:style w:type="paragraph" w:styleId="ad">
    <w:name w:val="caption"/>
    <w:basedOn w:val="a"/>
    <w:next w:val="a"/>
    <w:semiHidden/>
    <w:unhideWhenUsed/>
    <w:qFormat/>
    <w:rsid w:val="002C277A"/>
    <w:pPr>
      <w:overflowPunct w:val="0"/>
      <w:autoSpaceDE w:val="0"/>
      <w:autoSpaceDN w:val="0"/>
      <w:adjustRightInd w:val="0"/>
      <w:spacing w:after="0" w:line="240" w:lineRule="auto"/>
      <w:ind w:firstLine="709"/>
      <w:jc w:val="center"/>
    </w:pPr>
    <w:rPr>
      <w:rFonts w:ascii="Times New Roman" w:hAnsi="Times New Roman"/>
      <w:caps/>
      <w:sz w:val="24"/>
      <w:szCs w:val="20"/>
    </w:rPr>
  </w:style>
  <w:style w:type="paragraph" w:styleId="ae">
    <w:name w:val="Title"/>
    <w:basedOn w:val="a"/>
    <w:link w:val="af"/>
    <w:qFormat/>
    <w:rsid w:val="002C277A"/>
    <w:pPr>
      <w:overflowPunct w:val="0"/>
      <w:autoSpaceDE w:val="0"/>
      <w:autoSpaceDN w:val="0"/>
      <w:adjustRightInd w:val="0"/>
      <w:spacing w:after="0" w:line="240" w:lineRule="auto"/>
      <w:jc w:val="center"/>
    </w:pPr>
    <w:rPr>
      <w:rFonts w:ascii="Times New Roman" w:hAnsi="Times New Roman"/>
      <w:b/>
      <w:sz w:val="28"/>
      <w:szCs w:val="20"/>
    </w:rPr>
  </w:style>
  <w:style w:type="character" w:customStyle="1" w:styleId="af">
    <w:name w:val="Название Знак"/>
    <w:basedOn w:val="a0"/>
    <w:link w:val="ae"/>
    <w:rsid w:val="002C277A"/>
    <w:rPr>
      <w:rFonts w:ascii="Times New Roman" w:eastAsia="Times New Roman" w:hAnsi="Times New Roman" w:cs="Times New Roman"/>
      <w:b/>
      <w:sz w:val="28"/>
      <w:szCs w:val="20"/>
      <w:lang w:eastAsia="ru-RU"/>
    </w:rPr>
  </w:style>
  <w:style w:type="paragraph" w:styleId="af0">
    <w:name w:val="Body Text"/>
    <w:basedOn w:val="a"/>
    <w:link w:val="af1"/>
    <w:semiHidden/>
    <w:unhideWhenUsed/>
    <w:rsid w:val="002C277A"/>
    <w:pPr>
      <w:spacing w:after="0" w:line="240" w:lineRule="auto"/>
      <w:jc w:val="center"/>
    </w:pPr>
    <w:rPr>
      <w:rFonts w:ascii="Times New Roman" w:hAnsi="Times New Roman"/>
      <w:sz w:val="28"/>
      <w:szCs w:val="24"/>
    </w:rPr>
  </w:style>
  <w:style w:type="character" w:customStyle="1" w:styleId="af1">
    <w:name w:val="Основной текст Знак"/>
    <w:basedOn w:val="a0"/>
    <w:link w:val="af0"/>
    <w:semiHidden/>
    <w:rsid w:val="002C277A"/>
    <w:rPr>
      <w:rFonts w:ascii="Times New Roman" w:eastAsia="Times New Roman" w:hAnsi="Times New Roman" w:cs="Times New Roman"/>
      <w:sz w:val="28"/>
      <w:szCs w:val="24"/>
      <w:lang w:eastAsia="ru-RU"/>
    </w:rPr>
  </w:style>
  <w:style w:type="paragraph" w:styleId="af2">
    <w:name w:val="Body Text Indent"/>
    <w:basedOn w:val="a"/>
    <w:link w:val="af3"/>
    <w:semiHidden/>
    <w:unhideWhenUsed/>
    <w:rsid w:val="002C277A"/>
    <w:pPr>
      <w:spacing w:after="0" w:line="240" w:lineRule="auto"/>
      <w:ind w:firstLine="708"/>
      <w:jc w:val="center"/>
    </w:pPr>
    <w:rPr>
      <w:rFonts w:ascii="Times New Roman" w:hAnsi="Times New Roman"/>
      <w:sz w:val="28"/>
      <w:szCs w:val="24"/>
    </w:rPr>
  </w:style>
  <w:style w:type="character" w:customStyle="1" w:styleId="af3">
    <w:name w:val="Основной текст с отступом Знак"/>
    <w:basedOn w:val="a0"/>
    <w:link w:val="af2"/>
    <w:semiHidden/>
    <w:rsid w:val="002C277A"/>
    <w:rPr>
      <w:rFonts w:ascii="Times New Roman" w:eastAsia="Times New Roman" w:hAnsi="Times New Roman" w:cs="Times New Roman"/>
      <w:sz w:val="28"/>
      <w:szCs w:val="24"/>
      <w:lang w:eastAsia="ru-RU"/>
    </w:rPr>
  </w:style>
  <w:style w:type="paragraph" w:styleId="21">
    <w:name w:val="Body Text 2"/>
    <w:basedOn w:val="a"/>
    <w:link w:val="22"/>
    <w:semiHidden/>
    <w:unhideWhenUsed/>
    <w:rsid w:val="002C277A"/>
    <w:pPr>
      <w:spacing w:after="0" w:line="240" w:lineRule="auto"/>
      <w:jc w:val="center"/>
    </w:pPr>
    <w:rPr>
      <w:rFonts w:ascii="Times New Roman" w:hAnsi="Times New Roman"/>
      <w:sz w:val="24"/>
      <w:szCs w:val="24"/>
    </w:rPr>
  </w:style>
  <w:style w:type="character" w:customStyle="1" w:styleId="22">
    <w:name w:val="Основной текст 2 Знак"/>
    <w:basedOn w:val="a0"/>
    <w:link w:val="21"/>
    <w:semiHidden/>
    <w:rsid w:val="002C277A"/>
    <w:rPr>
      <w:rFonts w:ascii="Times New Roman" w:eastAsia="Times New Roman" w:hAnsi="Times New Roman" w:cs="Times New Roman"/>
      <w:sz w:val="24"/>
      <w:szCs w:val="24"/>
      <w:lang w:eastAsia="ru-RU"/>
    </w:rPr>
  </w:style>
  <w:style w:type="paragraph" w:styleId="23">
    <w:name w:val="Body Text Indent 2"/>
    <w:basedOn w:val="a"/>
    <w:link w:val="24"/>
    <w:semiHidden/>
    <w:unhideWhenUsed/>
    <w:rsid w:val="002C277A"/>
    <w:pPr>
      <w:spacing w:after="0" w:line="240" w:lineRule="auto"/>
      <w:ind w:left="708"/>
      <w:jc w:val="center"/>
    </w:pPr>
    <w:rPr>
      <w:rFonts w:ascii="Times New Roman" w:hAnsi="Times New Roman"/>
      <w:sz w:val="28"/>
      <w:szCs w:val="24"/>
    </w:rPr>
  </w:style>
  <w:style w:type="character" w:customStyle="1" w:styleId="24">
    <w:name w:val="Основной текст с отступом 2 Знак"/>
    <w:basedOn w:val="a0"/>
    <w:link w:val="23"/>
    <w:semiHidden/>
    <w:rsid w:val="002C277A"/>
    <w:rPr>
      <w:rFonts w:ascii="Times New Roman" w:eastAsia="Times New Roman" w:hAnsi="Times New Roman" w:cs="Times New Roman"/>
      <w:sz w:val="28"/>
      <w:szCs w:val="24"/>
      <w:lang w:eastAsia="ru-RU"/>
    </w:rPr>
  </w:style>
  <w:style w:type="paragraph" w:styleId="31">
    <w:name w:val="Body Text Indent 3"/>
    <w:basedOn w:val="a"/>
    <w:link w:val="32"/>
    <w:semiHidden/>
    <w:unhideWhenUsed/>
    <w:rsid w:val="002C277A"/>
    <w:pPr>
      <w:spacing w:after="0" w:line="240" w:lineRule="auto"/>
      <w:ind w:left="1080"/>
      <w:jc w:val="center"/>
    </w:pPr>
    <w:rPr>
      <w:rFonts w:ascii="Times New Roman" w:hAnsi="Times New Roman"/>
      <w:sz w:val="28"/>
      <w:szCs w:val="24"/>
    </w:rPr>
  </w:style>
  <w:style w:type="character" w:customStyle="1" w:styleId="32">
    <w:name w:val="Основной текст с отступом 3 Знак"/>
    <w:basedOn w:val="a0"/>
    <w:link w:val="31"/>
    <w:semiHidden/>
    <w:rsid w:val="002C277A"/>
    <w:rPr>
      <w:rFonts w:ascii="Times New Roman" w:eastAsia="Times New Roman" w:hAnsi="Times New Roman" w:cs="Times New Roman"/>
      <w:sz w:val="28"/>
      <w:szCs w:val="24"/>
      <w:lang w:eastAsia="ru-RU"/>
    </w:rPr>
  </w:style>
  <w:style w:type="paragraph" w:styleId="af4">
    <w:name w:val="List Paragraph"/>
    <w:basedOn w:val="a"/>
    <w:qFormat/>
    <w:rsid w:val="002C277A"/>
    <w:pPr>
      <w:ind w:left="720"/>
      <w:contextualSpacing/>
    </w:pPr>
    <w:rPr>
      <w:lang w:eastAsia="en-US"/>
    </w:rPr>
  </w:style>
  <w:style w:type="paragraph" w:customStyle="1" w:styleId="11">
    <w:name w:val="Абзац списка1"/>
    <w:basedOn w:val="a"/>
    <w:rsid w:val="002C277A"/>
    <w:pPr>
      <w:ind w:left="720"/>
      <w:contextualSpacing/>
    </w:pPr>
  </w:style>
  <w:style w:type="paragraph" w:customStyle="1" w:styleId="12">
    <w:name w:val="заголовок 1"/>
    <w:basedOn w:val="a"/>
    <w:next w:val="a"/>
    <w:rsid w:val="002C277A"/>
    <w:pPr>
      <w:keepNext/>
      <w:autoSpaceDE w:val="0"/>
      <w:autoSpaceDN w:val="0"/>
      <w:spacing w:after="0" w:line="240" w:lineRule="auto"/>
      <w:jc w:val="center"/>
      <w:outlineLvl w:val="0"/>
    </w:pPr>
    <w:rPr>
      <w:rFonts w:ascii="Times New Roman" w:hAnsi="Times New Roman"/>
      <w:sz w:val="28"/>
      <w:szCs w:val="28"/>
    </w:rPr>
  </w:style>
  <w:style w:type="paragraph" w:customStyle="1" w:styleId="FR2">
    <w:name w:val="FR2"/>
    <w:rsid w:val="002C277A"/>
    <w:pPr>
      <w:widowControl w:val="0"/>
      <w:snapToGrid w:val="0"/>
      <w:spacing w:before="1180" w:after="0" w:line="240" w:lineRule="auto"/>
      <w:jc w:val="center"/>
    </w:pPr>
    <w:rPr>
      <w:rFonts w:ascii="Times New Roman" w:eastAsia="Times New Roman" w:hAnsi="Times New Roman" w:cs="Times New Roman"/>
      <w:b/>
      <w:sz w:val="32"/>
      <w:szCs w:val="20"/>
      <w:lang w:eastAsia="ru-RU"/>
    </w:rPr>
  </w:style>
  <w:style w:type="paragraph" w:customStyle="1" w:styleId="210">
    <w:name w:val="Основной текст с отступом 21"/>
    <w:basedOn w:val="a"/>
    <w:rsid w:val="002C277A"/>
    <w:pPr>
      <w:widowControl w:val="0"/>
      <w:suppressAutoHyphens/>
      <w:spacing w:after="0" w:line="240" w:lineRule="auto"/>
      <w:ind w:left="240" w:firstLine="300"/>
      <w:jc w:val="both"/>
    </w:pPr>
    <w:rPr>
      <w:rFonts w:ascii="Times New Roman" w:hAnsi="Times New Roman"/>
      <w:sz w:val="20"/>
      <w:szCs w:val="20"/>
      <w:lang w:eastAsia="ar-SA"/>
    </w:rPr>
  </w:style>
  <w:style w:type="character" w:styleId="af5">
    <w:name w:val="footnote reference"/>
    <w:semiHidden/>
    <w:unhideWhenUsed/>
    <w:rsid w:val="002C277A"/>
    <w:rPr>
      <w:rFonts w:ascii="Times New Roman" w:hAnsi="Times New Roman" w:cs="Times New Roman" w:hint="default"/>
      <w:vertAlign w:val="superscript"/>
    </w:rPr>
  </w:style>
  <w:style w:type="character" w:styleId="af6">
    <w:name w:val="page number"/>
    <w:semiHidden/>
    <w:unhideWhenUsed/>
    <w:rsid w:val="002C277A"/>
    <w:rPr>
      <w:rFonts w:ascii="Times New Roman" w:hAnsi="Times New Roman" w:cs="Times New Roman" w:hint="default"/>
    </w:rPr>
  </w:style>
  <w:style w:type="table" w:styleId="af7">
    <w:name w:val="Table Grid"/>
    <w:basedOn w:val="a1"/>
    <w:uiPriority w:val="59"/>
    <w:rsid w:val="002C277A"/>
    <w:pPr>
      <w:spacing w:after="200" w:line="276"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semiHidden/>
    <w:rsid w:val="007113DF"/>
    <w:rPr>
      <w:rFonts w:ascii="Courier New" w:eastAsia="Times New Roman" w:hAnsi="Courier New" w:cs="Courier New"/>
      <w:color w:val="333366"/>
      <w:sz w:val="20"/>
      <w:szCs w:val="20"/>
      <w:lang w:eastAsia="ru-RU"/>
    </w:rPr>
  </w:style>
  <w:style w:type="paragraph" w:styleId="HTML0">
    <w:name w:val="HTML Preformatted"/>
    <w:basedOn w:val="a"/>
    <w:link w:val="HTML"/>
    <w:semiHidden/>
    <w:unhideWhenUsed/>
    <w:rsid w:val="00711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333366"/>
      <w:sz w:val="20"/>
      <w:szCs w:val="20"/>
    </w:rPr>
  </w:style>
  <w:style w:type="character" w:customStyle="1" w:styleId="61">
    <w:name w:val="Основной текст (6)_"/>
    <w:basedOn w:val="a0"/>
    <w:link w:val="62"/>
    <w:locked/>
    <w:rsid w:val="007113DF"/>
    <w:rPr>
      <w:spacing w:val="-10"/>
      <w:sz w:val="29"/>
      <w:szCs w:val="29"/>
      <w:shd w:val="clear" w:color="auto" w:fill="FFFFFF"/>
    </w:rPr>
  </w:style>
  <w:style w:type="paragraph" w:customStyle="1" w:styleId="62">
    <w:name w:val="Основной текст (6)"/>
    <w:basedOn w:val="a"/>
    <w:link w:val="61"/>
    <w:rsid w:val="007113DF"/>
    <w:pPr>
      <w:shd w:val="clear" w:color="auto" w:fill="FFFFFF"/>
      <w:spacing w:after="360" w:line="240" w:lineRule="atLeast"/>
      <w:jc w:val="both"/>
    </w:pPr>
    <w:rPr>
      <w:rFonts w:asciiTheme="minorHAnsi" w:eastAsiaTheme="minorHAnsi" w:hAnsiTheme="minorHAnsi" w:cstheme="minorBidi"/>
      <w:spacing w:val="-10"/>
      <w:sz w:val="29"/>
      <w:szCs w:val="29"/>
      <w:lang w:eastAsia="en-US"/>
    </w:rPr>
  </w:style>
  <w:style w:type="paragraph" w:styleId="25">
    <w:name w:val="List 2"/>
    <w:basedOn w:val="a"/>
    <w:uiPriority w:val="99"/>
    <w:semiHidden/>
    <w:unhideWhenUsed/>
    <w:rsid w:val="007113DF"/>
    <w:pPr>
      <w:spacing w:after="0" w:line="240" w:lineRule="auto"/>
      <w:ind w:left="566" w:hanging="283"/>
    </w:pPr>
    <w:rPr>
      <w:rFonts w:ascii="Times New Roman" w:hAnsi="Times New Roman"/>
      <w:sz w:val="24"/>
      <w:szCs w:val="24"/>
    </w:rPr>
  </w:style>
  <w:style w:type="paragraph" w:customStyle="1" w:styleId="211">
    <w:name w:val="Основной текст 21"/>
    <w:basedOn w:val="a"/>
    <w:rsid w:val="007113DF"/>
    <w:pPr>
      <w:spacing w:after="0" w:line="240" w:lineRule="auto"/>
      <w:ind w:firstLine="709"/>
      <w:jc w:val="both"/>
    </w:pPr>
    <w:rPr>
      <w:rFonts w:ascii="Times New Roman" w:hAnsi="Times New Roman" w:cs="Courier New"/>
      <w:sz w:val="24"/>
      <w:szCs w:val="24"/>
      <w:lang w:eastAsia="ar-SA"/>
    </w:rPr>
  </w:style>
  <w:style w:type="paragraph" w:customStyle="1" w:styleId="justify2">
    <w:name w:val="justify2"/>
    <w:basedOn w:val="a"/>
    <w:rsid w:val="007113DF"/>
    <w:pPr>
      <w:spacing w:before="100" w:beforeAutospacing="1" w:after="100" w:afterAutospacing="1" w:line="240" w:lineRule="auto"/>
    </w:pPr>
    <w:rPr>
      <w:rFonts w:ascii="Times New Roman" w:hAnsi="Times New Roman"/>
      <w:sz w:val="24"/>
      <w:szCs w:val="24"/>
    </w:rPr>
  </w:style>
  <w:style w:type="character" w:customStyle="1" w:styleId="26">
    <w:name w:val="Заголовок №2_"/>
    <w:basedOn w:val="a0"/>
    <w:link w:val="27"/>
    <w:rsid w:val="002A3088"/>
    <w:rPr>
      <w:rFonts w:ascii="Times New Roman" w:eastAsia="Times New Roman" w:hAnsi="Times New Roman" w:cs="Times New Roman"/>
      <w:b/>
      <w:bCs/>
      <w:sz w:val="28"/>
      <w:szCs w:val="28"/>
      <w:shd w:val="clear" w:color="auto" w:fill="FFFFFF"/>
    </w:rPr>
  </w:style>
  <w:style w:type="character" w:customStyle="1" w:styleId="28">
    <w:name w:val="Основной текст (2) + Полужирный"/>
    <w:basedOn w:val="a0"/>
    <w:rsid w:val="002A308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9">
    <w:name w:val="Основной текст (2)"/>
    <w:basedOn w:val="a0"/>
    <w:rsid w:val="002A308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27">
    <w:name w:val="Заголовок №2"/>
    <w:basedOn w:val="a"/>
    <w:link w:val="26"/>
    <w:rsid w:val="002A3088"/>
    <w:pPr>
      <w:widowControl w:val="0"/>
      <w:shd w:val="clear" w:color="auto" w:fill="FFFFFF"/>
      <w:spacing w:after="0" w:line="322" w:lineRule="exact"/>
      <w:jc w:val="right"/>
      <w:outlineLvl w:val="1"/>
    </w:pPr>
    <w:rPr>
      <w:rFonts w:ascii="Times New Roman" w:hAnsi="Times New Roman"/>
      <w:b/>
      <w:bCs/>
      <w:sz w:val="28"/>
      <w:szCs w:val="28"/>
      <w:lang w:eastAsia="en-US"/>
    </w:rPr>
  </w:style>
  <w:style w:type="character" w:customStyle="1" w:styleId="212pt">
    <w:name w:val="Основной текст (2) + 12 pt"/>
    <w:basedOn w:val="a0"/>
    <w:rsid w:val="002A308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1pt">
    <w:name w:val="Основной текст (2) + 11 pt;Полужирный;Курсив"/>
    <w:basedOn w:val="a0"/>
    <w:rsid w:val="002A3088"/>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sid w:val="002A3088"/>
    <w:rPr>
      <w:rFonts w:ascii="Times New Roman" w:eastAsia="Times New Roman" w:hAnsi="Times New Roman" w:cs="Times New Roman"/>
      <w:sz w:val="36"/>
      <w:szCs w:val="36"/>
      <w:shd w:val="clear" w:color="auto" w:fill="FFFFFF"/>
    </w:rPr>
  </w:style>
  <w:style w:type="paragraph" w:customStyle="1" w:styleId="40">
    <w:name w:val="Основной текст (4)"/>
    <w:basedOn w:val="a"/>
    <w:link w:val="4"/>
    <w:rsid w:val="002A3088"/>
    <w:pPr>
      <w:widowControl w:val="0"/>
      <w:shd w:val="clear" w:color="auto" w:fill="FFFFFF"/>
      <w:spacing w:after="420" w:line="403" w:lineRule="exact"/>
      <w:jc w:val="center"/>
    </w:pPr>
    <w:rPr>
      <w:rFonts w:ascii="Times New Roman" w:hAnsi="Times New Roman"/>
      <w:sz w:val="36"/>
      <w:szCs w:val="36"/>
      <w:lang w:eastAsia="en-US"/>
    </w:rPr>
  </w:style>
  <w:style w:type="character" w:customStyle="1" w:styleId="af8">
    <w:name w:val="Колонтитул"/>
    <w:basedOn w:val="a0"/>
    <w:rsid w:val="002A308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
    <w:name w:val="Основной текст (5)_"/>
    <w:basedOn w:val="a0"/>
    <w:link w:val="50"/>
    <w:rsid w:val="002A3088"/>
    <w:rPr>
      <w:rFonts w:ascii="Times New Roman" w:eastAsia="Times New Roman" w:hAnsi="Times New Roman" w:cs="Times New Roman"/>
      <w:shd w:val="clear" w:color="auto" w:fill="FFFFFF"/>
    </w:rPr>
  </w:style>
  <w:style w:type="paragraph" w:customStyle="1" w:styleId="50">
    <w:name w:val="Основной текст (5)"/>
    <w:basedOn w:val="a"/>
    <w:link w:val="5"/>
    <w:rsid w:val="002A3088"/>
    <w:pPr>
      <w:widowControl w:val="0"/>
      <w:shd w:val="clear" w:color="auto" w:fill="FFFFFF"/>
      <w:spacing w:before="420" w:after="0" w:line="0" w:lineRule="atLeast"/>
      <w:jc w:val="both"/>
    </w:pPr>
    <w:rPr>
      <w:rFonts w:ascii="Times New Roman" w:hAnsi="Times New Roman"/>
      <w:lang w:eastAsia="en-US"/>
    </w:rPr>
  </w:style>
  <w:style w:type="character" w:customStyle="1" w:styleId="7">
    <w:name w:val="Основной текст (7)_"/>
    <w:basedOn w:val="a0"/>
    <w:link w:val="70"/>
    <w:rsid w:val="002A3088"/>
    <w:rPr>
      <w:rFonts w:ascii="Times New Roman" w:eastAsia="Times New Roman" w:hAnsi="Times New Roman" w:cs="Times New Roman"/>
      <w:b/>
      <w:bCs/>
      <w:shd w:val="clear" w:color="auto" w:fill="FFFFFF"/>
    </w:rPr>
  </w:style>
  <w:style w:type="character" w:customStyle="1" w:styleId="2a">
    <w:name w:val="Подпись к таблице (2)"/>
    <w:basedOn w:val="a0"/>
    <w:rsid w:val="002A3088"/>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af9">
    <w:name w:val="Подпись к таблице_"/>
    <w:basedOn w:val="a0"/>
    <w:link w:val="afa"/>
    <w:rsid w:val="002A3088"/>
    <w:rPr>
      <w:rFonts w:ascii="Times New Roman" w:eastAsia="Times New Roman" w:hAnsi="Times New Roman" w:cs="Times New Roman"/>
      <w:shd w:val="clear" w:color="auto" w:fill="FFFFFF"/>
    </w:rPr>
  </w:style>
  <w:style w:type="character" w:customStyle="1" w:styleId="afb">
    <w:name w:val="Подпись к таблице + Полужирный"/>
    <w:basedOn w:val="af9"/>
    <w:rsid w:val="002A3088"/>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70">
    <w:name w:val="Основной текст (7)"/>
    <w:basedOn w:val="a"/>
    <w:link w:val="7"/>
    <w:rsid w:val="002A3088"/>
    <w:pPr>
      <w:widowControl w:val="0"/>
      <w:shd w:val="clear" w:color="auto" w:fill="FFFFFF"/>
      <w:spacing w:after="1920" w:line="274" w:lineRule="exact"/>
      <w:jc w:val="center"/>
    </w:pPr>
    <w:rPr>
      <w:rFonts w:ascii="Times New Roman" w:hAnsi="Times New Roman"/>
      <w:b/>
      <w:bCs/>
      <w:lang w:eastAsia="en-US"/>
    </w:rPr>
  </w:style>
  <w:style w:type="paragraph" w:customStyle="1" w:styleId="afa">
    <w:name w:val="Подпись к таблице"/>
    <w:basedOn w:val="a"/>
    <w:link w:val="af9"/>
    <w:rsid w:val="002A3088"/>
    <w:pPr>
      <w:widowControl w:val="0"/>
      <w:shd w:val="clear" w:color="auto" w:fill="FFFFFF"/>
      <w:spacing w:after="0" w:line="317" w:lineRule="exact"/>
    </w:pPr>
    <w:rPr>
      <w:rFonts w:ascii="Times New Roman" w:hAnsi="Times New Roman"/>
      <w:lang w:eastAsia="en-US"/>
    </w:rPr>
  </w:style>
  <w:style w:type="character" w:customStyle="1" w:styleId="33">
    <w:name w:val="Заголовок №3_"/>
    <w:basedOn w:val="a0"/>
    <w:link w:val="34"/>
    <w:rsid w:val="00385856"/>
    <w:rPr>
      <w:rFonts w:ascii="Times New Roman" w:eastAsia="Times New Roman" w:hAnsi="Times New Roman" w:cs="Times New Roman"/>
      <w:b/>
      <w:bCs/>
      <w:shd w:val="clear" w:color="auto" w:fill="FFFFFF"/>
    </w:rPr>
  </w:style>
  <w:style w:type="paragraph" w:customStyle="1" w:styleId="34">
    <w:name w:val="Заголовок №3"/>
    <w:basedOn w:val="a"/>
    <w:link w:val="33"/>
    <w:rsid w:val="00385856"/>
    <w:pPr>
      <w:widowControl w:val="0"/>
      <w:shd w:val="clear" w:color="auto" w:fill="FFFFFF"/>
      <w:spacing w:before="120" w:after="120" w:line="0" w:lineRule="atLeast"/>
      <w:jc w:val="both"/>
      <w:outlineLvl w:val="2"/>
    </w:pPr>
    <w:rPr>
      <w:rFonts w:ascii="Times New Roman" w:hAnsi="Times New Roman"/>
      <w:b/>
      <w:bCs/>
      <w:lang w:eastAsia="en-US"/>
    </w:rPr>
  </w:style>
  <w:style w:type="character" w:customStyle="1" w:styleId="35">
    <w:name w:val="Основной текст (3)_"/>
    <w:basedOn w:val="a0"/>
    <w:link w:val="36"/>
    <w:rsid w:val="00385856"/>
    <w:rPr>
      <w:rFonts w:ascii="Times New Roman" w:eastAsia="Times New Roman" w:hAnsi="Times New Roman" w:cs="Times New Roman"/>
      <w:b/>
      <w:bCs/>
      <w:sz w:val="28"/>
      <w:szCs w:val="28"/>
      <w:shd w:val="clear" w:color="auto" w:fill="FFFFFF"/>
    </w:rPr>
  </w:style>
  <w:style w:type="character" w:customStyle="1" w:styleId="41">
    <w:name w:val="Заголовок №4_"/>
    <w:basedOn w:val="a0"/>
    <w:link w:val="42"/>
    <w:rsid w:val="00385856"/>
    <w:rPr>
      <w:rFonts w:ascii="Times New Roman" w:eastAsia="Times New Roman" w:hAnsi="Times New Roman" w:cs="Times New Roman"/>
      <w:b/>
      <w:bCs/>
      <w:shd w:val="clear" w:color="auto" w:fill="FFFFFF"/>
    </w:rPr>
  </w:style>
  <w:style w:type="character" w:customStyle="1" w:styleId="43">
    <w:name w:val="Заголовок №4 + Не полужирный"/>
    <w:basedOn w:val="41"/>
    <w:rsid w:val="00385856"/>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2Georgia22pt-2pt">
    <w:name w:val="Основной текст (2) + Georgia;22 pt;Полужирный;Курсив;Интервал -2 pt"/>
    <w:basedOn w:val="a0"/>
    <w:rsid w:val="00385856"/>
    <w:rPr>
      <w:rFonts w:ascii="Georgia" w:eastAsia="Georgia" w:hAnsi="Georgia" w:cs="Georgia"/>
      <w:b/>
      <w:bCs/>
      <w:i/>
      <w:iCs/>
      <w:smallCaps w:val="0"/>
      <w:strike w:val="0"/>
      <w:color w:val="EBEBEB"/>
      <w:spacing w:val="-50"/>
      <w:w w:val="100"/>
      <w:position w:val="0"/>
      <w:sz w:val="44"/>
      <w:szCs w:val="44"/>
      <w:u w:val="none"/>
      <w:lang w:val="ru-RU" w:eastAsia="ru-RU" w:bidi="ru-RU"/>
    </w:rPr>
  </w:style>
  <w:style w:type="character" w:customStyle="1" w:styleId="44">
    <w:name w:val="Основной текст (4) + Полужирный"/>
    <w:basedOn w:val="4"/>
    <w:rsid w:val="00385856"/>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36">
    <w:name w:val="Основной текст (3)"/>
    <w:basedOn w:val="a"/>
    <w:link w:val="35"/>
    <w:rsid w:val="00385856"/>
    <w:pPr>
      <w:widowControl w:val="0"/>
      <w:shd w:val="clear" w:color="auto" w:fill="FFFFFF"/>
      <w:spacing w:after="0" w:line="317" w:lineRule="exact"/>
      <w:jc w:val="center"/>
    </w:pPr>
    <w:rPr>
      <w:rFonts w:ascii="Times New Roman" w:hAnsi="Times New Roman"/>
      <w:b/>
      <w:bCs/>
      <w:sz w:val="28"/>
      <w:szCs w:val="28"/>
      <w:lang w:eastAsia="en-US"/>
    </w:rPr>
  </w:style>
  <w:style w:type="paragraph" w:customStyle="1" w:styleId="42">
    <w:name w:val="Заголовок №4"/>
    <w:basedOn w:val="a"/>
    <w:link w:val="41"/>
    <w:rsid w:val="00385856"/>
    <w:pPr>
      <w:widowControl w:val="0"/>
      <w:shd w:val="clear" w:color="auto" w:fill="FFFFFF"/>
      <w:spacing w:after="0" w:line="312" w:lineRule="exact"/>
      <w:jc w:val="center"/>
      <w:outlineLvl w:val="3"/>
    </w:pPr>
    <w:rPr>
      <w:rFonts w:ascii="Times New Roman" w:hAnsi="Times New Roman"/>
      <w:b/>
      <w:bCs/>
      <w:lang w:eastAsia="en-US"/>
    </w:rPr>
  </w:style>
  <w:style w:type="character" w:customStyle="1" w:styleId="afc">
    <w:name w:val="Сноска_"/>
    <w:basedOn w:val="a0"/>
    <w:link w:val="afd"/>
    <w:rsid w:val="00325248"/>
    <w:rPr>
      <w:rFonts w:ascii="Times New Roman" w:eastAsia="Times New Roman" w:hAnsi="Times New Roman" w:cs="Times New Roman"/>
      <w:b/>
      <w:bCs/>
      <w:sz w:val="18"/>
      <w:szCs w:val="18"/>
      <w:shd w:val="clear" w:color="auto" w:fill="FFFFFF"/>
    </w:rPr>
  </w:style>
  <w:style w:type="paragraph" w:customStyle="1" w:styleId="afd">
    <w:name w:val="Сноска"/>
    <w:basedOn w:val="a"/>
    <w:link w:val="afc"/>
    <w:rsid w:val="00325248"/>
    <w:pPr>
      <w:widowControl w:val="0"/>
      <w:shd w:val="clear" w:color="auto" w:fill="FFFFFF"/>
      <w:spacing w:after="0" w:line="226" w:lineRule="exact"/>
      <w:jc w:val="both"/>
    </w:pPr>
    <w:rPr>
      <w:rFonts w:ascii="Times New Roman" w:hAnsi="Times New Roman"/>
      <w:b/>
      <w:bCs/>
      <w:sz w:val="18"/>
      <w:szCs w:val="18"/>
      <w:lang w:eastAsia="en-US"/>
    </w:rPr>
  </w:style>
  <w:style w:type="paragraph" w:styleId="afe">
    <w:name w:val="Normal (Web)"/>
    <w:basedOn w:val="a"/>
    <w:semiHidden/>
    <w:unhideWhenUsed/>
    <w:rsid w:val="000A50D0"/>
    <w:pPr>
      <w:tabs>
        <w:tab w:val="num" w:pos="643"/>
      </w:tabs>
      <w:spacing w:before="100" w:beforeAutospacing="1" w:after="100" w:afterAutospacing="1" w:line="240" w:lineRule="auto"/>
    </w:pPr>
    <w:rPr>
      <w:rFonts w:ascii="Times New Roman" w:hAnsi="Times New Roman"/>
      <w:sz w:val="24"/>
      <w:szCs w:val="24"/>
    </w:rPr>
  </w:style>
  <w:style w:type="paragraph" w:customStyle="1" w:styleId="220">
    <w:name w:val="Основной текст 22"/>
    <w:basedOn w:val="a"/>
    <w:rsid w:val="000A50D0"/>
    <w:pPr>
      <w:tabs>
        <w:tab w:val="left" w:pos="708"/>
      </w:tabs>
      <w:spacing w:after="0" w:line="240" w:lineRule="auto"/>
      <w:ind w:firstLine="709"/>
      <w:jc w:val="both"/>
    </w:pPr>
    <w:rPr>
      <w:rFonts w:ascii="Times New Roman" w:hAnsi="Times New Roman" w:cs="Courier New"/>
      <w:sz w:val="24"/>
      <w:szCs w:val="24"/>
      <w:lang w:eastAsia="ar-SA"/>
    </w:rPr>
  </w:style>
  <w:style w:type="paragraph" w:customStyle="1" w:styleId="13">
    <w:name w:val="Текст1"/>
    <w:basedOn w:val="a"/>
    <w:rsid w:val="000A50D0"/>
    <w:pPr>
      <w:tabs>
        <w:tab w:val="left" w:pos="708"/>
      </w:tabs>
      <w:spacing w:after="0" w:line="240" w:lineRule="auto"/>
    </w:pPr>
    <w:rPr>
      <w:rFonts w:ascii="Courier New" w:hAnsi="Courier New" w:cs="Courier New"/>
      <w:sz w:val="20"/>
      <w:szCs w:val="20"/>
      <w:lang w:eastAsia="ar-SA"/>
    </w:rPr>
  </w:style>
  <w:style w:type="paragraph" w:customStyle="1" w:styleId="2b">
    <w:name w:val="Стиль2"/>
    <w:basedOn w:val="a"/>
    <w:rsid w:val="000A50D0"/>
    <w:pPr>
      <w:tabs>
        <w:tab w:val="left" w:pos="708"/>
      </w:tabs>
      <w:spacing w:after="0" w:line="240" w:lineRule="auto"/>
    </w:pPr>
    <w:rPr>
      <w:rFonts w:ascii="Times New Roman" w:hAnsi="Times New Roman" w:cs="Courier New"/>
      <w:sz w:val="20"/>
      <w:szCs w:val="20"/>
      <w:lang w:eastAsia="ar-SA"/>
    </w:rPr>
  </w:style>
  <w:style w:type="character" w:customStyle="1" w:styleId="c4">
    <w:name w:val="c4"/>
    <w:basedOn w:val="a0"/>
    <w:rsid w:val="009B475D"/>
  </w:style>
  <w:style w:type="paragraph" w:customStyle="1" w:styleId="c8">
    <w:name w:val="c8"/>
    <w:basedOn w:val="a"/>
    <w:rsid w:val="009B475D"/>
    <w:pPr>
      <w:spacing w:before="100" w:beforeAutospacing="1" w:after="100" w:afterAutospacing="1" w:line="240" w:lineRule="auto"/>
    </w:pPr>
    <w:rPr>
      <w:rFonts w:ascii="Times New Roman" w:hAnsi="Times New Roman"/>
      <w:sz w:val="24"/>
      <w:szCs w:val="24"/>
    </w:rPr>
  </w:style>
  <w:style w:type="paragraph" w:customStyle="1" w:styleId="c11">
    <w:name w:val="c11"/>
    <w:basedOn w:val="a"/>
    <w:rsid w:val="009B475D"/>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9B475D"/>
  </w:style>
  <w:style w:type="paragraph" w:styleId="aff">
    <w:name w:val="List"/>
    <w:basedOn w:val="a"/>
    <w:uiPriority w:val="99"/>
    <w:semiHidden/>
    <w:unhideWhenUsed/>
    <w:rsid w:val="009B475D"/>
    <w:pPr>
      <w:ind w:left="283" w:hanging="283"/>
      <w:contextualSpacing/>
    </w:pPr>
  </w:style>
  <w:style w:type="paragraph" w:customStyle="1" w:styleId="2c">
    <w:name w:val="Абзац списка2"/>
    <w:basedOn w:val="a"/>
    <w:rsid w:val="009B475D"/>
    <w:pPr>
      <w:spacing w:after="0" w:line="240" w:lineRule="auto"/>
      <w:ind w:left="720"/>
      <w:contextualSpacing/>
    </w:pPr>
    <w:rPr>
      <w:rFonts w:ascii="Times New Roman" w:eastAsia="Calibri" w:hAnsi="Times New Roman"/>
      <w:sz w:val="24"/>
      <w:szCs w:val="24"/>
    </w:rPr>
  </w:style>
  <w:style w:type="character" w:customStyle="1" w:styleId="2d">
    <w:name w:val="Основной текст (2)_"/>
    <w:basedOn w:val="a0"/>
    <w:rsid w:val="008369D6"/>
    <w:rPr>
      <w:rFonts w:ascii="Times New Roman" w:eastAsia="Times New Roman" w:hAnsi="Times New Roman" w:cs="Times New Roman"/>
      <w:shd w:val="clear" w:color="auto" w:fill="FFFFFF"/>
    </w:rPr>
  </w:style>
  <w:style w:type="character" w:customStyle="1" w:styleId="2e">
    <w:name w:val="Основной текст (2) + Полужирный;Курсив"/>
    <w:basedOn w:val="2d"/>
    <w:rsid w:val="009C477A"/>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51">
    <w:name w:val="Заголовок №5_"/>
    <w:basedOn w:val="a0"/>
    <w:link w:val="52"/>
    <w:rsid w:val="00720C95"/>
    <w:rPr>
      <w:rFonts w:ascii="Times New Roman" w:eastAsia="Times New Roman" w:hAnsi="Times New Roman" w:cs="Times New Roman"/>
      <w:b/>
      <w:bCs/>
      <w:shd w:val="clear" w:color="auto" w:fill="FFFFFF"/>
    </w:rPr>
  </w:style>
  <w:style w:type="paragraph" w:customStyle="1" w:styleId="52">
    <w:name w:val="Заголовок №5"/>
    <w:basedOn w:val="a"/>
    <w:link w:val="51"/>
    <w:rsid w:val="00720C95"/>
    <w:pPr>
      <w:widowControl w:val="0"/>
      <w:shd w:val="clear" w:color="auto" w:fill="FFFFFF"/>
      <w:spacing w:after="0" w:line="0" w:lineRule="atLeast"/>
      <w:jc w:val="both"/>
      <w:outlineLvl w:val="4"/>
    </w:pPr>
    <w:rPr>
      <w:rFonts w:ascii="Times New Roman" w:hAnsi="Times New Roman"/>
      <w:b/>
      <w:bCs/>
      <w:lang w:eastAsia="en-US"/>
    </w:rPr>
  </w:style>
  <w:style w:type="table" w:customStyle="1" w:styleId="14">
    <w:name w:val="Сетка таблицы1"/>
    <w:basedOn w:val="a1"/>
    <w:next w:val="af7"/>
    <w:uiPriority w:val="59"/>
    <w:rsid w:val="00E7523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f">
    <w:name w:val="Сетка таблицы2"/>
    <w:basedOn w:val="a1"/>
    <w:next w:val="af7"/>
    <w:uiPriority w:val="59"/>
    <w:rsid w:val="00FC395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0">
    <w:name w:val="Колонтитул_"/>
    <w:basedOn w:val="a0"/>
    <w:link w:val="15"/>
    <w:rsid w:val="00E2093F"/>
    <w:rPr>
      <w:rFonts w:ascii="Times New Roman" w:eastAsia="Times New Roman" w:hAnsi="Times New Roman" w:cs="Times New Roman"/>
      <w:b/>
      <w:bCs/>
      <w:i w:val="0"/>
      <w:iCs w:val="0"/>
      <w:smallCaps w:val="0"/>
      <w:strike w:val="0"/>
      <w:sz w:val="18"/>
      <w:szCs w:val="18"/>
      <w:u w:val="none"/>
    </w:rPr>
  </w:style>
  <w:style w:type="character" w:customStyle="1" w:styleId="414pt">
    <w:name w:val="Основной текст (4) + 14 pt;Полужирный"/>
    <w:basedOn w:val="4"/>
    <w:rsid w:val="00CD74CF"/>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table" w:customStyle="1" w:styleId="37">
    <w:name w:val="Сетка таблицы3"/>
    <w:basedOn w:val="a1"/>
    <w:next w:val="af7"/>
    <w:uiPriority w:val="59"/>
    <w:rsid w:val="00FC04FC"/>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Колонтитул1"/>
    <w:basedOn w:val="a"/>
    <w:link w:val="aff0"/>
    <w:rsid w:val="006F7FCA"/>
    <w:pPr>
      <w:widowControl w:val="0"/>
      <w:shd w:val="clear" w:color="auto" w:fill="FFFFFF"/>
      <w:spacing w:after="0" w:line="0" w:lineRule="atLeast"/>
    </w:pPr>
    <w:rPr>
      <w:rFonts w:ascii="Times New Roman" w:hAnsi="Times New Roman"/>
      <w:b/>
      <w:bCs/>
      <w:sz w:val="18"/>
      <w:szCs w:val="18"/>
      <w:lang w:eastAsia="en-US"/>
    </w:rPr>
  </w:style>
  <w:style w:type="character" w:customStyle="1" w:styleId="53">
    <w:name w:val="Заголовок №5 (3)_"/>
    <w:basedOn w:val="a0"/>
    <w:link w:val="530"/>
    <w:rsid w:val="000C6F5D"/>
    <w:rPr>
      <w:rFonts w:ascii="Times New Roman" w:eastAsia="Times New Roman" w:hAnsi="Times New Roman" w:cs="Times New Roman"/>
      <w:shd w:val="clear" w:color="auto" w:fill="FFFFFF"/>
    </w:rPr>
  </w:style>
  <w:style w:type="character" w:customStyle="1" w:styleId="140">
    <w:name w:val="Основной текст (14)_"/>
    <w:basedOn w:val="a0"/>
    <w:link w:val="141"/>
    <w:rsid w:val="000C6F5D"/>
    <w:rPr>
      <w:rFonts w:ascii="Times New Roman" w:eastAsia="Times New Roman" w:hAnsi="Times New Roman" w:cs="Times New Roman"/>
      <w:shd w:val="clear" w:color="auto" w:fill="FFFFFF"/>
    </w:rPr>
  </w:style>
  <w:style w:type="character" w:customStyle="1" w:styleId="1412pt0pt">
    <w:name w:val="Основной текст (14) + 12 pt;Курсив;Интервал 0 pt"/>
    <w:basedOn w:val="140"/>
    <w:rsid w:val="000C6F5D"/>
    <w:rPr>
      <w:rFonts w:ascii="Times New Roman" w:eastAsia="Times New Roman" w:hAnsi="Times New Roman" w:cs="Times New Roman"/>
      <w:i/>
      <w:iCs/>
      <w:color w:val="000000"/>
      <w:spacing w:val="-10"/>
      <w:w w:val="100"/>
      <w:position w:val="0"/>
      <w:sz w:val="24"/>
      <w:szCs w:val="24"/>
      <w:shd w:val="clear" w:color="auto" w:fill="FFFFFF"/>
      <w:lang w:val="en-US" w:eastAsia="en-US" w:bidi="en-US"/>
    </w:rPr>
  </w:style>
  <w:style w:type="paragraph" w:customStyle="1" w:styleId="530">
    <w:name w:val="Заголовок №5 (3)"/>
    <w:basedOn w:val="a"/>
    <w:link w:val="53"/>
    <w:rsid w:val="000C6F5D"/>
    <w:pPr>
      <w:widowControl w:val="0"/>
      <w:shd w:val="clear" w:color="auto" w:fill="FFFFFF"/>
      <w:spacing w:after="0" w:line="274" w:lineRule="exact"/>
      <w:ind w:hanging="380"/>
      <w:jc w:val="right"/>
      <w:outlineLvl w:val="4"/>
    </w:pPr>
    <w:rPr>
      <w:rFonts w:ascii="Times New Roman" w:hAnsi="Times New Roman"/>
      <w:lang w:eastAsia="en-US"/>
    </w:rPr>
  </w:style>
  <w:style w:type="paragraph" w:customStyle="1" w:styleId="141">
    <w:name w:val="Основной текст (14)1"/>
    <w:basedOn w:val="a"/>
    <w:link w:val="140"/>
    <w:rsid w:val="000C6F5D"/>
    <w:pPr>
      <w:widowControl w:val="0"/>
      <w:shd w:val="clear" w:color="auto" w:fill="FFFFFF"/>
      <w:spacing w:after="0" w:line="398" w:lineRule="exact"/>
      <w:ind w:hanging="420"/>
      <w:jc w:val="both"/>
    </w:pPr>
    <w:rPr>
      <w:rFonts w:ascii="Times New Roman" w:hAnsi="Times New Roman"/>
      <w:lang w:eastAsia="en-US"/>
    </w:rPr>
  </w:style>
  <w:style w:type="paragraph" w:customStyle="1" w:styleId="Default">
    <w:name w:val="Default"/>
    <w:rsid w:val="0062136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10pt">
    <w:name w:val="Основной текст (2) + 10 pt;Полужирный"/>
    <w:basedOn w:val="2d"/>
    <w:rsid w:val="003522BB"/>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4268">
      <w:bodyDiv w:val="1"/>
      <w:marLeft w:val="0"/>
      <w:marRight w:val="0"/>
      <w:marTop w:val="0"/>
      <w:marBottom w:val="0"/>
      <w:divBdr>
        <w:top w:val="none" w:sz="0" w:space="0" w:color="auto"/>
        <w:left w:val="none" w:sz="0" w:space="0" w:color="auto"/>
        <w:bottom w:val="none" w:sz="0" w:space="0" w:color="auto"/>
        <w:right w:val="none" w:sz="0" w:space="0" w:color="auto"/>
      </w:divBdr>
    </w:div>
    <w:div w:id="248346949">
      <w:bodyDiv w:val="1"/>
      <w:marLeft w:val="0"/>
      <w:marRight w:val="0"/>
      <w:marTop w:val="0"/>
      <w:marBottom w:val="0"/>
      <w:divBdr>
        <w:top w:val="none" w:sz="0" w:space="0" w:color="auto"/>
        <w:left w:val="none" w:sz="0" w:space="0" w:color="auto"/>
        <w:bottom w:val="none" w:sz="0" w:space="0" w:color="auto"/>
        <w:right w:val="none" w:sz="0" w:space="0" w:color="auto"/>
      </w:divBdr>
    </w:div>
    <w:div w:id="466902460">
      <w:bodyDiv w:val="1"/>
      <w:marLeft w:val="0"/>
      <w:marRight w:val="0"/>
      <w:marTop w:val="0"/>
      <w:marBottom w:val="0"/>
      <w:divBdr>
        <w:top w:val="none" w:sz="0" w:space="0" w:color="auto"/>
        <w:left w:val="none" w:sz="0" w:space="0" w:color="auto"/>
        <w:bottom w:val="none" w:sz="0" w:space="0" w:color="auto"/>
        <w:right w:val="none" w:sz="0" w:space="0" w:color="auto"/>
      </w:divBdr>
    </w:div>
    <w:div w:id="710375414">
      <w:bodyDiv w:val="1"/>
      <w:marLeft w:val="0"/>
      <w:marRight w:val="0"/>
      <w:marTop w:val="0"/>
      <w:marBottom w:val="0"/>
      <w:divBdr>
        <w:top w:val="none" w:sz="0" w:space="0" w:color="auto"/>
        <w:left w:val="none" w:sz="0" w:space="0" w:color="auto"/>
        <w:bottom w:val="none" w:sz="0" w:space="0" w:color="auto"/>
        <w:right w:val="none" w:sz="0" w:space="0" w:color="auto"/>
      </w:divBdr>
    </w:div>
    <w:div w:id="713047551">
      <w:bodyDiv w:val="1"/>
      <w:marLeft w:val="0"/>
      <w:marRight w:val="0"/>
      <w:marTop w:val="0"/>
      <w:marBottom w:val="0"/>
      <w:divBdr>
        <w:top w:val="none" w:sz="0" w:space="0" w:color="auto"/>
        <w:left w:val="none" w:sz="0" w:space="0" w:color="auto"/>
        <w:bottom w:val="none" w:sz="0" w:space="0" w:color="auto"/>
        <w:right w:val="none" w:sz="0" w:space="0" w:color="auto"/>
      </w:divBdr>
    </w:div>
    <w:div w:id="716974545">
      <w:bodyDiv w:val="1"/>
      <w:marLeft w:val="0"/>
      <w:marRight w:val="0"/>
      <w:marTop w:val="0"/>
      <w:marBottom w:val="0"/>
      <w:divBdr>
        <w:top w:val="none" w:sz="0" w:space="0" w:color="auto"/>
        <w:left w:val="none" w:sz="0" w:space="0" w:color="auto"/>
        <w:bottom w:val="none" w:sz="0" w:space="0" w:color="auto"/>
        <w:right w:val="none" w:sz="0" w:space="0" w:color="auto"/>
      </w:divBdr>
    </w:div>
    <w:div w:id="739791522">
      <w:bodyDiv w:val="1"/>
      <w:marLeft w:val="0"/>
      <w:marRight w:val="0"/>
      <w:marTop w:val="0"/>
      <w:marBottom w:val="0"/>
      <w:divBdr>
        <w:top w:val="none" w:sz="0" w:space="0" w:color="auto"/>
        <w:left w:val="none" w:sz="0" w:space="0" w:color="auto"/>
        <w:bottom w:val="none" w:sz="0" w:space="0" w:color="auto"/>
        <w:right w:val="none" w:sz="0" w:space="0" w:color="auto"/>
      </w:divBdr>
    </w:div>
    <w:div w:id="749305702">
      <w:bodyDiv w:val="1"/>
      <w:marLeft w:val="0"/>
      <w:marRight w:val="0"/>
      <w:marTop w:val="0"/>
      <w:marBottom w:val="0"/>
      <w:divBdr>
        <w:top w:val="none" w:sz="0" w:space="0" w:color="auto"/>
        <w:left w:val="none" w:sz="0" w:space="0" w:color="auto"/>
        <w:bottom w:val="none" w:sz="0" w:space="0" w:color="auto"/>
        <w:right w:val="none" w:sz="0" w:space="0" w:color="auto"/>
      </w:divBdr>
    </w:div>
    <w:div w:id="881553541">
      <w:bodyDiv w:val="1"/>
      <w:marLeft w:val="0"/>
      <w:marRight w:val="0"/>
      <w:marTop w:val="0"/>
      <w:marBottom w:val="0"/>
      <w:divBdr>
        <w:top w:val="none" w:sz="0" w:space="0" w:color="auto"/>
        <w:left w:val="none" w:sz="0" w:space="0" w:color="auto"/>
        <w:bottom w:val="none" w:sz="0" w:space="0" w:color="auto"/>
        <w:right w:val="none" w:sz="0" w:space="0" w:color="auto"/>
      </w:divBdr>
    </w:div>
    <w:div w:id="956719157">
      <w:bodyDiv w:val="1"/>
      <w:marLeft w:val="0"/>
      <w:marRight w:val="0"/>
      <w:marTop w:val="0"/>
      <w:marBottom w:val="0"/>
      <w:divBdr>
        <w:top w:val="none" w:sz="0" w:space="0" w:color="auto"/>
        <w:left w:val="none" w:sz="0" w:space="0" w:color="auto"/>
        <w:bottom w:val="none" w:sz="0" w:space="0" w:color="auto"/>
        <w:right w:val="none" w:sz="0" w:space="0" w:color="auto"/>
      </w:divBdr>
    </w:div>
    <w:div w:id="963341813">
      <w:bodyDiv w:val="1"/>
      <w:marLeft w:val="0"/>
      <w:marRight w:val="0"/>
      <w:marTop w:val="0"/>
      <w:marBottom w:val="0"/>
      <w:divBdr>
        <w:top w:val="none" w:sz="0" w:space="0" w:color="auto"/>
        <w:left w:val="none" w:sz="0" w:space="0" w:color="auto"/>
        <w:bottom w:val="none" w:sz="0" w:space="0" w:color="auto"/>
        <w:right w:val="none" w:sz="0" w:space="0" w:color="auto"/>
      </w:divBdr>
    </w:div>
    <w:div w:id="1126192675">
      <w:bodyDiv w:val="1"/>
      <w:marLeft w:val="0"/>
      <w:marRight w:val="0"/>
      <w:marTop w:val="0"/>
      <w:marBottom w:val="0"/>
      <w:divBdr>
        <w:top w:val="none" w:sz="0" w:space="0" w:color="auto"/>
        <w:left w:val="none" w:sz="0" w:space="0" w:color="auto"/>
        <w:bottom w:val="none" w:sz="0" w:space="0" w:color="auto"/>
        <w:right w:val="none" w:sz="0" w:space="0" w:color="auto"/>
      </w:divBdr>
    </w:div>
    <w:div w:id="1446540181">
      <w:bodyDiv w:val="1"/>
      <w:marLeft w:val="0"/>
      <w:marRight w:val="0"/>
      <w:marTop w:val="0"/>
      <w:marBottom w:val="0"/>
      <w:divBdr>
        <w:top w:val="none" w:sz="0" w:space="0" w:color="auto"/>
        <w:left w:val="none" w:sz="0" w:space="0" w:color="auto"/>
        <w:bottom w:val="none" w:sz="0" w:space="0" w:color="auto"/>
        <w:right w:val="none" w:sz="0" w:space="0" w:color="auto"/>
      </w:divBdr>
    </w:div>
    <w:div w:id="1850369789">
      <w:bodyDiv w:val="1"/>
      <w:marLeft w:val="0"/>
      <w:marRight w:val="0"/>
      <w:marTop w:val="0"/>
      <w:marBottom w:val="0"/>
      <w:divBdr>
        <w:top w:val="none" w:sz="0" w:space="0" w:color="auto"/>
        <w:left w:val="none" w:sz="0" w:space="0" w:color="auto"/>
        <w:bottom w:val="none" w:sz="0" w:space="0" w:color="auto"/>
        <w:right w:val="none" w:sz="0" w:space="0" w:color="auto"/>
      </w:divBdr>
    </w:div>
    <w:div w:id="1874997213">
      <w:bodyDiv w:val="1"/>
      <w:marLeft w:val="0"/>
      <w:marRight w:val="0"/>
      <w:marTop w:val="0"/>
      <w:marBottom w:val="0"/>
      <w:divBdr>
        <w:top w:val="none" w:sz="0" w:space="0" w:color="auto"/>
        <w:left w:val="none" w:sz="0" w:space="0" w:color="auto"/>
        <w:bottom w:val="none" w:sz="0" w:space="0" w:color="auto"/>
        <w:right w:val="none" w:sz="0" w:space="0" w:color="auto"/>
      </w:divBdr>
    </w:div>
    <w:div w:id="190999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9A312-39D6-4CA6-917C-885FBD7C2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1683</TotalTime>
  <Pages>45</Pages>
  <Words>16207</Words>
  <Characters>92386</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108377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25</cp:revision>
  <dcterms:created xsi:type="dcterms:W3CDTF">2015-12-08T16:46:00Z</dcterms:created>
  <dcterms:modified xsi:type="dcterms:W3CDTF">2022-10-28T12:15:00Z</dcterms:modified>
</cp:coreProperties>
</file>